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561" w:rsidRPr="00F7421F" w:rsidRDefault="00F91561" w:rsidP="009C1D6D">
      <w:pPr>
        <w:spacing w:after="200" w:line="360" w:lineRule="auto"/>
        <w:rPr>
          <w:b/>
        </w:rPr>
      </w:pPr>
      <w:r w:rsidRPr="00F7421F">
        <w:rPr>
          <w:b/>
        </w:rPr>
        <w:t>Συνοπτικό βιογραφικό:</w:t>
      </w:r>
    </w:p>
    <w:p w:rsidR="004248A6" w:rsidRDefault="009C1D6D" w:rsidP="00765091">
      <w:pPr>
        <w:spacing w:line="360" w:lineRule="auto"/>
      </w:pPr>
      <w:r w:rsidRPr="0019515A">
        <w:t xml:space="preserve">Ο Γεώργιος Τσαΐρης είναι απόφοιτος του Τμήματος Συντήρησης Αρχαιοτήτων και </w:t>
      </w:r>
      <w:r>
        <w:t>Έ</w:t>
      </w:r>
      <w:r w:rsidRPr="0019515A">
        <w:t xml:space="preserve">ργων Τέχνης του Τ.Ε.Ι. Αθηνών, με Μεταπτυχιακό </w:t>
      </w:r>
      <w:r w:rsidR="000A7C62">
        <w:t xml:space="preserve">Δίπλωμα Ειδίκευσης </w:t>
      </w:r>
      <w:r w:rsidRPr="0019515A">
        <w:rPr>
          <w:lang w:val="de-DE"/>
        </w:rPr>
        <w:t>M</w:t>
      </w:r>
      <w:proofErr w:type="spellStart"/>
      <w:r>
        <w:rPr>
          <w:lang w:val="en-US"/>
        </w:rPr>
        <w:t>S</w:t>
      </w:r>
      <w:r w:rsidRPr="0019515A">
        <w:rPr>
          <w:lang w:val="en-US"/>
        </w:rPr>
        <w:t>c</w:t>
      </w:r>
      <w:proofErr w:type="spellEnd"/>
      <w:r w:rsidRPr="0019515A">
        <w:t xml:space="preserve"> στα </w:t>
      </w:r>
      <w:r>
        <w:t>«</w:t>
      </w:r>
      <w:r w:rsidRPr="0019515A">
        <w:t>Συστήματα πολιτισμικών πληροφοριών και διαχείρισης της πολιτιστικής κληρονομιάς</w:t>
      </w:r>
      <w:r>
        <w:t>»</w:t>
      </w:r>
      <w:r w:rsidRPr="0019515A">
        <w:t>, του Τμήματος Ιστορίας-Αρχαιολογίας &amp; Τμήματος Επιστήμης Υπολογιστών, του Πανεπιστημίου Κρήτης.</w:t>
      </w:r>
      <w:r>
        <w:t xml:space="preserve"> Από</w:t>
      </w:r>
      <w:r w:rsidRPr="00845847">
        <w:t xml:space="preserve"> </w:t>
      </w:r>
      <w:r>
        <w:t>το</w:t>
      </w:r>
      <w:r w:rsidRPr="00845847">
        <w:t xml:space="preserve"> 2020 </w:t>
      </w:r>
      <w:r>
        <w:t>εκπονεί</w:t>
      </w:r>
      <w:r w:rsidRPr="00845847">
        <w:t xml:space="preserve"> </w:t>
      </w:r>
      <w:r>
        <w:t>Διδακτορική</w:t>
      </w:r>
      <w:r w:rsidRPr="00845847">
        <w:t xml:space="preserve"> </w:t>
      </w:r>
      <w:r>
        <w:t>Διατριβή</w:t>
      </w:r>
      <w:r w:rsidRPr="00845847">
        <w:t xml:space="preserve"> </w:t>
      </w:r>
      <w:r>
        <w:t xml:space="preserve">στο </w:t>
      </w:r>
      <w:r w:rsidRPr="001E27B1">
        <w:rPr>
          <w:rFonts w:eastAsia="Calibri"/>
        </w:rPr>
        <w:t xml:space="preserve">Τμήμα Συντήρησης Αρχαιοτήτων και Έργων Τέχνης </w:t>
      </w:r>
      <w:r>
        <w:rPr>
          <w:rFonts w:eastAsia="Calibri"/>
        </w:rPr>
        <w:t xml:space="preserve">του Πανεπιστημίου Δυτικής Αττικής με </w:t>
      </w:r>
      <w:r w:rsidR="000A7C62">
        <w:rPr>
          <w:rFonts w:eastAsia="Calibri"/>
        </w:rPr>
        <w:t>τίτλο</w:t>
      </w:r>
      <w:r>
        <w:rPr>
          <w:rFonts w:eastAsia="Calibri"/>
        </w:rPr>
        <w:t xml:space="preserve">: </w:t>
      </w:r>
      <w:bookmarkStart w:id="0" w:name="OLE_LINK28"/>
      <w:bookmarkStart w:id="1" w:name="OLE_LINK29"/>
      <w:r>
        <w:rPr>
          <w:rFonts w:eastAsia="Calibri"/>
        </w:rPr>
        <w:t>«</w:t>
      </w:r>
      <w:r w:rsidRPr="001E27B1">
        <w:rPr>
          <w:rFonts w:eastAsia="Calibri"/>
        </w:rPr>
        <w:t>Ανάπτυξη μεθοδολογίας ψηφιακής αναπαράστασης δυσανάγνωστων τοιχογραφιών της εποχής του Χαλκού με τη χρήση μη καταστρεπτικών φυσικοχημικών μεθόδων και ενόργανης χημικής ανάλυσης</w:t>
      </w:r>
      <w:bookmarkEnd w:id="0"/>
      <w:bookmarkEnd w:id="1"/>
      <w:r>
        <w:rPr>
          <w:rFonts w:eastAsia="Calibri"/>
        </w:rPr>
        <w:t>»</w:t>
      </w:r>
      <w:r w:rsidR="000A7C62">
        <w:rPr>
          <w:rFonts w:eastAsia="Calibri"/>
        </w:rPr>
        <w:t>.</w:t>
      </w:r>
      <w:r w:rsidR="000A7C62" w:rsidRPr="000A7C62">
        <w:t xml:space="preserve"> </w:t>
      </w:r>
      <w:r w:rsidR="000A7C62">
        <w:t xml:space="preserve">Έχει εργασθεί σε διάφορες Εφορείες του ΥΠΠΟ από το 1993 ενώ από το 1998 εργάζεται στην Εφορεία Αρχαιοτήτων Μεσσηνίας. Στην επαγγελματική του δραστηριότητα περιλαμβάνονται η συντήρηση φορητών εικόνων, τοιχογραφιών και </w:t>
      </w:r>
      <w:proofErr w:type="spellStart"/>
      <w:r w:rsidR="000A7C62">
        <w:t>ξυλογλύπτων</w:t>
      </w:r>
      <w:proofErr w:type="spellEnd"/>
      <w:r w:rsidR="000A7C62">
        <w:t xml:space="preserve">, η εκπόνηση μελετών και η επίβλεψη έργων συντήρησης. </w:t>
      </w:r>
      <w:r w:rsidR="000A7C62">
        <w:rPr>
          <w:lang w:val="en-US"/>
        </w:rPr>
        <w:t>To</w:t>
      </w:r>
      <w:r w:rsidR="000A7C62" w:rsidRPr="00896443">
        <w:t xml:space="preserve"> </w:t>
      </w:r>
      <w:r w:rsidR="000A7C62">
        <w:t xml:space="preserve">ερευνητικό του ενδιαφέρον εστιάζεται στη φυσικοχημική μελέτη </w:t>
      </w:r>
      <w:bookmarkStart w:id="2" w:name="OLE_LINK6"/>
      <w:r w:rsidR="000A7C62">
        <w:t>χρωματικών στρωμάτων ζωγραφικών έργων</w:t>
      </w:r>
      <w:bookmarkEnd w:id="2"/>
      <w:r w:rsidR="00A27711">
        <w:t>,</w:t>
      </w:r>
      <w:r w:rsidR="000A7C62">
        <w:t xml:space="preserve"> τις σύγχρονες ψηφιακές απεικονιστικές μεθόδους ανάλυσης και </w:t>
      </w:r>
      <w:r w:rsidR="00A27711">
        <w:t xml:space="preserve">την </w:t>
      </w:r>
      <w:r w:rsidR="004E607B">
        <w:t xml:space="preserve">τρισδιάστατη </w:t>
      </w:r>
      <w:r w:rsidR="00A27711">
        <w:t>καταγραφή</w:t>
      </w:r>
      <w:r w:rsidR="000A7C62">
        <w:t xml:space="preserve"> των έργων τέχνης</w:t>
      </w:r>
      <w:r w:rsidR="00A27711">
        <w:t xml:space="preserve"> με </w:t>
      </w:r>
      <w:r w:rsidR="00A27711">
        <w:rPr>
          <w:color w:val="222222"/>
          <w:shd w:val="clear" w:color="auto" w:fill="FFFFFF"/>
        </w:rPr>
        <w:t xml:space="preserve">ψηφιακή </w:t>
      </w:r>
      <w:r w:rsidR="00A27711" w:rsidRPr="001E27B1">
        <w:rPr>
          <w:color w:val="222222"/>
          <w:shd w:val="clear" w:color="auto" w:fill="FFFFFF"/>
        </w:rPr>
        <w:t xml:space="preserve">φωτογραμμετρία και </w:t>
      </w:r>
      <w:r w:rsidR="00A27711" w:rsidRPr="001E27B1">
        <w:rPr>
          <w:color w:val="222222"/>
          <w:shd w:val="clear" w:color="auto" w:fill="FFFFFF"/>
          <w:lang w:val="en-US"/>
        </w:rPr>
        <w:t>RTI</w:t>
      </w:r>
      <w:r w:rsidR="00A27711" w:rsidRPr="001E27B1">
        <w:rPr>
          <w:color w:val="222222"/>
          <w:shd w:val="clear" w:color="auto" w:fill="FFFFFF"/>
        </w:rPr>
        <w:t xml:space="preserve"> </w:t>
      </w:r>
      <w:r w:rsidR="00A27711" w:rsidRPr="001E27B1">
        <w:rPr>
          <w:rFonts w:eastAsia="Calibri"/>
        </w:rPr>
        <w:t>(</w:t>
      </w:r>
      <w:r w:rsidR="00A27711" w:rsidRPr="001E27B1">
        <w:rPr>
          <w:rFonts w:eastAsia="Calibri"/>
          <w:lang w:val="en-US"/>
        </w:rPr>
        <w:t>R</w:t>
      </w:r>
      <w:proofErr w:type="spellStart"/>
      <w:r w:rsidR="00A27711" w:rsidRPr="001E27B1">
        <w:rPr>
          <w:rFonts w:eastAsia="Calibri"/>
        </w:rPr>
        <w:t>eflec</w:t>
      </w:r>
      <w:r w:rsidR="00A27711" w:rsidRPr="001E27B1">
        <w:rPr>
          <w:rFonts w:eastAsia="Calibri"/>
          <w:lang w:val="en-US"/>
        </w:rPr>
        <w:t>tance</w:t>
      </w:r>
      <w:proofErr w:type="spellEnd"/>
      <w:r w:rsidR="00A27711" w:rsidRPr="001E27B1">
        <w:rPr>
          <w:rFonts w:eastAsia="Calibri"/>
        </w:rPr>
        <w:t xml:space="preserve"> </w:t>
      </w:r>
      <w:proofErr w:type="spellStart"/>
      <w:r w:rsidR="00A27711" w:rsidRPr="001E27B1">
        <w:rPr>
          <w:rFonts w:eastAsia="Calibri"/>
        </w:rPr>
        <w:t>Transformation</w:t>
      </w:r>
      <w:proofErr w:type="spellEnd"/>
      <w:r w:rsidR="00A27711" w:rsidRPr="001E27B1">
        <w:rPr>
          <w:rFonts w:eastAsia="Calibri"/>
        </w:rPr>
        <w:t xml:space="preserve"> </w:t>
      </w:r>
      <w:proofErr w:type="spellStart"/>
      <w:r w:rsidR="00A27711" w:rsidRPr="001E27B1">
        <w:rPr>
          <w:rFonts w:eastAsia="Calibri"/>
        </w:rPr>
        <w:t>Imaging</w:t>
      </w:r>
      <w:proofErr w:type="spellEnd"/>
      <w:r w:rsidR="00A27711" w:rsidRPr="001E27B1">
        <w:rPr>
          <w:rFonts w:eastAsia="Calibri"/>
        </w:rPr>
        <w:t>)</w:t>
      </w:r>
      <w:r w:rsidR="000A7C62">
        <w:t>.</w:t>
      </w:r>
    </w:p>
    <w:p w:rsidR="00765091" w:rsidRDefault="00765091" w:rsidP="00765091">
      <w:pPr>
        <w:spacing w:line="360" w:lineRule="auto"/>
      </w:pPr>
    </w:p>
    <w:p w:rsidR="00765091" w:rsidRDefault="00765091" w:rsidP="00765091">
      <w:pPr>
        <w:spacing w:line="360" w:lineRule="auto"/>
      </w:pPr>
    </w:p>
    <w:p w:rsidR="004248A6" w:rsidRPr="00B3625D" w:rsidRDefault="004248A6" w:rsidP="00765091">
      <w:pPr>
        <w:tabs>
          <w:tab w:val="left" w:pos="568"/>
        </w:tabs>
        <w:ind w:left="2127" w:right="-51" w:hanging="2127"/>
        <w:jc w:val="both"/>
        <w:rPr>
          <w:sz w:val="22"/>
        </w:rPr>
      </w:pPr>
      <w:r>
        <w:rPr>
          <w:b/>
        </w:rPr>
        <w:t>Παρακολούθηση ε</w:t>
      </w:r>
      <w:r>
        <w:rPr>
          <w:b/>
        </w:rPr>
        <w:t>κπ</w:t>
      </w:r>
      <w:r>
        <w:rPr>
          <w:b/>
        </w:rPr>
        <w:t xml:space="preserve">αιδευτικών προγραμμάτων – </w:t>
      </w:r>
      <w:r w:rsidR="00405E63">
        <w:rPr>
          <w:b/>
        </w:rPr>
        <w:t xml:space="preserve">επιμορφωτικών </w:t>
      </w:r>
      <w:r>
        <w:rPr>
          <w:b/>
        </w:rPr>
        <w:t>σεμιν</w:t>
      </w:r>
      <w:r w:rsidR="00405E63">
        <w:rPr>
          <w:b/>
        </w:rPr>
        <w:t xml:space="preserve">αρίων </w:t>
      </w:r>
      <w:r>
        <w:rPr>
          <w:b/>
        </w:rPr>
        <w:t>ειδίκευσης</w:t>
      </w:r>
    </w:p>
    <w:p w:rsidR="004248A6" w:rsidRPr="00B3625D" w:rsidRDefault="004248A6" w:rsidP="004248A6">
      <w:pPr>
        <w:tabs>
          <w:tab w:val="left" w:pos="568"/>
        </w:tabs>
        <w:ind w:left="2127" w:right="-51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right="-51" w:hanging="2127"/>
        <w:jc w:val="both"/>
        <w:rPr>
          <w:sz w:val="22"/>
        </w:rPr>
      </w:pPr>
      <w:r w:rsidRPr="00B3625D">
        <w:rPr>
          <w:sz w:val="18"/>
        </w:rPr>
        <w:t>14, 21, 28 ΜΑΡ. 1990:</w:t>
      </w:r>
      <w:r w:rsidRPr="00B3625D">
        <w:rPr>
          <w:i/>
          <w:sz w:val="18"/>
        </w:rPr>
        <w:tab/>
      </w:r>
      <w:r w:rsidRPr="00B3625D">
        <w:rPr>
          <w:i/>
          <w:sz w:val="22"/>
        </w:rPr>
        <w:t>"</w:t>
      </w:r>
      <w:proofErr w:type="spellStart"/>
      <w:r w:rsidRPr="00B3625D">
        <w:rPr>
          <w:i/>
          <w:sz w:val="22"/>
        </w:rPr>
        <w:t>Αρχαιομετρία</w:t>
      </w:r>
      <w:proofErr w:type="spellEnd"/>
      <w:r w:rsidRPr="00B3625D">
        <w:rPr>
          <w:i/>
          <w:sz w:val="22"/>
        </w:rPr>
        <w:t xml:space="preserve"> - Αρχαιολογία - Συντήρηση",</w:t>
      </w:r>
      <w:r w:rsidRPr="00B3625D">
        <w:rPr>
          <w:sz w:val="22"/>
        </w:rPr>
        <w:t xml:space="preserve"> Εθνικό Κέντρο </w:t>
      </w:r>
      <w:proofErr w:type="spellStart"/>
      <w:r w:rsidRPr="00B3625D">
        <w:rPr>
          <w:sz w:val="22"/>
        </w:rPr>
        <w:t>Ερευνας</w:t>
      </w:r>
      <w:proofErr w:type="spellEnd"/>
      <w:r w:rsidRPr="00B3625D">
        <w:rPr>
          <w:sz w:val="22"/>
        </w:rPr>
        <w:t xml:space="preserve"> Φυσικών Επιστημών ΔΗΜΟΚΡΙΤΟΣ, Ινστιτούτο Επιστήμης Υλικών, Αθήνα. Εισηγητές: Δρ. Γ. Μανιάτης, Δρ. Β. </w:t>
      </w:r>
      <w:proofErr w:type="spellStart"/>
      <w:r w:rsidRPr="00B3625D">
        <w:rPr>
          <w:sz w:val="22"/>
        </w:rPr>
        <w:t>Κυλίκογλου</w:t>
      </w:r>
      <w:proofErr w:type="spellEnd"/>
      <w:r w:rsidRPr="00B3625D">
        <w:rPr>
          <w:sz w:val="22"/>
        </w:rPr>
        <w:t>.</w:t>
      </w:r>
    </w:p>
    <w:p w:rsidR="004248A6" w:rsidRPr="00B3625D" w:rsidRDefault="004248A6" w:rsidP="004248A6">
      <w:pPr>
        <w:tabs>
          <w:tab w:val="left" w:pos="284"/>
        </w:tabs>
        <w:ind w:left="2127" w:right="-51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2127"/>
        </w:tabs>
        <w:ind w:left="2127" w:right="-51" w:hanging="2127"/>
        <w:jc w:val="both"/>
        <w:rPr>
          <w:sz w:val="22"/>
        </w:rPr>
      </w:pPr>
      <w:r w:rsidRPr="00B3625D">
        <w:rPr>
          <w:sz w:val="18"/>
        </w:rPr>
        <w:t>1 ΙΟΥΛ.-31 ΔΕΚ. 1992:</w:t>
      </w:r>
      <w:r w:rsidRPr="00B3625D">
        <w:rPr>
          <w:sz w:val="18"/>
        </w:rPr>
        <w:tab/>
      </w:r>
      <w:r w:rsidRPr="00B3625D">
        <w:rPr>
          <w:i/>
          <w:sz w:val="22"/>
        </w:rPr>
        <w:t xml:space="preserve">"Ειδίκευση στη Συντήρηση Χαρτιού - Ειδίκευση στη Βιβλιοδεσία", (Τεχνολογία υλικών, προληπτική και ενεργητική συντήρηση Αρχειακού Υλικού, παλαιών και σύγχρονων Βιβλίων, </w:t>
      </w:r>
      <w:proofErr w:type="spellStart"/>
      <w:r w:rsidRPr="00B3625D">
        <w:rPr>
          <w:i/>
          <w:sz w:val="22"/>
        </w:rPr>
        <w:t>Εργων</w:t>
      </w:r>
      <w:proofErr w:type="spellEnd"/>
      <w:r w:rsidRPr="00B3625D">
        <w:rPr>
          <w:i/>
          <w:sz w:val="22"/>
        </w:rPr>
        <w:t xml:space="preserve"> Τέχνης σε Χαρτί. Προληπτική συντήρηση Φωτογραφίας. Βυζαντινή και Σύγχρονη Βιβλιοδεσία. Εισαγωγή στην Ελληνική Παλαιογραφία και </w:t>
      </w:r>
      <w:proofErr w:type="spellStart"/>
      <w:r w:rsidRPr="00B3625D">
        <w:rPr>
          <w:i/>
          <w:sz w:val="22"/>
        </w:rPr>
        <w:t>Κωδικολογία</w:t>
      </w:r>
      <w:proofErr w:type="spellEnd"/>
      <w:r w:rsidRPr="00B3625D">
        <w:rPr>
          <w:i/>
          <w:sz w:val="22"/>
        </w:rPr>
        <w:t>).</w:t>
      </w:r>
      <w:r w:rsidRPr="00B3625D">
        <w:rPr>
          <w:sz w:val="22"/>
        </w:rPr>
        <w:t xml:space="preserve"> Θεωρία 220 ώρες, πρακτική άσκηση 500 ώρες. Εργαστήριο Συντήρησης Χαρτιού, Μορφωτικό </w:t>
      </w:r>
      <w:proofErr w:type="spellStart"/>
      <w:r w:rsidRPr="00B3625D">
        <w:rPr>
          <w:sz w:val="22"/>
        </w:rPr>
        <w:t>Ιδρυμα</w:t>
      </w:r>
      <w:proofErr w:type="spellEnd"/>
      <w:r w:rsidRPr="00B3625D">
        <w:rPr>
          <w:sz w:val="22"/>
        </w:rPr>
        <w:t xml:space="preserve">  Εθνικής Τράπεζας Ελλάδος. Αθήνα. Εισηγητές: Μ. Αλεξίου, Δ. Βαλάσης, Α. </w:t>
      </w:r>
      <w:proofErr w:type="spellStart"/>
      <w:r w:rsidRPr="00B3625D">
        <w:rPr>
          <w:sz w:val="22"/>
        </w:rPr>
        <w:t>Τσελίκας</w:t>
      </w:r>
      <w:proofErr w:type="spellEnd"/>
      <w:r w:rsidRPr="00B3625D">
        <w:rPr>
          <w:sz w:val="22"/>
        </w:rPr>
        <w:t xml:space="preserve">, Β. </w:t>
      </w:r>
      <w:proofErr w:type="spellStart"/>
      <w:r w:rsidRPr="00B3625D">
        <w:rPr>
          <w:sz w:val="22"/>
        </w:rPr>
        <w:t>Χόντου</w:t>
      </w:r>
      <w:proofErr w:type="spellEnd"/>
      <w:r w:rsidRPr="00B3625D">
        <w:rPr>
          <w:sz w:val="22"/>
        </w:rPr>
        <w:t xml:space="preserve">, Κ. </w:t>
      </w:r>
      <w:proofErr w:type="spellStart"/>
      <w:r w:rsidRPr="00B3625D">
        <w:rPr>
          <w:sz w:val="22"/>
        </w:rPr>
        <w:t>Χούλης</w:t>
      </w:r>
      <w:proofErr w:type="spellEnd"/>
      <w:r w:rsidRPr="00B3625D">
        <w:rPr>
          <w:sz w:val="22"/>
        </w:rPr>
        <w:t>.</w:t>
      </w:r>
    </w:p>
    <w:p w:rsidR="004248A6" w:rsidRPr="00B3625D" w:rsidRDefault="004248A6" w:rsidP="004248A6">
      <w:pPr>
        <w:tabs>
          <w:tab w:val="left" w:pos="568"/>
        </w:tabs>
        <w:ind w:left="2127" w:right="-51" w:hanging="2127"/>
        <w:jc w:val="both"/>
        <w:rPr>
          <w:sz w:val="18"/>
        </w:rPr>
      </w:pPr>
      <w:bookmarkStart w:id="3" w:name="_Hlk36503719"/>
    </w:p>
    <w:p w:rsidR="004248A6" w:rsidRPr="00B3625D" w:rsidRDefault="004248A6" w:rsidP="004248A6">
      <w:pPr>
        <w:tabs>
          <w:tab w:val="left" w:pos="568"/>
        </w:tabs>
        <w:ind w:left="2127" w:right="-51" w:hanging="2127"/>
        <w:jc w:val="both"/>
        <w:rPr>
          <w:sz w:val="22"/>
        </w:rPr>
      </w:pPr>
      <w:r w:rsidRPr="00B3625D">
        <w:rPr>
          <w:sz w:val="18"/>
        </w:rPr>
        <w:t>15 ΙΟΥΝ.-6 ΙΟΥΛ. 1994:</w:t>
      </w:r>
      <w:r w:rsidRPr="00B3625D">
        <w:rPr>
          <w:i/>
          <w:sz w:val="18"/>
        </w:rPr>
        <w:tab/>
      </w:r>
      <w:r w:rsidRPr="00B3625D">
        <w:rPr>
          <w:i/>
          <w:sz w:val="22"/>
        </w:rPr>
        <w:t>"Συντήρηση Βυζαντινών και Μεταβυζαντινών Εικόνων".</w:t>
      </w:r>
      <w:r w:rsidRPr="00B3625D">
        <w:rPr>
          <w:sz w:val="22"/>
        </w:rPr>
        <w:t xml:space="preserve"> Θεωρία και πρακτική άσκηση. Εργαστήριο Συντήρησης Εικόνων, Ιερά Μονή Αγίου Ιωάννου του Θεολόγου Πάτμου. Πάτμος. Εισηγητής- υπεύθυνος εργασιών: </w:t>
      </w:r>
      <w:proofErr w:type="spellStart"/>
      <w:r w:rsidRPr="00B3625D">
        <w:rPr>
          <w:sz w:val="22"/>
        </w:rPr>
        <w:t>Στ</w:t>
      </w:r>
      <w:proofErr w:type="spellEnd"/>
      <w:r w:rsidRPr="00B3625D">
        <w:rPr>
          <w:sz w:val="22"/>
        </w:rPr>
        <w:t xml:space="preserve">. </w:t>
      </w:r>
      <w:proofErr w:type="spellStart"/>
      <w:r w:rsidRPr="00B3625D">
        <w:rPr>
          <w:sz w:val="22"/>
        </w:rPr>
        <w:t>Μπαλτογιάννης</w:t>
      </w:r>
      <w:proofErr w:type="spellEnd"/>
      <w:r w:rsidRPr="00B3625D">
        <w:rPr>
          <w:sz w:val="22"/>
        </w:rPr>
        <w:t>.</w:t>
      </w:r>
    </w:p>
    <w:bookmarkEnd w:id="3"/>
    <w:p w:rsidR="004248A6" w:rsidRPr="00B3625D" w:rsidRDefault="004248A6" w:rsidP="004248A6">
      <w:pPr>
        <w:tabs>
          <w:tab w:val="left" w:pos="568"/>
        </w:tabs>
        <w:ind w:right="-51"/>
        <w:jc w:val="both"/>
        <w:rPr>
          <w:sz w:val="22"/>
        </w:rPr>
      </w:pPr>
    </w:p>
    <w:p w:rsidR="004248A6" w:rsidRDefault="004248A6" w:rsidP="004248A6">
      <w:pPr>
        <w:tabs>
          <w:tab w:val="left" w:pos="567"/>
        </w:tabs>
        <w:ind w:left="2127" w:right="-51" w:hanging="2127"/>
        <w:jc w:val="both"/>
        <w:rPr>
          <w:sz w:val="22"/>
          <w:lang w:val="de-DE"/>
        </w:rPr>
      </w:pPr>
      <w:r w:rsidRPr="00B3625D">
        <w:rPr>
          <w:sz w:val="18"/>
        </w:rPr>
        <w:t>17-21 ΙΟΥΛ. 1995:</w:t>
      </w:r>
      <w:r w:rsidRPr="00B3625D">
        <w:rPr>
          <w:sz w:val="22"/>
        </w:rPr>
        <w:t xml:space="preserve"> </w:t>
      </w:r>
      <w:r w:rsidRPr="00B3625D">
        <w:rPr>
          <w:sz w:val="22"/>
        </w:rPr>
        <w:tab/>
      </w:r>
      <w:r w:rsidRPr="00B3625D">
        <w:rPr>
          <w:i/>
          <w:sz w:val="22"/>
        </w:rPr>
        <w:t>"Ιδιότητες των υλικών συντήρησης".</w:t>
      </w:r>
      <w:r w:rsidRPr="00B3625D">
        <w:rPr>
          <w:sz w:val="22"/>
        </w:rPr>
        <w:t xml:space="preserve"> Θεωρία και πρακτική άσκηση 40 ώρες. Συμμετοχή</w:t>
      </w:r>
      <w:r w:rsidRPr="004248A6">
        <w:rPr>
          <w:sz w:val="22"/>
          <w:lang w:val="en-US"/>
        </w:rPr>
        <w:t xml:space="preserve"> </w:t>
      </w:r>
      <w:r w:rsidRPr="00B3625D">
        <w:rPr>
          <w:sz w:val="22"/>
        </w:rPr>
        <w:t>με</w:t>
      </w:r>
      <w:r w:rsidRPr="004248A6">
        <w:rPr>
          <w:sz w:val="22"/>
          <w:lang w:val="en-US"/>
        </w:rPr>
        <w:t xml:space="preserve"> </w:t>
      </w:r>
      <w:r w:rsidRPr="00B3625D">
        <w:rPr>
          <w:sz w:val="22"/>
        </w:rPr>
        <w:t>υποτροφία</w:t>
      </w:r>
      <w:r w:rsidRPr="004248A6">
        <w:rPr>
          <w:sz w:val="22"/>
          <w:lang w:val="en-US"/>
        </w:rPr>
        <w:t>. Summer School, University College of London, Institute of Arch</w:t>
      </w:r>
      <w:r w:rsidRPr="00B3625D">
        <w:rPr>
          <w:sz w:val="22"/>
        </w:rPr>
        <w:t>α</w:t>
      </w:r>
      <w:r w:rsidRPr="004248A6">
        <w:rPr>
          <w:sz w:val="22"/>
          <w:lang w:val="en-US"/>
        </w:rPr>
        <w:t>e</w:t>
      </w:r>
      <w:r w:rsidRPr="00B3625D">
        <w:rPr>
          <w:sz w:val="22"/>
        </w:rPr>
        <w:t>ο</w:t>
      </w:r>
      <w:r w:rsidRPr="004248A6">
        <w:rPr>
          <w:sz w:val="22"/>
          <w:lang w:val="en-US"/>
        </w:rPr>
        <w:t xml:space="preserve">logy. </w:t>
      </w:r>
      <w:r w:rsidRPr="00B3625D">
        <w:rPr>
          <w:sz w:val="22"/>
        </w:rPr>
        <w:t>Λονδίνο</w:t>
      </w:r>
      <w:r w:rsidRPr="00B3625D">
        <w:rPr>
          <w:sz w:val="22"/>
          <w:lang w:val="de-DE"/>
        </w:rPr>
        <w:t xml:space="preserve">. Tutor: C. V. </w:t>
      </w:r>
      <w:proofErr w:type="spellStart"/>
      <w:r w:rsidRPr="00B3625D">
        <w:rPr>
          <w:sz w:val="22"/>
          <w:lang w:val="de-DE"/>
        </w:rPr>
        <w:t>Horie</w:t>
      </w:r>
      <w:proofErr w:type="spellEnd"/>
      <w:r w:rsidRPr="00B3625D">
        <w:rPr>
          <w:sz w:val="22"/>
          <w:lang w:val="de-DE"/>
        </w:rPr>
        <w:t>.</w:t>
      </w:r>
    </w:p>
    <w:p w:rsidR="004248A6" w:rsidRPr="004248A6" w:rsidRDefault="004248A6" w:rsidP="004248A6">
      <w:pPr>
        <w:tabs>
          <w:tab w:val="left" w:pos="567"/>
        </w:tabs>
        <w:ind w:left="2127" w:right="-51" w:hanging="2127"/>
        <w:jc w:val="both"/>
        <w:rPr>
          <w:sz w:val="22"/>
          <w:lang w:val="en-US"/>
        </w:rPr>
      </w:pPr>
    </w:p>
    <w:p w:rsidR="004248A6" w:rsidRDefault="004248A6" w:rsidP="004248A6">
      <w:pPr>
        <w:tabs>
          <w:tab w:val="left" w:pos="567"/>
        </w:tabs>
        <w:ind w:left="2127" w:right="-51" w:hanging="2127"/>
        <w:jc w:val="both"/>
        <w:rPr>
          <w:sz w:val="22"/>
        </w:rPr>
      </w:pPr>
      <w:r w:rsidRPr="004248A6">
        <w:rPr>
          <w:sz w:val="18"/>
          <w:lang w:val="en-US"/>
        </w:rPr>
        <w:t xml:space="preserve">29 </w:t>
      </w:r>
      <w:proofErr w:type="gramStart"/>
      <w:r w:rsidRPr="00B3625D">
        <w:rPr>
          <w:sz w:val="18"/>
        </w:rPr>
        <w:t>ΣΕΠΤ</w:t>
      </w:r>
      <w:r w:rsidRPr="004248A6">
        <w:rPr>
          <w:sz w:val="18"/>
          <w:lang w:val="en-US"/>
        </w:rPr>
        <w:t>.-</w:t>
      </w:r>
      <w:proofErr w:type="gramEnd"/>
      <w:r w:rsidRPr="004248A6">
        <w:rPr>
          <w:sz w:val="18"/>
          <w:lang w:val="en-US"/>
        </w:rPr>
        <w:t xml:space="preserve">3 </w:t>
      </w:r>
      <w:r w:rsidRPr="00B3625D">
        <w:rPr>
          <w:sz w:val="18"/>
        </w:rPr>
        <w:t>ΟΚΤ</w:t>
      </w:r>
      <w:r w:rsidRPr="004248A6">
        <w:rPr>
          <w:sz w:val="18"/>
          <w:lang w:val="en-US"/>
        </w:rPr>
        <w:t>. 1997:</w:t>
      </w:r>
      <w:r w:rsidRPr="004248A6">
        <w:rPr>
          <w:sz w:val="22"/>
          <w:lang w:val="en-US"/>
        </w:rPr>
        <w:t xml:space="preserve"> </w:t>
      </w:r>
      <w:r w:rsidRPr="004248A6">
        <w:rPr>
          <w:sz w:val="22"/>
          <w:lang w:val="en-US"/>
        </w:rPr>
        <w:tab/>
      </w:r>
      <w:r w:rsidRPr="004248A6">
        <w:rPr>
          <w:i/>
          <w:sz w:val="22"/>
          <w:lang w:val="en-US"/>
        </w:rPr>
        <w:t>"</w:t>
      </w:r>
      <w:r w:rsidRPr="00B3625D">
        <w:rPr>
          <w:i/>
          <w:sz w:val="22"/>
        </w:rPr>
        <w:t>Η</w:t>
      </w:r>
      <w:r w:rsidRPr="004248A6">
        <w:rPr>
          <w:i/>
          <w:sz w:val="22"/>
          <w:lang w:val="en-US"/>
        </w:rPr>
        <w:t xml:space="preserve"> </w:t>
      </w:r>
      <w:r w:rsidRPr="00B3625D">
        <w:rPr>
          <w:i/>
          <w:sz w:val="22"/>
        </w:rPr>
        <w:t>Συντήρηση</w:t>
      </w:r>
      <w:r w:rsidRPr="004248A6">
        <w:rPr>
          <w:i/>
          <w:sz w:val="22"/>
          <w:lang w:val="en-US"/>
        </w:rPr>
        <w:t xml:space="preserve"> </w:t>
      </w:r>
      <w:r w:rsidRPr="00B3625D">
        <w:rPr>
          <w:i/>
          <w:sz w:val="22"/>
        </w:rPr>
        <w:t>Τοιχογραφίας</w:t>
      </w:r>
      <w:r w:rsidRPr="004248A6">
        <w:rPr>
          <w:i/>
          <w:sz w:val="22"/>
          <w:lang w:val="en-US"/>
        </w:rPr>
        <w:t xml:space="preserve"> </w:t>
      </w:r>
      <w:r w:rsidRPr="00B3625D">
        <w:rPr>
          <w:i/>
          <w:sz w:val="22"/>
        </w:rPr>
        <w:t>στην</w:t>
      </w:r>
      <w:r w:rsidRPr="004248A6">
        <w:rPr>
          <w:i/>
          <w:sz w:val="22"/>
          <w:lang w:val="en-US"/>
        </w:rPr>
        <w:t xml:space="preserve"> </w:t>
      </w:r>
      <w:r w:rsidRPr="00B3625D">
        <w:rPr>
          <w:i/>
          <w:sz w:val="22"/>
        </w:rPr>
        <w:t>Πορτογαλία</w:t>
      </w:r>
      <w:r w:rsidRPr="004248A6">
        <w:rPr>
          <w:i/>
          <w:sz w:val="22"/>
          <w:lang w:val="en-US"/>
        </w:rPr>
        <w:t>", On-Site Seminar.</w:t>
      </w:r>
      <w:r w:rsidRPr="004248A6">
        <w:rPr>
          <w:sz w:val="22"/>
          <w:lang w:val="en-US"/>
        </w:rPr>
        <w:t xml:space="preserve"> </w:t>
      </w:r>
      <w:r w:rsidRPr="00B3625D">
        <w:rPr>
          <w:sz w:val="22"/>
        </w:rPr>
        <w:t>Θεωρία</w:t>
      </w:r>
      <w:r w:rsidRPr="004248A6">
        <w:rPr>
          <w:sz w:val="22"/>
          <w:lang w:val="en-US"/>
        </w:rPr>
        <w:t xml:space="preserve"> 40 </w:t>
      </w:r>
      <w:r w:rsidRPr="00B3625D">
        <w:rPr>
          <w:sz w:val="22"/>
        </w:rPr>
        <w:t>ώρες</w:t>
      </w:r>
      <w:r w:rsidRPr="004248A6">
        <w:rPr>
          <w:sz w:val="22"/>
          <w:lang w:val="en-US"/>
        </w:rPr>
        <w:t xml:space="preserve">. </w:t>
      </w:r>
      <w:r w:rsidRPr="00B3625D">
        <w:rPr>
          <w:sz w:val="22"/>
        </w:rPr>
        <w:t>Συμμετοχή</w:t>
      </w:r>
      <w:r w:rsidRPr="004248A6">
        <w:rPr>
          <w:sz w:val="22"/>
          <w:lang w:val="en-US"/>
        </w:rPr>
        <w:t xml:space="preserve"> </w:t>
      </w:r>
      <w:r w:rsidRPr="00B3625D">
        <w:rPr>
          <w:sz w:val="22"/>
        </w:rPr>
        <w:t>με</w:t>
      </w:r>
      <w:r w:rsidRPr="004248A6">
        <w:rPr>
          <w:sz w:val="22"/>
          <w:lang w:val="en-US"/>
        </w:rPr>
        <w:t xml:space="preserve"> </w:t>
      </w:r>
      <w:r w:rsidRPr="00B3625D">
        <w:rPr>
          <w:sz w:val="22"/>
        </w:rPr>
        <w:t>υποτροφία</w:t>
      </w:r>
      <w:r w:rsidRPr="004248A6">
        <w:rPr>
          <w:sz w:val="22"/>
          <w:lang w:val="en-US"/>
        </w:rPr>
        <w:t>. Summer School, University College of London, Institute of Arch</w:t>
      </w:r>
      <w:r w:rsidRPr="00B3625D">
        <w:rPr>
          <w:sz w:val="22"/>
        </w:rPr>
        <w:t>α</w:t>
      </w:r>
      <w:r w:rsidRPr="004248A6">
        <w:rPr>
          <w:sz w:val="22"/>
          <w:lang w:val="en-US"/>
        </w:rPr>
        <w:t>e</w:t>
      </w:r>
      <w:r w:rsidRPr="00B3625D">
        <w:rPr>
          <w:sz w:val="22"/>
        </w:rPr>
        <w:t>ο</w:t>
      </w:r>
      <w:r w:rsidRPr="004248A6">
        <w:rPr>
          <w:sz w:val="22"/>
          <w:lang w:val="en-US"/>
        </w:rPr>
        <w:t xml:space="preserve">logy. </w:t>
      </w:r>
      <w:r w:rsidRPr="00B3625D">
        <w:rPr>
          <w:sz w:val="22"/>
        </w:rPr>
        <w:t xml:space="preserve">Πορτογαλία. </w:t>
      </w:r>
      <w:proofErr w:type="spellStart"/>
      <w:r w:rsidRPr="00B3625D">
        <w:rPr>
          <w:sz w:val="22"/>
        </w:rPr>
        <w:t>Tutor</w:t>
      </w:r>
      <w:proofErr w:type="spellEnd"/>
      <w:r w:rsidRPr="00B3625D">
        <w:rPr>
          <w:sz w:val="22"/>
        </w:rPr>
        <w:t xml:space="preserve">: </w:t>
      </w:r>
      <w:proofErr w:type="spellStart"/>
      <w:r w:rsidRPr="00B3625D">
        <w:rPr>
          <w:sz w:val="22"/>
        </w:rPr>
        <w:t>Jose</w:t>
      </w:r>
      <w:proofErr w:type="spellEnd"/>
      <w:r w:rsidRPr="00B3625D">
        <w:rPr>
          <w:sz w:val="22"/>
        </w:rPr>
        <w:t xml:space="preserve"> </w:t>
      </w:r>
      <w:proofErr w:type="spellStart"/>
      <w:r w:rsidRPr="00B3625D">
        <w:rPr>
          <w:sz w:val="22"/>
        </w:rPr>
        <w:t>Pestana</w:t>
      </w:r>
      <w:proofErr w:type="spellEnd"/>
      <w:r w:rsidRPr="00B3625D">
        <w:rPr>
          <w:sz w:val="22"/>
        </w:rPr>
        <w:t>.</w:t>
      </w:r>
    </w:p>
    <w:p w:rsidR="004248A6" w:rsidRPr="00B3625D" w:rsidRDefault="004248A6" w:rsidP="004248A6">
      <w:pPr>
        <w:tabs>
          <w:tab w:val="left" w:pos="568"/>
        </w:tabs>
        <w:ind w:left="2127" w:right="-51" w:hanging="2127"/>
        <w:jc w:val="both"/>
        <w:rPr>
          <w:sz w:val="18"/>
        </w:rPr>
      </w:pPr>
    </w:p>
    <w:p w:rsidR="004248A6" w:rsidRPr="00B3625D" w:rsidRDefault="004248A6" w:rsidP="004248A6">
      <w:pPr>
        <w:tabs>
          <w:tab w:val="left" w:pos="568"/>
        </w:tabs>
        <w:ind w:left="2127" w:right="-51" w:hanging="2127"/>
        <w:jc w:val="both"/>
        <w:rPr>
          <w:sz w:val="22"/>
        </w:rPr>
      </w:pPr>
      <w:r>
        <w:rPr>
          <w:sz w:val="18"/>
        </w:rPr>
        <w:t>28 ΜΑΡΤ</w:t>
      </w:r>
      <w:r w:rsidRPr="00B3625D">
        <w:rPr>
          <w:sz w:val="18"/>
        </w:rPr>
        <w:t>.-</w:t>
      </w:r>
      <w:r>
        <w:rPr>
          <w:sz w:val="18"/>
        </w:rPr>
        <w:t xml:space="preserve"> 8 ΑΠΡ</w:t>
      </w:r>
      <w:r w:rsidRPr="00B3625D">
        <w:rPr>
          <w:sz w:val="18"/>
        </w:rPr>
        <w:t xml:space="preserve">. </w:t>
      </w:r>
      <w:r>
        <w:rPr>
          <w:sz w:val="18"/>
        </w:rPr>
        <w:t>2016</w:t>
      </w:r>
      <w:r w:rsidRPr="00B3625D">
        <w:rPr>
          <w:sz w:val="18"/>
        </w:rPr>
        <w:t>:</w:t>
      </w:r>
      <w:r w:rsidRPr="00B3625D">
        <w:rPr>
          <w:i/>
          <w:sz w:val="18"/>
        </w:rPr>
        <w:tab/>
      </w:r>
      <w:r w:rsidRPr="00B3625D">
        <w:rPr>
          <w:i/>
          <w:sz w:val="22"/>
        </w:rPr>
        <w:t>"</w:t>
      </w:r>
      <w:r>
        <w:rPr>
          <w:i/>
          <w:sz w:val="22"/>
        </w:rPr>
        <w:t>Αναδιοργάνωση μουσειακών αποθηκών. Εκπαιδευτική δράση RE</w:t>
      </w:r>
      <w:r w:rsidRPr="003E6B5D">
        <w:rPr>
          <w:i/>
          <w:sz w:val="22"/>
        </w:rPr>
        <w:t>-</w:t>
      </w:r>
      <w:r>
        <w:rPr>
          <w:i/>
          <w:sz w:val="22"/>
        </w:rPr>
        <w:t>ORG του ICCROM</w:t>
      </w:r>
      <w:r w:rsidRPr="00B3625D">
        <w:rPr>
          <w:i/>
          <w:sz w:val="22"/>
        </w:rPr>
        <w:t>".</w:t>
      </w:r>
      <w:r w:rsidRPr="00B3625D">
        <w:rPr>
          <w:sz w:val="22"/>
        </w:rPr>
        <w:t xml:space="preserve"> Θεωρ</w:t>
      </w:r>
      <w:r>
        <w:rPr>
          <w:sz w:val="22"/>
        </w:rPr>
        <w:t>ητική κατάρτιση</w:t>
      </w:r>
      <w:r w:rsidRPr="00B3625D">
        <w:rPr>
          <w:sz w:val="22"/>
        </w:rPr>
        <w:t xml:space="preserve"> και πρακτική </w:t>
      </w:r>
      <w:r>
        <w:rPr>
          <w:sz w:val="22"/>
        </w:rPr>
        <w:t>εφαρμογή</w:t>
      </w:r>
      <w:r w:rsidRPr="00B3625D">
        <w:rPr>
          <w:sz w:val="22"/>
        </w:rPr>
        <w:t>.</w:t>
      </w:r>
      <w:r w:rsidRPr="003E6B5D">
        <w:rPr>
          <w:sz w:val="22"/>
        </w:rPr>
        <w:t xml:space="preserve"> </w:t>
      </w:r>
      <w:r>
        <w:rPr>
          <w:sz w:val="22"/>
        </w:rPr>
        <w:t xml:space="preserve">Αρχαιολογικό Μουσείο </w:t>
      </w:r>
      <w:proofErr w:type="spellStart"/>
      <w:r>
        <w:rPr>
          <w:sz w:val="22"/>
        </w:rPr>
        <w:t>Κεραμεικού</w:t>
      </w:r>
      <w:proofErr w:type="spellEnd"/>
      <w:r>
        <w:rPr>
          <w:sz w:val="22"/>
        </w:rPr>
        <w:t xml:space="preserve"> και Μουσείο Ελληνικής Λαϊκής Τέχνης.</w:t>
      </w:r>
      <w:r w:rsidRPr="00B3625D">
        <w:rPr>
          <w:sz w:val="22"/>
        </w:rPr>
        <w:t xml:space="preserve"> </w:t>
      </w:r>
      <w:r>
        <w:rPr>
          <w:sz w:val="22"/>
        </w:rPr>
        <w:t xml:space="preserve">Διοργάνωση: Γενική Διεύθυνση Αρχαιοτήτων και Πολιτισμικής Κληρονομιάς, Διεύθυνση Συντήρησης Αρχαίων και </w:t>
      </w:r>
      <w:proofErr w:type="spellStart"/>
      <w:r>
        <w:rPr>
          <w:sz w:val="22"/>
        </w:rPr>
        <w:t>Νεωτέρων</w:t>
      </w:r>
      <w:proofErr w:type="spellEnd"/>
      <w:r>
        <w:rPr>
          <w:sz w:val="22"/>
        </w:rPr>
        <w:t xml:space="preserve"> Μνημείων, ICCROM</w:t>
      </w:r>
      <w:r w:rsidRPr="00B3625D">
        <w:rPr>
          <w:sz w:val="22"/>
        </w:rPr>
        <w:t>.</w:t>
      </w:r>
    </w:p>
    <w:p w:rsidR="004248A6" w:rsidRPr="00325EE5" w:rsidRDefault="004248A6" w:rsidP="004248A6">
      <w:pPr>
        <w:tabs>
          <w:tab w:val="left" w:pos="568"/>
        </w:tabs>
        <w:ind w:left="2127" w:right="-51" w:hanging="2127"/>
        <w:jc w:val="both"/>
        <w:rPr>
          <w:sz w:val="18"/>
        </w:rPr>
      </w:pPr>
    </w:p>
    <w:p w:rsidR="004248A6" w:rsidRPr="00325EE5" w:rsidRDefault="004248A6" w:rsidP="004248A6">
      <w:pPr>
        <w:tabs>
          <w:tab w:val="left" w:pos="568"/>
        </w:tabs>
        <w:ind w:left="2127" w:right="-51" w:hanging="2127"/>
        <w:jc w:val="both"/>
        <w:rPr>
          <w:sz w:val="22"/>
        </w:rPr>
      </w:pPr>
      <w:r>
        <w:rPr>
          <w:sz w:val="18"/>
        </w:rPr>
        <w:t>12 &amp; 13</w:t>
      </w:r>
      <w:r w:rsidRPr="00325EE5">
        <w:rPr>
          <w:sz w:val="18"/>
        </w:rPr>
        <w:t xml:space="preserve"> </w:t>
      </w:r>
      <w:r>
        <w:rPr>
          <w:sz w:val="18"/>
        </w:rPr>
        <w:t>ΝΟΕΜ</w:t>
      </w:r>
      <w:r w:rsidRPr="00325EE5">
        <w:rPr>
          <w:sz w:val="18"/>
        </w:rPr>
        <w:t xml:space="preserve">. </w:t>
      </w:r>
      <w:r>
        <w:rPr>
          <w:sz w:val="18"/>
        </w:rPr>
        <w:t>20</w:t>
      </w:r>
      <w:r w:rsidRPr="00325EE5">
        <w:rPr>
          <w:sz w:val="18"/>
        </w:rPr>
        <w:t>19:</w:t>
      </w:r>
      <w:r w:rsidRPr="00325EE5">
        <w:rPr>
          <w:i/>
          <w:sz w:val="18"/>
        </w:rPr>
        <w:tab/>
      </w:r>
      <w:r w:rsidRPr="00325EE5">
        <w:rPr>
          <w:i/>
          <w:sz w:val="22"/>
        </w:rPr>
        <w:t>"</w:t>
      </w:r>
      <w:proofErr w:type="spellStart"/>
      <w:r>
        <w:rPr>
          <w:i/>
          <w:sz w:val="22"/>
        </w:rPr>
        <w:t>Viaduct</w:t>
      </w:r>
      <w:proofErr w:type="spellEnd"/>
      <w:r>
        <w:rPr>
          <w:i/>
          <w:sz w:val="22"/>
        </w:rPr>
        <w:t>: Οι διαγνωστικές μέθοδοι στην πολιτιστική κληρονομιά</w:t>
      </w:r>
      <w:r w:rsidRPr="00325EE5">
        <w:rPr>
          <w:i/>
          <w:sz w:val="22"/>
        </w:rPr>
        <w:t>".</w:t>
      </w:r>
      <w:r w:rsidRPr="00325EE5">
        <w:rPr>
          <w:sz w:val="22"/>
        </w:rPr>
        <w:t xml:space="preserve"> </w:t>
      </w:r>
      <w:r>
        <w:rPr>
          <w:sz w:val="22"/>
        </w:rPr>
        <w:t>Εκπαιδευτικό ε</w:t>
      </w:r>
      <w:r w:rsidRPr="00325EE5">
        <w:rPr>
          <w:sz w:val="22"/>
        </w:rPr>
        <w:t>ργαστήριο</w:t>
      </w:r>
      <w:r w:rsidRPr="000B389B">
        <w:rPr>
          <w:sz w:val="22"/>
        </w:rPr>
        <w:t xml:space="preserve"> (</w:t>
      </w:r>
      <w:r>
        <w:rPr>
          <w:sz w:val="22"/>
        </w:rPr>
        <w:t xml:space="preserve">θεωρητικές διαλέξεις και πρακτικές ασκήσεις). </w:t>
      </w:r>
      <w:r w:rsidRPr="000B389B">
        <w:rPr>
          <w:rFonts w:hint="eastAsia"/>
          <w:sz w:val="22"/>
        </w:rPr>
        <w:t>Διεύθυνση</w:t>
      </w:r>
      <w:r w:rsidRPr="000B389B">
        <w:rPr>
          <w:sz w:val="22"/>
        </w:rPr>
        <w:t xml:space="preserve"> </w:t>
      </w:r>
      <w:r w:rsidRPr="000B389B">
        <w:rPr>
          <w:rFonts w:hint="eastAsia"/>
          <w:sz w:val="22"/>
        </w:rPr>
        <w:t>Συντήρησης</w:t>
      </w:r>
      <w:r w:rsidRPr="000B389B">
        <w:rPr>
          <w:sz w:val="22"/>
        </w:rPr>
        <w:t xml:space="preserve"> </w:t>
      </w:r>
      <w:r w:rsidRPr="000B389B">
        <w:rPr>
          <w:rFonts w:hint="eastAsia"/>
          <w:sz w:val="22"/>
        </w:rPr>
        <w:t>Αρχαίων</w:t>
      </w:r>
      <w:r w:rsidRPr="000B389B">
        <w:rPr>
          <w:sz w:val="22"/>
        </w:rPr>
        <w:t xml:space="preserve"> </w:t>
      </w:r>
      <w:r w:rsidRPr="000B389B">
        <w:rPr>
          <w:rFonts w:hint="eastAsia"/>
          <w:sz w:val="22"/>
        </w:rPr>
        <w:t>και</w:t>
      </w:r>
      <w:r w:rsidRPr="000B389B">
        <w:rPr>
          <w:sz w:val="22"/>
        </w:rPr>
        <w:t xml:space="preserve"> </w:t>
      </w:r>
      <w:proofErr w:type="spellStart"/>
      <w:r w:rsidRPr="000B389B">
        <w:rPr>
          <w:rFonts w:hint="eastAsia"/>
          <w:sz w:val="22"/>
        </w:rPr>
        <w:t>Νεωτέρων</w:t>
      </w:r>
      <w:proofErr w:type="spellEnd"/>
      <w:r w:rsidRPr="000B389B">
        <w:rPr>
          <w:sz w:val="22"/>
        </w:rPr>
        <w:t xml:space="preserve"> </w:t>
      </w:r>
      <w:r w:rsidRPr="000B389B">
        <w:rPr>
          <w:rFonts w:hint="eastAsia"/>
          <w:sz w:val="22"/>
        </w:rPr>
        <w:t>Μνημείων</w:t>
      </w:r>
      <w:r>
        <w:rPr>
          <w:sz w:val="22"/>
        </w:rPr>
        <w:t xml:space="preserve">, </w:t>
      </w:r>
      <w:proofErr w:type="spellStart"/>
      <w:r>
        <w:rPr>
          <w:sz w:val="22"/>
        </w:rPr>
        <w:t>Diadrasis</w:t>
      </w:r>
      <w:proofErr w:type="spellEnd"/>
      <w:r w:rsidRPr="000B389B">
        <w:rPr>
          <w:sz w:val="22"/>
        </w:rPr>
        <w:t>.</w:t>
      </w:r>
    </w:p>
    <w:p w:rsidR="004248A6" w:rsidRDefault="004248A6" w:rsidP="00F47D8F">
      <w:pPr>
        <w:tabs>
          <w:tab w:val="left" w:pos="568"/>
        </w:tabs>
        <w:spacing w:after="240"/>
        <w:ind w:right="-51"/>
        <w:jc w:val="both"/>
        <w:rPr>
          <w:b/>
        </w:rPr>
      </w:pPr>
    </w:p>
    <w:p w:rsidR="004248A6" w:rsidRPr="00B3625D" w:rsidRDefault="004248A6" w:rsidP="00405E63">
      <w:pPr>
        <w:tabs>
          <w:tab w:val="left" w:pos="568"/>
        </w:tabs>
        <w:spacing w:after="240"/>
        <w:ind w:right="-51"/>
        <w:jc w:val="both"/>
      </w:pPr>
      <w:r>
        <w:rPr>
          <w:b/>
        </w:rPr>
        <w:t>Εκπ</w:t>
      </w:r>
      <w:r>
        <w:rPr>
          <w:b/>
        </w:rPr>
        <w:t>όνηση μελετών συντήρησης</w:t>
      </w:r>
      <w:r w:rsidRPr="00F7421F">
        <w:rPr>
          <w:b/>
        </w:rPr>
        <w:t>: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i/>
          <w:sz w:val="22"/>
        </w:rPr>
      </w:pPr>
      <w:r w:rsidRPr="00B3625D">
        <w:rPr>
          <w:sz w:val="18"/>
        </w:rPr>
        <w:t>ΣΕΠΤ. 2001: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Μελέτη συντήρησης </w:t>
      </w:r>
      <w:proofErr w:type="spellStart"/>
      <w:r w:rsidRPr="00B3625D">
        <w:rPr>
          <w:i/>
          <w:sz w:val="22"/>
        </w:rPr>
        <w:t>οροφογραφιών</w:t>
      </w:r>
      <w:proofErr w:type="spellEnd"/>
      <w:r w:rsidRPr="00B3625D">
        <w:rPr>
          <w:i/>
          <w:sz w:val="22"/>
        </w:rPr>
        <w:t xml:space="preserve"> και τοιχογραφιών νεοκλασικού κτιρίου»</w:t>
      </w:r>
      <w:r w:rsidRPr="00B3625D">
        <w:rPr>
          <w:sz w:val="22"/>
        </w:rPr>
        <w:t xml:space="preserve">. Πλ. Ομονοίας, Αθήνα.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Δ.Σ.Α.</w:t>
      </w:r>
      <w:r w:rsidRPr="00B3625D">
        <w:rPr>
          <w:i/>
          <w:sz w:val="22"/>
        </w:rPr>
        <w:t xml:space="preserve">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i/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ΙΑΝ.- ΜΑΡΤ. 2002: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>Μελέτη συντήρησης ξυλόγλυπτου τέμπλου</w:t>
      </w:r>
      <w:r>
        <w:rPr>
          <w:i/>
          <w:sz w:val="22"/>
        </w:rPr>
        <w:t xml:space="preserve"> 18</w:t>
      </w:r>
      <w:r w:rsidRPr="00766C35">
        <w:rPr>
          <w:i/>
          <w:sz w:val="22"/>
          <w:vertAlign w:val="superscript"/>
        </w:rPr>
        <w:t>ου</w:t>
      </w:r>
      <w:r>
        <w:rPr>
          <w:i/>
          <w:sz w:val="22"/>
        </w:rPr>
        <w:t xml:space="preserve"> αι.,</w:t>
      </w:r>
      <w:r w:rsidRPr="00B3625D">
        <w:rPr>
          <w:i/>
          <w:sz w:val="22"/>
        </w:rPr>
        <w:t xml:space="preserve"> Ι.Ν. Ζωοδόχου Πηγής, κάστρου </w:t>
      </w:r>
      <w:proofErr w:type="spellStart"/>
      <w:r w:rsidRPr="00B3625D">
        <w:rPr>
          <w:i/>
          <w:sz w:val="22"/>
        </w:rPr>
        <w:t>Ζαρνάτας</w:t>
      </w:r>
      <w:proofErr w:type="spellEnd"/>
      <w:r w:rsidRPr="00B3625D">
        <w:rPr>
          <w:i/>
          <w:sz w:val="22"/>
        </w:rPr>
        <w:t xml:space="preserve">, </w:t>
      </w:r>
      <w:proofErr w:type="spellStart"/>
      <w:r w:rsidRPr="00B3625D">
        <w:rPr>
          <w:i/>
          <w:sz w:val="22"/>
        </w:rPr>
        <w:t>δ.δ.Σταυροπηγίου</w:t>
      </w:r>
      <w:proofErr w:type="spellEnd"/>
      <w:r w:rsidRPr="00B3625D">
        <w:rPr>
          <w:i/>
          <w:sz w:val="22"/>
        </w:rPr>
        <w:t>, ν. Μεσσηνίας».</w:t>
      </w:r>
      <w:r w:rsidRPr="00B3625D">
        <w:rPr>
          <w:sz w:val="22"/>
        </w:rPr>
        <w:t xml:space="preserve"> 5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Δ.ΣΑ., ΔΑΒΜΜ.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</w:pPr>
      <w:r w:rsidRPr="00B3625D">
        <w:rPr>
          <w:sz w:val="18"/>
        </w:rPr>
        <w:t>ΜΑΡΤ.- IOYN. 2002: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Μελέτη συντήρησης βυζαντινών και μεταβυζαντινών τοιχογραφιών Ι.Ν. Αγ. Νικολάου, </w:t>
      </w:r>
      <w:proofErr w:type="spellStart"/>
      <w:r w:rsidRPr="00B3625D">
        <w:rPr>
          <w:i/>
          <w:sz w:val="22"/>
        </w:rPr>
        <w:t>δ.δ.Προαστίου</w:t>
      </w:r>
      <w:proofErr w:type="spellEnd"/>
      <w:r w:rsidRPr="00B3625D">
        <w:rPr>
          <w:i/>
          <w:sz w:val="22"/>
        </w:rPr>
        <w:t>, ν. Μεσσηνίας».</w:t>
      </w:r>
      <w:r w:rsidRPr="00B3625D">
        <w:rPr>
          <w:sz w:val="22"/>
        </w:rPr>
        <w:t xml:space="preserve"> 5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Δ.Σ.Α., ΔΑΒΜΜ.</w:t>
      </w:r>
      <w:r w:rsidRPr="00B3625D">
        <w:rPr>
          <w:i/>
          <w:sz w:val="22"/>
        </w:rPr>
        <w:t xml:space="preserve">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i/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IAN.- MΑΡΤ. 2003: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Μελέτη συντήρησης βυζαντινών τοιχογραφιών Ι.Ν. Αγ. Θεοδώρων, </w:t>
      </w:r>
      <w:proofErr w:type="spellStart"/>
      <w:r w:rsidRPr="00B3625D">
        <w:rPr>
          <w:i/>
          <w:sz w:val="22"/>
        </w:rPr>
        <w:t>δ.δ.Καφιόνας</w:t>
      </w:r>
      <w:proofErr w:type="spellEnd"/>
      <w:r w:rsidRPr="00B3625D">
        <w:rPr>
          <w:i/>
          <w:sz w:val="22"/>
        </w:rPr>
        <w:t>, ν. Λακωνίας».</w:t>
      </w:r>
      <w:r w:rsidRPr="00B3625D">
        <w:rPr>
          <w:sz w:val="22"/>
        </w:rPr>
        <w:t xml:space="preserve"> 5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Δ.Σ.Α., ΔΑΒΜΜ.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</w:pPr>
      <w:r w:rsidRPr="00B3625D">
        <w:rPr>
          <w:sz w:val="18"/>
        </w:rPr>
        <w:t>ΜΑΡΤ.- ΜΑΙΟΣ 2003: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Μελέτη συντήρησης βυζαντινών τοιχογραφιών Ι.Ν. Αγ. Αναργύρων, </w:t>
      </w:r>
      <w:proofErr w:type="spellStart"/>
      <w:r w:rsidRPr="00B3625D">
        <w:rPr>
          <w:i/>
          <w:sz w:val="22"/>
        </w:rPr>
        <w:t>δ.δ.Κηπούλας</w:t>
      </w:r>
      <w:proofErr w:type="spellEnd"/>
      <w:r w:rsidRPr="00B3625D">
        <w:rPr>
          <w:i/>
          <w:sz w:val="22"/>
        </w:rPr>
        <w:t>, ν. Λακωνίας».</w:t>
      </w:r>
      <w:r w:rsidRPr="00B3625D">
        <w:rPr>
          <w:sz w:val="22"/>
        </w:rPr>
        <w:t xml:space="preserve"> 5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Δ.Σ.Α., ΔΑΒΜΜ.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center"/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ΜΑΡΤ. 2005:</w:t>
      </w:r>
      <w:r w:rsidRPr="00B3625D">
        <w:rPr>
          <w:sz w:val="18"/>
        </w:rPr>
        <w:tab/>
      </w:r>
      <w:r w:rsidRPr="00B3625D">
        <w:rPr>
          <w:sz w:val="22"/>
        </w:rPr>
        <w:t>Συμμετοχή στη</w:t>
      </w:r>
      <w:r w:rsidRPr="00B3625D">
        <w:rPr>
          <w:sz w:val="18"/>
        </w:rPr>
        <w:t xml:space="preserve"> «</w:t>
      </w:r>
      <w:r w:rsidRPr="00B3625D">
        <w:rPr>
          <w:i/>
          <w:sz w:val="22"/>
        </w:rPr>
        <w:t xml:space="preserve">Μελέτη αποκατάστασης Ι.Ν. Αγ. Θεοδώρων, </w:t>
      </w:r>
      <w:proofErr w:type="spellStart"/>
      <w:r w:rsidRPr="00B3625D">
        <w:rPr>
          <w:i/>
          <w:sz w:val="22"/>
        </w:rPr>
        <w:t>δ.δ.Προαστίου</w:t>
      </w:r>
      <w:proofErr w:type="spellEnd"/>
      <w:r w:rsidRPr="00B3625D">
        <w:rPr>
          <w:i/>
          <w:sz w:val="22"/>
        </w:rPr>
        <w:t>, ν. Μεσσηνίας».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ΔΑΒΜΜ.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</w:pPr>
      <w:r w:rsidRPr="00B3625D">
        <w:rPr>
          <w:sz w:val="18"/>
        </w:rPr>
        <w:t>ΜΑΡΤ. 2008: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>Μελέτη συντήρησης βυζαντινών τοιχογραφιών Ι.Ν. Ζωοδόχου Πηγής (</w:t>
      </w:r>
      <w:proofErr w:type="spellStart"/>
      <w:r w:rsidRPr="00B3625D">
        <w:rPr>
          <w:i/>
          <w:sz w:val="22"/>
        </w:rPr>
        <w:t>Σαμαρίνας</w:t>
      </w:r>
      <w:proofErr w:type="spellEnd"/>
      <w:r w:rsidRPr="00B3625D">
        <w:rPr>
          <w:i/>
          <w:sz w:val="22"/>
        </w:rPr>
        <w:t xml:space="preserve">), </w:t>
      </w:r>
      <w:proofErr w:type="spellStart"/>
      <w:r w:rsidRPr="00B3625D">
        <w:rPr>
          <w:i/>
          <w:sz w:val="22"/>
        </w:rPr>
        <w:t>δ.δ.Ελληνοεκκλησιάς</w:t>
      </w:r>
      <w:proofErr w:type="spellEnd"/>
      <w:r w:rsidRPr="00B3625D">
        <w:rPr>
          <w:i/>
          <w:sz w:val="22"/>
        </w:rPr>
        <w:t xml:space="preserve">, δ. </w:t>
      </w:r>
      <w:proofErr w:type="spellStart"/>
      <w:r w:rsidRPr="00B3625D">
        <w:rPr>
          <w:i/>
          <w:sz w:val="22"/>
        </w:rPr>
        <w:t>Ανδρούσης</w:t>
      </w:r>
      <w:proofErr w:type="spellEnd"/>
      <w:r w:rsidRPr="00B3625D">
        <w:rPr>
          <w:i/>
          <w:sz w:val="22"/>
        </w:rPr>
        <w:t>, ν. Μεσσηνίας».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Δ.Σ.Α., ΔΑΒΜΜ.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center"/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</w:pPr>
      <w:r w:rsidRPr="00B3625D">
        <w:rPr>
          <w:sz w:val="18"/>
        </w:rPr>
        <w:lastRenderedPageBreak/>
        <w:t>ΔΕΚ. 2008: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για την κατάσταση διατήρησης και τις προτεινόμενες εργασίες προληπτικής συντήρησης των τοιχογραφιών του διατηρητέου κτιρίου </w:t>
      </w:r>
      <w:proofErr w:type="spellStart"/>
      <w:r w:rsidRPr="00B3625D">
        <w:rPr>
          <w:i/>
          <w:sz w:val="22"/>
        </w:rPr>
        <w:t>Τσίλλερ</w:t>
      </w:r>
      <w:proofErr w:type="spellEnd"/>
      <w:r w:rsidRPr="00B3625D">
        <w:rPr>
          <w:i/>
          <w:sz w:val="22"/>
        </w:rPr>
        <w:t xml:space="preserve"> στο Κιάτο Κορινθίας».</w:t>
      </w:r>
      <w:r w:rsidRPr="00B3625D">
        <w:rPr>
          <w:sz w:val="22"/>
        </w:rPr>
        <w:t xml:space="preserve">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center"/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2008:</w:t>
      </w:r>
      <w:r w:rsidRPr="00B3625D">
        <w:rPr>
          <w:sz w:val="18"/>
        </w:rPr>
        <w:tab/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>Μελέτη συντήρησης τοιχογραφικού και γλυπτού διακόσμου Ι.Ν. Αγ. Νικολάου</w:t>
      </w:r>
      <w:r>
        <w:rPr>
          <w:i/>
          <w:sz w:val="22"/>
        </w:rPr>
        <w:t xml:space="preserve"> 10</w:t>
      </w:r>
      <w:r w:rsidRPr="004E3275">
        <w:rPr>
          <w:i/>
          <w:sz w:val="22"/>
          <w:vertAlign w:val="superscript"/>
        </w:rPr>
        <w:t>ου</w:t>
      </w:r>
      <w:r>
        <w:rPr>
          <w:i/>
          <w:sz w:val="22"/>
        </w:rPr>
        <w:t>/14</w:t>
      </w:r>
      <w:r w:rsidRPr="004E3275">
        <w:rPr>
          <w:i/>
          <w:sz w:val="22"/>
          <w:vertAlign w:val="superscript"/>
        </w:rPr>
        <w:t>ου</w:t>
      </w:r>
      <w:r>
        <w:rPr>
          <w:i/>
          <w:sz w:val="22"/>
        </w:rPr>
        <w:t xml:space="preserve"> αι.</w:t>
      </w:r>
      <w:r w:rsidRPr="00B3625D">
        <w:rPr>
          <w:i/>
          <w:sz w:val="22"/>
        </w:rPr>
        <w:t xml:space="preserve"> (</w:t>
      </w:r>
      <w:proofErr w:type="spellStart"/>
      <w:r w:rsidRPr="00B3625D">
        <w:rPr>
          <w:i/>
          <w:sz w:val="22"/>
        </w:rPr>
        <w:t>Καμπινάρι</w:t>
      </w:r>
      <w:proofErr w:type="spellEnd"/>
      <w:r w:rsidRPr="00B3625D">
        <w:rPr>
          <w:i/>
          <w:sz w:val="22"/>
        </w:rPr>
        <w:t xml:space="preserve">), </w:t>
      </w:r>
      <w:proofErr w:type="spellStart"/>
      <w:r w:rsidRPr="00B3625D">
        <w:rPr>
          <w:i/>
          <w:sz w:val="22"/>
        </w:rPr>
        <w:t>δ.δ.Πλάτσας</w:t>
      </w:r>
      <w:proofErr w:type="spellEnd"/>
      <w:r w:rsidRPr="00B3625D">
        <w:rPr>
          <w:i/>
          <w:sz w:val="22"/>
        </w:rPr>
        <w:t>, ν. Μεσσηνίας».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ΙΟΥΝ. 2011: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για τη φυσικοχημική ανάλυση κονιαμάτων αρμολογήματος τράπεζας και βόρειου πύργου κτιριακού συγκροτήματος Ι.Μ. Μεταμορφώσεως του </w:t>
      </w:r>
      <w:proofErr w:type="spellStart"/>
      <w:r w:rsidRPr="00B3625D">
        <w:rPr>
          <w:i/>
          <w:sz w:val="22"/>
        </w:rPr>
        <w:t>Σωτήρος</w:t>
      </w:r>
      <w:proofErr w:type="spellEnd"/>
      <w:r w:rsidRPr="00B3625D">
        <w:rPr>
          <w:i/>
          <w:sz w:val="22"/>
        </w:rPr>
        <w:t xml:space="preserve"> (</w:t>
      </w:r>
      <w:proofErr w:type="spellStart"/>
      <w:r w:rsidRPr="00B3625D">
        <w:rPr>
          <w:i/>
          <w:sz w:val="22"/>
        </w:rPr>
        <w:t>Ανδρομονάστηρο</w:t>
      </w:r>
      <w:proofErr w:type="spellEnd"/>
      <w:r w:rsidRPr="00B3625D">
        <w:rPr>
          <w:i/>
          <w:sz w:val="22"/>
        </w:rPr>
        <w:t>)».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</w:pPr>
      <w:r w:rsidRPr="00B3625D">
        <w:rPr>
          <w:sz w:val="22"/>
        </w:rPr>
        <w:t xml:space="preserve"> </w:t>
      </w:r>
    </w:p>
    <w:p w:rsidR="004248A6" w:rsidRPr="00B3625D" w:rsidRDefault="004248A6" w:rsidP="004248A6">
      <w:pPr>
        <w:ind w:left="2127" w:hanging="2127"/>
        <w:jc w:val="both"/>
        <w:rPr>
          <w:sz w:val="22"/>
        </w:rPr>
      </w:pPr>
      <w:r w:rsidRPr="00B3625D">
        <w:rPr>
          <w:sz w:val="18"/>
        </w:rPr>
        <w:t>ΙΟΥΛ. 2012:</w:t>
      </w:r>
      <w:r w:rsidRPr="00B3625D">
        <w:rPr>
          <w:sz w:val="18"/>
        </w:rPr>
        <w:tab/>
        <w:t>«</w:t>
      </w:r>
      <w:r w:rsidRPr="00B3625D">
        <w:rPr>
          <w:i/>
          <w:sz w:val="22"/>
          <w:szCs w:val="22"/>
        </w:rPr>
        <w:t xml:space="preserve">Τεχνική </w:t>
      </w:r>
      <w:r w:rsidRPr="00B3625D">
        <w:rPr>
          <w:i/>
          <w:sz w:val="22"/>
        </w:rPr>
        <w:t>έκθεση</w:t>
      </w:r>
      <w:r w:rsidRPr="00B3625D">
        <w:rPr>
          <w:i/>
          <w:sz w:val="22"/>
          <w:szCs w:val="22"/>
        </w:rPr>
        <w:t xml:space="preserve"> για την κατάσταση διατήρησης και τις εργασίες αποτοίχισης  και αποκατάστασης σωζόμενων τμημάτων επιγραφών και σχεδίων του Καποδιστριακού Αλληλοδιδακτικού Σχολείου Μεθώνης</w:t>
      </w:r>
      <w:r w:rsidRPr="00B3625D">
        <w:rPr>
          <w:sz w:val="22"/>
          <w:szCs w:val="22"/>
        </w:rPr>
        <w:t>»,  δ. Μεθώνης, ν. Μεσσηνίας.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</w:t>
      </w:r>
    </w:p>
    <w:p w:rsidR="004248A6" w:rsidRPr="00B3625D" w:rsidRDefault="004248A6" w:rsidP="004248A6">
      <w:pPr>
        <w:ind w:left="2127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2012:</w:t>
      </w:r>
      <w:r w:rsidRPr="00B3625D">
        <w:rPr>
          <w:sz w:val="18"/>
        </w:rPr>
        <w:tab/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για τη φυσικοχημική ανάλυση κονιαμάτων, </w:t>
      </w:r>
      <w:proofErr w:type="spellStart"/>
      <w:r w:rsidRPr="00B3625D">
        <w:rPr>
          <w:i/>
          <w:sz w:val="22"/>
        </w:rPr>
        <w:t>λιθοσωμάτων</w:t>
      </w:r>
      <w:proofErr w:type="spellEnd"/>
      <w:r w:rsidRPr="00B3625D">
        <w:rPr>
          <w:i/>
          <w:sz w:val="22"/>
        </w:rPr>
        <w:t xml:space="preserve">, επιχρισμάτων και αρμολογημάτων Ι.Ν. Μεταμορφώσεως του </w:t>
      </w:r>
      <w:proofErr w:type="spellStart"/>
      <w:r w:rsidRPr="00B3625D">
        <w:rPr>
          <w:i/>
          <w:sz w:val="22"/>
        </w:rPr>
        <w:t>Σωτήρος</w:t>
      </w:r>
      <w:proofErr w:type="spellEnd"/>
      <w:r w:rsidRPr="00B3625D">
        <w:rPr>
          <w:i/>
          <w:sz w:val="22"/>
        </w:rPr>
        <w:t xml:space="preserve"> στο </w:t>
      </w:r>
      <w:proofErr w:type="spellStart"/>
      <w:r w:rsidRPr="00B3625D">
        <w:rPr>
          <w:i/>
          <w:sz w:val="22"/>
        </w:rPr>
        <w:t>Νιόκαστρο</w:t>
      </w:r>
      <w:proofErr w:type="spellEnd"/>
      <w:r w:rsidRPr="00B3625D">
        <w:rPr>
          <w:i/>
          <w:sz w:val="22"/>
        </w:rPr>
        <w:t xml:space="preserve"> </w:t>
      </w:r>
      <w:proofErr w:type="spellStart"/>
      <w:r w:rsidRPr="00B3625D">
        <w:rPr>
          <w:i/>
          <w:sz w:val="22"/>
        </w:rPr>
        <w:t>Πύλου</w:t>
      </w:r>
      <w:proofErr w:type="spellEnd"/>
      <w:r w:rsidRPr="00B3625D">
        <w:rPr>
          <w:i/>
          <w:sz w:val="22"/>
        </w:rPr>
        <w:t>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ΔΕΚ. 2013: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Μελέτη συντήρησης βυζαντινών τοιχογραφιών Ι.Ν. Μεταμορφώσεως του </w:t>
      </w:r>
      <w:proofErr w:type="spellStart"/>
      <w:r w:rsidRPr="00B3625D">
        <w:rPr>
          <w:i/>
          <w:sz w:val="22"/>
        </w:rPr>
        <w:t>Σωτήρος</w:t>
      </w:r>
      <w:proofErr w:type="spellEnd"/>
      <w:r w:rsidRPr="00B3625D">
        <w:rPr>
          <w:i/>
          <w:sz w:val="22"/>
        </w:rPr>
        <w:t xml:space="preserve">, </w:t>
      </w:r>
      <w:proofErr w:type="spellStart"/>
      <w:r w:rsidRPr="00B3625D">
        <w:rPr>
          <w:i/>
          <w:sz w:val="22"/>
        </w:rPr>
        <w:t>δ.δ</w:t>
      </w:r>
      <w:proofErr w:type="spellEnd"/>
      <w:r w:rsidRPr="00B3625D">
        <w:rPr>
          <w:i/>
          <w:sz w:val="22"/>
        </w:rPr>
        <w:t xml:space="preserve">. </w:t>
      </w:r>
      <w:proofErr w:type="spellStart"/>
      <w:r w:rsidRPr="00B3625D">
        <w:rPr>
          <w:i/>
          <w:sz w:val="22"/>
        </w:rPr>
        <w:t>Χριστιανούπολης</w:t>
      </w:r>
      <w:proofErr w:type="spellEnd"/>
      <w:r w:rsidRPr="00B3625D">
        <w:rPr>
          <w:i/>
          <w:sz w:val="22"/>
        </w:rPr>
        <w:t>, δ. Τριφυλίας, ν. Μεσσηνίας».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  <w:proofErr w:type="spellStart"/>
      <w:r w:rsidRPr="00B3625D">
        <w:rPr>
          <w:sz w:val="22"/>
        </w:rPr>
        <w:t>Εγκριση</w:t>
      </w:r>
      <w:proofErr w:type="spellEnd"/>
      <w:r w:rsidRPr="00B3625D">
        <w:rPr>
          <w:sz w:val="22"/>
        </w:rPr>
        <w:t>: ΥΠ.ΠΟ.- Δ.Σ.Α., ΔΑΒΜΜ.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ΔΕΚ. 2013: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>Καταγραφή κατάστασης διατήρησης – προτεινόμενες εργασίες συντήρησης τοιχογραφιών στα έξι σημαντικότερα μνημεία του οδικού άξονα Λαγκάδας-Κάμπου, Μεσσηνιακής Μάνης, ν. Μεσσηνίας».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ΦΕΒΡ. 2014: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για την κατάσταση διατήρησης και τις προτεινόμενες εργασίες συντήρησης τοιχογραφιών Ι.Ν. Αγ. Ιωάννη, οικ. </w:t>
      </w:r>
      <w:proofErr w:type="spellStart"/>
      <w:r w:rsidRPr="00B3625D">
        <w:rPr>
          <w:i/>
          <w:sz w:val="22"/>
        </w:rPr>
        <w:t>Ξανθιάνικα</w:t>
      </w:r>
      <w:proofErr w:type="spellEnd"/>
      <w:r w:rsidRPr="00B3625D">
        <w:rPr>
          <w:i/>
          <w:sz w:val="22"/>
        </w:rPr>
        <w:t xml:space="preserve">, </w:t>
      </w:r>
      <w:proofErr w:type="spellStart"/>
      <w:r w:rsidRPr="00B3625D">
        <w:rPr>
          <w:i/>
          <w:sz w:val="22"/>
        </w:rPr>
        <w:t>δ.δ</w:t>
      </w:r>
      <w:proofErr w:type="spellEnd"/>
      <w:r w:rsidRPr="00B3625D">
        <w:rPr>
          <w:i/>
          <w:sz w:val="22"/>
        </w:rPr>
        <w:t xml:space="preserve">. Μηλέας, δ. </w:t>
      </w:r>
      <w:proofErr w:type="spellStart"/>
      <w:r w:rsidRPr="00B3625D">
        <w:rPr>
          <w:i/>
          <w:sz w:val="22"/>
        </w:rPr>
        <w:t>Λεύκτρου</w:t>
      </w:r>
      <w:proofErr w:type="spellEnd"/>
      <w:r w:rsidRPr="00B3625D">
        <w:rPr>
          <w:i/>
          <w:sz w:val="22"/>
        </w:rPr>
        <w:t>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>
        <w:rPr>
          <w:sz w:val="18"/>
        </w:rPr>
        <w:t>ΑΥΓ</w:t>
      </w:r>
      <w:r w:rsidRPr="00B3625D">
        <w:rPr>
          <w:sz w:val="18"/>
        </w:rPr>
        <w:t>. 2014: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</w:t>
      </w:r>
      <w:r>
        <w:rPr>
          <w:i/>
          <w:sz w:val="22"/>
        </w:rPr>
        <w:t xml:space="preserve">λήψης πρώτων σωστικών μέτρων αποκατάστασης και συντήρησης του ζωγραφικού διακόσμου </w:t>
      </w:r>
      <w:r w:rsidRPr="00B3625D">
        <w:rPr>
          <w:i/>
          <w:sz w:val="22"/>
        </w:rPr>
        <w:t xml:space="preserve">Ι.Ν. </w:t>
      </w:r>
      <w:r>
        <w:rPr>
          <w:i/>
          <w:sz w:val="22"/>
        </w:rPr>
        <w:t xml:space="preserve">Μεταμορφώσεως του </w:t>
      </w:r>
      <w:proofErr w:type="spellStart"/>
      <w:r>
        <w:rPr>
          <w:i/>
          <w:sz w:val="22"/>
        </w:rPr>
        <w:t>Σωτήρος</w:t>
      </w:r>
      <w:proofErr w:type="spellEnd"/>
      <w:r w:rsidRPr="00B3625D">
        <w:rPr>
          <w:i/>
          <w:sz w:val="22"/>
        </w:rPr>
        <w:t xml:space="preserve">, </w:t>
      </w:r>
      <w:proofErr w:type="spellStart"/>
      <w:r w:rsidRPr="00B3625D">
        <w:rPr>
          <w:i/>
          <w:sz w:val="22"/>
        </w:rPr>
        <w:t>δ.δ</w:t>
      </w:r>
      <w:proofErr w:type="spellEnd"/>
      <w:r w:rsidRPr="00B3625D">
        <w:rPr>
          <w:i/>
          <w:sz w:val="22"/>
        </w:rPr>
        <w:t xml:space="preserve">. </w:t>
      </w:r>
      <w:proofErr w:type="spellStart"/>
      <w:r>
        <w:rPr>
          <w:i/>
          <w:sz w:val="22"/>
        </w:rPr>
        <w:t>Νομιτσί</w:t>
      </w:r>
      <w:proofErr w:type="spellEnd"/>
      <w:r w:rsidRPr="00B3625D">
        <w:rPr>
          <w:i/>
          <w:sz w:val="22"/>
        </w:rPr>
        <w:t xml:space="preserve">, δ. </w:t>
      </w:r>
      <w:proofErr w:type="spellStart"/>
      <w:r w:rsidRPr="00B3625D">
        <w:rPr>
          <w:i/>
          <w:sz w:val="22"/>
        </w:rPr>
        <w:t>Λεύκτρου</w:t>
      </w:r>
      <w:proofErr w:type="spellEnd"/>
      <w:r w:rsidRPr="00B3625D">
        <w:rPr>
          <w:i/>
          <w:sz w:val="22"/>
        </w:rPr>
        <w:t>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ΦΕΒΡ. 201</w:t>
      </w:r>
      <w:r>
        <w:rPr>
          <w:sz w:val="18"/>
        </w:rPr>
        <w:t>6</w:t>
      </w:r>
      <w:r w:rsidRPr="00B3625D">
        <w:rPr>
          <w:sz w:val="18"/>
        </w:rPr>
        <w:t>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για την κατάσταση διατήρησης και τις προτεινόμενες εργασίες συντήρησης τοιχογραφιών Ι.Ν. </w:t>
      </w:r>
      <w:proofErr w:type="spellStart"/>
      <w:r>
        <w:rPr>
          <w:i/>
          <w:sz w:val="22"/>
        </w:rPr>
        <w:t>Εισοδίων</w:t>
      </w:r>
      <w:proofErr w:type="spellEnd"/>
      <w:r>
        <w:rPr>
          <w:i/>
          <w:sz w:val="22"/>
        </w:rPr>
        <w:t xml:space="preserve"> της Θεοτόκου</w:t>
      </w:r>
      <w:r w:rsidRPr="00B3625D">
        <w:rPr>
          <w:i/>
          <w:sz w:val="22"/>
        </w:rPr>
        <w:t xml:space="preserve">, οικ. </w:t>
      </w:r>
      <w:r>
        <w:rPr>
          <w:i/>
          <w:sz w:val="22"/>
        </w:rPr>
        <w:t>Κάτω χωριό</w:t>
      </w:r>
      <w:r w:rsidRPr="00B3625D">
        <w:rPr>
          <w:i/>
          <w:sz w:val="22"/>
        </w:rPr>
        <w:t xml:space="preserve">, </w:t>
      </w:r>
      <w:proofErr w:type="spellStart"/>
      <w:r w:rsidRPr="00B3625D">
        <w:rPr>
          <w:i/>
          <w:sz w:val="22"/>
        </w:rPr>
        <w:t>δ.δ</w:t>
      </w:r>
      <w:proofErr w:type="spellEnd"/>
      <w:r w:rsidRPr="00B3625D">
        <w:rPr>
          <w:i/>
          <w:sz w:val="22"/>
        </w:rPr>
        <w:t xml:space="preserve">. </w:t>
      </w:r>
      <w:proofErr w:type="spellStart"/>
      <w:r>
        <w:rPr>
          <w:i/>
          <w:sz w:val="22"/>
        </w:rPr>
        <w:t>Αρτεμισί</w:t>
      </w:r>
      <w:r w:rsidRPr="00B3625D">
        <w:rPr>
          <w:i/>
          <w:sz w:val="22"/>
        </w:rPr>
        <w:t>ας</w:t>
      </w:r>
      <w:proofErr w:type="spellEnd"/>
      <w:r w:rsidRPr="00B3625D">
        <w:rPr>
          <w:i/>
          <w:sz w:val="22"/>
        </w:rPr>
        <w:t xml:space="preserve">, δ. </w:t>
      </w:r>
      <w:r>
        <w:rPr>
          <w:i/>
          <w:sz w:val="22"/>
        </w:rPr>
        <w:t>Καλαμάτας</w:t>
      </w:r>
      <w:r w:rsidRPr="00B3625D">
        <w:rPr>
          <w:i/>
          <w:sz w:val="22"/>
        </w:rPr>
        <w:t>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t>ΦΕΒΡ. 201</w:t>
      </w:r>
      <w:r>
        <w:rPr>
          <w:sz w:val="18"/>
        </w:rPr>
        <w:t>6</w:t>
      </w:r>
      <w:r w:rsidRPr="00B3625D">
        <w:rPr>
          <w:sz w:val="18"/>
        </w:rPr>
        <w:t>:</w:t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Τεχνική έκθεση για την κατάσταση διατήρησης και τις προτεινόμενες εργασίες </w:t>
      </w:r>
      <w:r>
        <w:rPr>
          <w:i/>
          <w:sz w:val="22"/>
        </w:rPr>
        <w:t>πρώτων σωστικών μέτρων</w:t>
      </w:r>
      <w:r w:rsidRPr="00B3625D">
        <w:rPr>
          <w:i/>
          <w:sz w:val="22"/>
        </w:rPr>
        <w:t xml:space="preserve"> τοιχογραφιών Ι.Ν. </w:t>
      </w:r>
      <w:r>
        <w:rPr>
          <w:i/>
          <w:sz w:val="22"/>
        </w:rPr>
        <w:t>Αγ. Παρασκευής</w:t>
      </w:r>
      <w:r w:rsidRPr="00B3625D">
        <w:rPr>
          <w:i/>
          <w:sz w:val="22"/>
        </w:rPr>
        <w:t xml:space="preserve">, </w:t>
      </w:r>
      <w:proofErr w:type="spellStart"/>
      <w:r>
        <w:rPr>
          <w:rFonts w:hint="eastAsia"/>
          <w:i/>
          <w:sz w:val="22"/>
        </w:rPr>
        <w:t>κοιν</w:t>
      </w:r>
      <w:proofErr w:type="spellEnd"/>
      <w:r>
        <w:rPr>
          <w:i/>
          <w:sz w:val="22"/>
        </w:rPr>
        <w:t>.</w:t>
      </w:r>
      <w:r w:rsidRPr="009B3A8B">
        <w:rPr>
          <w:i/>
          <w:sz w:val="22"/>
        </w:rPr>
        <w:t xml:space="preserve"> </w:t>
      </w:r>
      <w:proofErr w:type="spellStart"/>
      <w:r w:rsidRPr="009B3A8B">
        <w:rPr>
          <w:rFonts w:hint="eastAsia"/>
          <w:i/>
          <w:sz w:val="22"/>
        </w:rPr>
        <w:t>Πλάτσας</w:t>
      </w:r>
      <w:proofErr w:type="spellEnd"/>
      <w:r>
        <w:rPr>
          <w:i/>
          <w:sz w:val="22"/>
        </w:rPr>
        <w:t>,</w:t>
      </w:r>
      <w:r w:rsidRPr="009B3A8B">
        <w:rPr>
          <w:i/>
          <w:sz w:val="22"/>
        </w:rPr>
        <w:t xml:space="preserve"> </w:t>
      </w:r>
      <w:proofErr w:type="spellStart"/>
      <w:r>
        <w:rPr>
          <w:rFonts w:hint="eastAsia"/>
          <w:i/>
          <w:sz w:val="22"/>
        </w:rPr>
        <w:t>δ</w:t>
      </w:r>
      <w:r w:rsidRPr="009B3A8B">
        <w:rPr>
          <w:rFonts w:hint="eastAsia"/>
          <w:i/>
          <w:sz w:val="22"/>
        </w:rPr>
        <w:t>ημ</w:t>
      </w:r>
      <w:proofErr w:type="spellEnd"/>
      <w:r>
        <w:rPr>
          <w:i/>
          <w:sz w:val="22"/>
        </w:rPr>
        <w:t>.</w:t>
      </w:r>
      <w:r w:rsidRPr="009B3A8B">
        <w:rPr>
          <w:i/>
          <w:sz w:val="22"/>
        </w:rPr>
        <w:t xml:space="preserve"> </w:t>
      </w:r>
      <w:proofErr w:type="spellStart"/>
      <w:r>
        <w:rPr>
          <w:rFonts w:hint="eastAsia"/>
          <w:i/>
          <w:sz w:val="22"/>
        </w:rPr>
        <w:t>ενότ</w:t>
      </w:r>
      <w:proofErr w:type="spellEnd"/>
      <w:r w:rsidRPr="009B3A8B">
        <w:rPr>
          <w:i/>
          <w:sz w:val="22"/>
        </w:rPr>
        <w:t xml:space="preserve"> </w:t>
      </w:r>
      <w:proofErr w:type="spellStart"/>
      <w:r w:rsidRPr="009B3A8B">
        <w:rPr>
          <w:rFonts w:hint="eastAsia"/>
          <w:i/>
          <w:sz w:val="22"/>
        </w:rPr>
        <w:t>Λεύκτρου</w:t>
      </w:r>
      <w:proofErr w:type="spellEnd"/>
      <w:r w:rsidRPr="009B3A8B">
        <w:rPr>
          <w:i/>
          <w:sz w:val="22"/>
        </w:rPr>
        <w:t xml:space="preserve">, </w:t>
      </w:r>
      <w:r>
        <w:rPr>
          <w:rFonts w:hint="eastAsia"/>
          <w:i/>
          <w:sz w:val="22"/>
        </w:rPr>
        <w:t>δ</w:t>
      </w:r>
      <w:r>
        <w:rPr>
          <w:i/>
          <w:sz w:val="22"/>
        </w:rPr>
        <w:t>.</w:t>
      </w:r>
      <w:r w:rsidRPr="009B3A8B">
        <w:rPr>
          <w:i/>
          <w:sz w:val="22"/>
        </w:rPr>
        <w:t xml:space="preserve"> </w:t>
      </w:r>
      <w:r w:rsidRPr="009B3A8B">
        <w:rPr>
          <w:rFonts w:hint="eastAsia"/>
          <w:i/>
          <w:sz w:val="22"/>
        </w:rPr>
        <w:t>Δυτικής</w:t>
      </w:r>
      <w:r w:rsidRPr="009B3A8B">
        <w:rPr>
          <w:i/>
          <w:sz w:val="22"/>
        </w:rPr>
        <w:t xml:space="preserve"> </w:t>
      </w:r>
      <w:r w:rsidRPr="009B3A8B">
        <w:rPr>
          <w:rFonts w:hint="eastAsia"/>
          <w:i/>
          <w:sz w:val="22"/>
        </w:rPr>
        <w:t>Μάνης</w:t>
      </w:r>
      <w:r w:rsidRPr="00B3625D">
        <w:rPr>
          <w:i/>
          <w:sz w:val="22"/>
        </w:rPr>
        <w:t>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 w:rsidRPr="00B3625D">
        <w:rPr>
          <w:sz w:val="18"/>
        </w:rPr>
        <w:lastRenderedPageBreak/>
        <w:t>20</w:t>
      </w:r>
      <w:r>
        <w:rPr>
          <w:sz w:val="18"/>
        </w:rPr>
        <w:t>17</w:t>
      </w:r>
      <w:r w:rsidRPr="00B3625D">
        <w:rPr>
          <w:sz w:val="18"/>
        </w:rPr>
        <w:t>:</w:t>
      </w:r>
      <w:r w:rsidRPr="00B3625D">
        <w:rPr>
          <w:sz w:val="18"/>
        </w:rPr>
        <w:tab/>
      </w:r>
      <w:r w:rsidRPr="00B3625D">
        <w:rPr>
          <w:sz w:val="18"/>
        </w:rPr>
        <w:tab/>
        <w:t>«</w:t>
      </w:r>
      <w:r w:rsidRPr="00B3625D">
        <w:rPr>
          <w:i/>
          <w:sz w:val="22"/>
        </w:rPr>
        <w:t xml:space="preserve">Μελέτη </w:t>
      </w:r>
      <w:r>
        <w:rPr>
          <w:i/>
          <w:sz w:val="22"/>
        </w:rPr>
        <w:t>αποκατάστασης και συντήρησης τοιχογραφιών</w:t>
      </w:r>
      <w:r w:rsidRPr="00B3625D">
        <w:rPr>
          <w:i/>
          <w:sz w:val="22"/>
        </w:rPr>
        <w:t xml:space="preserve">, </w:t>
      </w:r>
      <w:proofErr w:type="spellStart"/>
      <w:r w:rsidRPr="00B3625D">
        <w:rPr>
          <w:i/>
          <w:sz w:val="22"/>
        </w:rPr>
        <w:t>δ.δ.</w:t>
      </w:r>
      <w:r>
        <w:rPr>
          <w:i/>
          <w:sz w:val="22"/>
        </w:rPr>
        <w:t>Πηδήματος</w:t>
      </w:r>
      <w:proofErr w:type="spellEnd"/>
      <w:r w:rsidRPr="00B3625D">
        <w:rPr>
          <w:i/>
          <w:sz w:val="22"/>
        </w:rPr>
        <w:t>, ν. Μεσσηνίας».</w:t>
      </w:r>
      <w:r w:rsidRPr="00B3625D">
        <w:rPr>
          <w:sz w:val="22"/>
        </w:rPr>
        <w:t xml:space="preserve"> 26</w:t>
      </w:r>
      <w:r w:rsidRPr="00B3625D">
        <w:rPr>
          <w:sz w:val="22"/>
          <w:vertAlign w:val="superscript"/>
        </w:rPr>
        <w:t>η</w:t>
      </w:r>
      <w:r w:rsidRPr="00B3625D">
        <w:rPr>
          <w:sz w:val="22"/>
        </w:rPr>
        <w:t xml:space="preserve"> Εφορεία Βυζαντινών Αρχαιοτήτων. </w:t>
      </w:r>
    </w:p>
    <w:p w:rsidR="004248A6" w:rsidRPr="00B3625D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>
        <w:rPr>
          <w:sz w:val="18"/>
        </w:rPr>
        <w:t>2018</w:t>
      </w:r>
      <w:r w:rsidRPr="00B3625D">
        <w:rPr>
          <w:sz w:val="18"/>
        </w:rPr>
        <w:t>:</w:t>
      </w:r>
      <w:r w:rsidRPr="00B3625D">
        <w:rPr>
          <w:sz w:val="18"/>
        </w:rPr>
        <w:tab/>
      </w:r>
      <w:r>
        <w:rPr>
          <w:sz w:val="18"/>
        </w:rPr>
        <w:tab/>
      </w:r>
      <w:r w:rsidRPr="00B3625D">
        <w:rPr>
          <w:sz w:val="18"/>
        </w:rPr>
        <w:t>«</w:t>
      </w:r>
      <w:r w:rsidRPr="00B3625D">
        <w:rPr>
          <w:i/>
          <w:sz w:val="22"/>
        </w:rPr>
        <w:t xml:space="preserve">Τεχνική έκθεση </w:t>
      </w:r>
      <w:r>
        <w:rPr>
          <w:i/>
          <w:sz w:val="22"/>
        </w:rPr>
        <w:t>αποτοίχισης τμήματος μεταβυζαντινού στρώματος τοιχογραφίας»</w:t>
      </w:r>
      <w:r w:rsidRPr="00B3625D">
        <w:rPr>
          <w:i/>
          <w:sz w:val="22"/>
        </w:rPr>
        <w:t xml:space="preserve"> Ι.Ν. </w:t>
      </w:r>
      <w:r>
        <w:rPr>
          <w:i/>
          <w:sz w:val="22"/>
          <w:szCs w:val="22"/>
        </w:rPr>
        <w:t>Αγ. Νικολάου-Αγ. Ιωάννου Προδρόμου</w:t>
      </w:r>
      <w:r w:rsidRPr="00B3625D">
        <w:rPr>
          <w:i/>
          <w:sz w:val="22"/>
          <w:szCs w:val="22"/>
        </w:rPr>
        <w:t xml:space="preserve">, </w:t>
      </w:r>
      <w:proofErr w:type="spellStart"/>
      <w:r w:rsidRPr="00B3625D">
        <w:rPr>
          <w:i/>
          <w:sz w:val="22"/>
          <w:szCs w:val="22"/>
        </w:rPr>
        <w:t>δ.δ</w:t>
      </w:r>
      <w:proofErr w:type="spellEnd"/>
      <w:r w:rsidRPr="00B3625D">
        <w:rPr>
          <w:i/>
          <w:sz w:val="22"/>
          <w:szCs w:val="22"/>
        </w:rPr>
        <w:t xml:space="preserve">. </w:t>
      </w:r>
      <w:r>
        <w:rPr>
          <w:i/>
          <w:sz w:val="22"/>
          <w:szCs w:val="22"/>
        </w:rPr>
        <w:t>Σταυροπηγίου</w:t>
      </w:r>
      <w:r w:rsidRPr="00B3625D">
        <w:rPr>
          <w:i/>
          <w:sz w:val="22"/>
          <w:szCs w:val="22"/>
        </w:rPr>
        <w:t xml:space="preserve">, δ. </w:t>
      </w:r>
      <w:proofErr w:type="spellStart"/>
      <w:r w:rsidRPr="00B3625D">
        <w:rPr>
          <w:i/>
          <w:sz w:val="22"/>
          <w:szCs w:val="22"/>
        </w:rPr>
        <w:t>Λεύκτρου</w:t>
      </w:r>
      <w:proofErr w:type="spellEnd"/>
      <w:r w:rsidRPr="00B3625D">
        <w:rPr>
          <w:i/>
          <w:sz w:val="22"/>
        </w:rPr>
        <w:t>».</w:t>
      </w:r>
      <w:r w:rsidRPr="00B3625D">
        <w:rPr>
          <w:sz w:val="22"/>
        </w:rPr>
        <w:t xml:space="preserve"> </w:t>
      </w:r>
      <w:r w:rsidRPr="00F72FB7">
        <w:rPr>
          <w:rFonts w:hint="eastAsia"/>
          <w:sz w:val="22"/>
        </w:rPr>
        <w:t>Εφορεία</w:t>
      </w:r>
      <w:r w:rsidRPr="00F72FB7">
        <w:rPr>
          <w:sz w:val="22"/>
        </w:rPr>
        <w:t xml:space="preserve"> </w:t>
      </w:r>
      <w:r w:rsidRPr="00F72FB7">
        <w:rPr>
          <w:rFonts w:hint="eastAsia"/>
          <w:sz w:val="22"/>
        </w:rPr>
        <w:t>Αρχαιοτήτων</w:t>
      </w:r>
      <w:r w:rsidRPr="00F72FB7">
        <w:rPr>
          <w:sz w:val="22"/>
        </w:rPr>
        <w:t xml:space="preserve"> </w:t>
      </w:r>
      <w:r w:rsidRPr="00F72FB7">
        <w:rPr>
          <w:rFonts w:hint="eastAsia"/>
          <w:sz w:val="22"/>
        </w:rPr>
        <w:t>Μεσσηνίας</w:t>
      </w:r>
      <w:r w:rsidRPr="00F72FB7">
        <w:rPr>
          <w:sz w:val="22"/>
        </w:rPr>
        <w:t>.</w:t>
      </w:r>
      <w:r w:rsidRPr="00B3625D">
        <w:rPr>
          <w:sz w:val="22"/>
        </w:rPr>
        <w:t xml:space="preserve"> </w:t>
      </w: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</w:p>
    <w:p w:rsidR="004248A6" w:rsidRDefault="004248A6" w:rsidP="004248A6">
      <w:pPr>
        <w:tabs>
          <w:tab w:val="left" w:pos="568"/>
        </w:tabs>
        <w:ind w:left="2127" w:hanging="2127"/>
        <w:jc w:val="both"/>
        <w:rPr>
          <w:sz w:val="22"/>
        </w:rPr>
      </w:pPr>
      <w:r>
        <w:rPr>
          <w:sz w:val="18"/>
        </w:rPr>
        <w:t>2018</w:t>
      </w:r>
      <w:r w:rsidRPr="00B3625D">
        <w:rPr>
          <w:sz w:val="18"/>
        </w:rPr>
        <w:t>:</w:t>
      </w:r>
      <w:r w:rsidRPr="00B3625D">
        <w:rPr>
          <w:sz w:val="18"/>
        </w:rPr>
        <w:tab/>
      </w:r>
      <w:r>
        <w:rPr>
          <w:sz w:val="18"/>
        </w:rPr>
        <w:tab/>
      </w:r>
      <w:r w:rsidRPr="00E55600">
        <w:rPr>
          <w:i/>
          <w:iCs/>
          <w:sz w:val="22"/>
          <w:szCs w:val="22"/>
        </w:rPr>
        <w:t>Μελέτη, τεκμηρίωση κατάστασης διατήρησης, και σύνταξη Δελτίων (</w:t>
      </w:r>
      <w:proofErr w:type="spellStart"/>
      <w:r w:rsidRPr="00E55600">
        <w:rPr>
          <w:i/>
          <w:iCs/>
          <w:sz w:val="22"/>
          <w:szCs w:val="22"/>
        </w:rPr>
        <w:t>Condition</w:t>
      </w:r>
      <w:proofErr w:type="spellEnd"/>
      <w:r w:rsidRPr="00E55600">
        <w:rPr>
          <w:i/>
          <w:iCs/>
          <w:sz w:val="22"/>
          <w:szCs w:val="22"/>
        </w:rPr>
        <w:t xml:space="preserve"> </w:t>
      </w:r>
      <w:proofErr w:type="spellStart"/>
      <w:r w:rsidRPr="00E55600">
        <w:rPr>
          <w:i/>
          <w:iCs/>
          <w:sz w:val="22"/>
          <w:szCs w:val="22"/>
        </w:rPr>
        <w:t>Report</w:t>
      </w:r>
      <w:proofErr w:type="spellEnd"/>
      <w:r w:rsidRPr="00E55600">
        <w:rPr>
          <w:i/>
          <w:iCs/>
          <w:sz w:val="22"/>
          <w:szCs w:val="22"/>
        </w:rPr>
        <w:t xml:space="preserve">) τεσσάρων μυκηναϊκών </w:t>
      </w:r>
      <w:proofErr w:type="spellStart"/>
      <w:r w:rsidRPr="00E55600">
        <w:rPr>
          <w:i/>
          <w:iCs/>
          <w:sz w:val="22"/>
          <w:szCs w:val="22"/>
        </w:rPr>
        <w:t>τοιχογραφών</w:t>
      </w:r>
      <w:proofErr w:type="spellEnd"/>
      <w:r w:rsidRPr="00E55600">
        <w:rPr>
          <w:i/>
          <w:iCs/>
          <w:sz w:val="22"/>
          <w:szCs w:val="22"/>
        </w:rPr>
        <w:t xml:space="preserve"> από το Αρχαιολογικό Μουσείο της Χώρας Μεσσηνίας και μίας από το Αρχαιολογικό Μουσείο </w:t>
      </w:r>
      <w:proofErr w:type="spellStart"/>
      <w:r w:rsidRPr="00E55600">
        <w:rPr>
          <w:i/>
          <w:iCs/>
          <w:sz w:val="22"/>
          <w:szCs w:val="22"/>
        </w:rPr>
        <w:t>Πύλου</w:t>
      </w:r>
      <w:proofErr w:type="spellEnd"/>
      <w:r>
        <w:rPr>
          <w:i/>
          <w:iCs/>
          <w:sz w:val="22"/>
          <w:szCs w:val="22"/>
        </w:rPr>
        <w:t xml:space="preserve">. </w:t>
      </w:r>
      <w:r w:rsidRPr="00B95F7F">
        <w:rPr>
          <w:sz w:val="22"/>
          <w:szCs w:val="22"/>
        </w:rPr>
        <w:t xml:space="preserve">Περιοδική έκθεση </w:t>
      </w:r>
      <w:r>
        <w:rPr>
          <w:sz w:val="22"/>
          <w:szCs w:val="22"/>
        </w:rPr>
        <w:t xml:space="preserve">«Μυκηναϊκή Ελλάδα. Ο μυθικός κόσμος του Αγαμέμνονα». Κρατικό Μουσείο </w:t>
      </w:r>
      <w:proofErr w:type="spellStart"/>
      <w:r>
        <w:rPr>
          <w:sz w:val="22"/>
          <w:szCs w:val="22"/>
        </w:rPr>
        <w:t>Βάδης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Καρλσρούη</w:t>
      </w:r>
      <w:proofErr w:type="spellEnd"/>
      <w:r>
        <w:rPr>
          <w:sz w:val="22"/>
          <w:szCs w:val="22"/>
        </w:rPr>
        <w:t>,</w:t>
      </w:r>
      <w:r w:rsidRPr="00B95F7F">
        <w:rPr>
          <w:sz w:val="22"/>
          <w:szCs w:val="22"/>
        </w:rPr>
        <w:t xml:space="preserve"> Γερμανία</w:t>
      </w:r>
      <w:r w:rsidRPr="00E55600">
        <w:rPr>
          <w:i/>
          <w:iCs/>
          <w:sz w:val="22"/>
          <w:szCs w:val="22"/>
        </w:rPr>
        <w:t>.</w:t>
      </w:r>
      <w:r w:rsidRPr="00892FBB">
        <w:rPr>
          <w:rFonts w:ascii="Calibri" w:hAnsi="Calibri"/>
        </w:rPr>
        <w:t xml:space="preserve"> </w:t>
      </w:r>
      <w:r w:rsidRPr="00B3625D">
        <w:rPr>
          <w:sz w:val="22"/>
        </w:rPr>
        <w:t>Εφορεία Αρχαιοτήτων</w:t>
      </w:r>
      <w:r>
        <w:rPr>
          <w:sz w:val="22"/>
        </w:rPr>
        <w:t xml:space="preserve"> Μεσσηνίας</w:t>
      </w:r>
      <w:r w:rsidRPr="00B3625D">
        <w:rPr>
          <w:sz w:val="22"/>
        </w:rPr>
        <w:t xml:space="preserve">. </w:t>
      </w:r>
    </w:p>
    <w:p w:rsidR="004248A6" w:rsidRDefault="004248A6" w:rsidP="00F47D8F">
      <w:pPr>
        <w:tabs>
          <w:tab w:val="left" w:pos="568"/>
        </w:tabs>
        <w:spacing w:after="240"/>
        <w:ind w:right="-51"/>
        <w:jc w:val="both"/>
        <w:rPr>
          <w:b/>
        </w:rPr>
      </w:pPr>
    </w:p>
    <w:p w:rsidR="00F47D8F" w:rsidRPr="00B3625D" w:rsidRDefault="00F47D8F" w:rsidP="00405E63">
      <w:pPr>
        <w:tabs>
          <w:tab w:val="left" w:pos="568"/>
        </w:tabs>
        <w:spacing w:after="240"/>
        <w:ind w:right="-51"/>
        <w:jc w:val="both"/>
      </w:pPr>
      <w:r>
        <w:rPr>
          <w:b/>
        </w:rPr>
        <w:t>Εκπαιδευτική δραστηριότητα</w:t>
      </w:r>
      <w:r w:rsidRPr="00F7421F">
        <w:rPr>
          <w:b/>
        </w:rPr>
        <w:t>:</w:t>
      </w:r>
    </w:p>
    <w:p w:rsidR="00F47D8F" w:rsidRPr="00B3625D" w:rsidRDefault="00F47D8F" w:rsidP="00F47D8F">
      <w:pPr>
        <w:tabs>
          <w:tab w:val="left" w:pos="568"/>
        </w:tabs>
        <w:ind w:left="2127" w:right="-51" w:hanging="2127"/>
        <w:jc w:val="both"/>
        <w:rPr>
          <w:sz w:val="22"/>
        </w:rPr>
      </w:pPr>
      <w:r w:rsidRPr="00B3625D">
        <w:rPr>
          <w:sz w:val="18"/>
        </w:rPr>
        <w:t xml:space="preserve">ΦΕΒΡ.1996- ΙΟΥΝ. 1997: </w:t>
      </w:r>
      <w:r w:rsidRPr="00B3625D">
        <w:rPr>
          <w:sz w:val="18"/>
        </w:rPr>
        <w:tab/>
      </w:r>
      <w:r w:rsidRPr="00B3625D">
        <w:rPr>
          <w:i/>
          <w:sz w:val="22"/>
        </w:rPr>
        <w:t xml:space="preserve">Διδασκόμενο μάθημα: </w:t>
      </w:r>
      <w:r w:rsidRPr="00B3625D">
        <w:rPr>
          <w:i/>
          <w:spacing w:val="20"/>
          <w:sz w:val="22"/>
        </w:rPr>
        <w:t>Γενικές Αρχές Συντήρησης Φορητής Εικόνας</w:t>
      </w:r>
      <w:r w:rsidRPr="00B3625D">
        <w:rPr>
          <w:sz w:val="22"/>
        </w:rPr>
        <w:t>.</w:t>
      </w:r>
      <w:r w:rsidRPr="00B3625D">
        <w:rPr>
          <w:i/>
          <w:sz w:val="22"/>
        </w:rPr>
        <w:t xml:space="preserve"> </w:t>
      </w:r>
      <w:proofErr w:type="spellStart"/>
      <w:r w:rsidRPr="00B3625D">
        <w:rPr>
          <w:i/>
          <w:sz w:val="22"/>
        </w:rPr>
        <w:t>Ειδικότητα:</w:t>
      </w:r>
      <w:r w:rsidRPr="00B3625D">
        <w:rPr>
          <w:sz w:val="22"/>
        </w:rPr>
        <w:t>Τεχνικός</w:t>
      </w:r>
      <w:proofErr w:type="spellEnd"/>
      <w:r w:rsidRPr="00B3625D">
        <w:rPr>
          <w:sz w:val="22"/>
        </w:rPr>
        <w:t xml:space="preserve"> Συντήρησης </w:t>
      </w:r>
      <w:proofErr w:type="spellStart"/>
      <w:r w:rsidRPr="00B3625D">
        <w:rPr>
          <w:sz w:val="22"/>
        </w:rPr>
        <w:t>Εργων</w:t>
      </w:r>
      <w:proofErr w:type="spellEnd"/>
      <w:r w:rsidRPr="00B3625D">
        <w:rPr>
          <w:sz w:val="22"/>
        </w:rPr>
        <w:t xml:space="preserve"> Ζωγραφικής.</w:t>
      </w:r>
      <w:r w:rsidRPr="00B3625D">
        <w:rPr>
          <w:i/>
          <w:sz w:val="22"/>
        </w:rPr>
        <w:t xml:space="preserve"> </w:t>
      </w:r>
      <w:r w:rsidRPr="00B3625D">
        <w:rPr>
          <w:sz w:val="22"/>
        </w:rPr>
        <w:t>Εργαστήριο Συντήρησης Φορητής Εικόνας, Ι.Ι.Ε.Κ.  ΠΕΤΡΑ. Αθήνα.</w:t>
      </w:r>
    </w:p>
    <w:p w:rsidR="00F47D8F" w:rsidRPr="00B3625D" w:rsidRDefault="00F47D8F" w:rsidP="00F47D8F">
      <w:pPr>
        <w:tabs>
          <w:tab w:val="left" w:pos="568"/>
        </w:tabs>
        <w:ind w:left="2127" w:right="-51" w:hanging="2127"/>
        <w:jc w:val="both"/>
        <w:rPr>
          <w:sz w:val="22"/>
        </w:rPr>
      </w:pPr>
    </w:p>
    <w:p w:rsidR="00F47D8F" w:rsidRPr="00B3625D" w:rsidRDefault="00F47D8F" w:rsidP="00F47D8F">
      <w:pPr>
        <w:tabs>
          <w:tab w:val="left" w:pos="568"/>
          <w:tab w:val="left" w:pos="5502"/>
        </w:tabs>
        <w:ind w:left="2127" w:right="-51" w:hanging="2127"/>
        <w:jc w:val="both"/>
        <w:rPr>
          <w:sz w:val="22"/>
        </w:rPr>
      </w:pPr>
      <w:r w:rsidRPr="00B3625D">
        <w:rPr>
          <w:spacing w:val="-6"/>
          <w:sz w:val="18"/>
        </w:rPr>
        <w:t xml:space="preserve">8 ΙΑΝ.- 20 ΜΑΪΟΥ 2002: </w:t>
      </w:r>
      <w:r w:rsidRPr="00B3625D">
        <w:rPr>
          <w:spacing w:val="-6"/>
          <w:sz w:val="18"/>
        </w:rPr>
        <w:tab/>
      </w:r>
      <w:r w:rsidRPr="00B3625D">
        <w:rPr>
          <w:i/>
          <w:sz w:val="22"/>
        </w:rPr>
        <w:t xml:space="preserve">Διδασκόμενο μάθημα: </w:t>
      </w:r>
      <w:r w:rsidRPr="00B3625D">
        <w:rPr>
          <w:i/>
          <w:spacing w:val="20"/>
          <w:sz w:val="22"/>
        </w:rPr>
        <w:t xml:space="preserve">Συντήρηση </w:t>
      </w:r>
      <w:proofErr w:type="spellStart"/>
      <w:r w:rsidRPr="00B3625D">
        <w:rPr>
          <w:i/>
          <w:spacing w:val="20"/>
          <w:sz w:val="22"/>
        </w:rPr>
        <w:t>Εργων</w:t>
      </w:r>
      <w:proofErr w:type="spellEnd"/>
      <w:r w:rsidRPr="00B3625D">
        <w:rPr>
          <w:i/>
          <w:spacing w:val="20"/>
          <w:sz w:val="22"/>
        </w:rPr>
        <w:t xml:space="preserve"> Τέχνης</w:t>
      </w:r>
      <w:r w:rsidRPr="00B3625D">
        <w:rPr>
          <w:sz w:val="22"/>
        </w:rPr>
        <w:t>.</w:t>
      </w:r>
      <w:r w:rsidRPr="00B3625D">
        <w:rPr>
          <w:i/>
          <w:sz w:val="22"/>
        </w:rPr>
        <w:t xml:space="preserve"> </w:t>
      </w:r>
      <w:proofErr w:type="spellStart"/>
      <w:r w:rsidRPr="00B3625D">
        <w:rPr>
          <w:i/>
          <w:sz w:val="22"/>
        </w:rPr>
        <w:t>Ειδικότητα:</w:t>
      </w:r>
      <w:r w:rsidRPr="00B3625D">
        <w:rPr>
          <w:sz w:val="22"/>
        </w:rPr>
        <w:t>Τεχνικός</w:t>
      </w:r>
      <w:proofErr w:type="spellEnd"/>
      <w:r w:rsidRPr="00B3625D">
        <w:rPr>
          <w:sz w:val="22"/>
        </w:rPr>
        <w:t xml:space="preserve"> Συντήρησης </w:t>
      </w:r>
      <w:proofErr w:type="spellStart"/>
      <w:r w:rsidRPr="00B3625D">
        <w:rPr>
          <w:sz w:val="22"/>
        </w:rPr>
        <w:t>Εργων</w:t>
      </w:r>
      <w:proofErr w:type="spellEnd"/>
      <w:r w:rsidRPr="00B3625D">
        <w:rPr>
          <w:sz w:val="22"/>
        </w:rPr>
        <w:t xml:space="preserve"> Τέχνης. Πρόσθετη Διδακτική Στήριξη, 1</w:t>
      </w:r>
      <w:r w:rsidRPr="00B3625D">
        <w:rPr>
          <w:sz w:val="22"/>
          <w:vertAlign w:val="superscript"/>
        </w:rPr>
        <w:t>ο</w:t>
      </w:r>
      <w:r w:rsidRPr="00B3625D">
        <w:rPr>
          <w:sz w:val="22"/>
        </w:rPr>
        <w:t xml:space="preserve"> Τ.Ε.Ε. Καλαμάτας. </w:t>
      </w:r>
    </w:p>
    <w:p w:rsidR="00F47D8F" w:rsidRPr="00B3625D" w:rsidRDefault="00F47D8F" w:rsidP="00F47D8F">
      <w:pPr>
        <w:tabs>
          <w:tab w:val="left" w:pos="568"/>
        </w:tabs>
        <w:ind w:left="2127" w:right="-51" w:hanging="2127"/>
        <w:jc w:val="both"/>
        <w:rPr>
          <w:sz w:val="22"/>
        </w:rPr>
      </w:pPr>
    </w:p>
    <w:p w:rsidR="00F47D8F" w:rsidRPr="00B3625D" w:rsidRDefault="00F47D8F" w:rsidP="00F47D8F">
      <w:pPr>
        <w:tabs>
          <w:tab w:val="left" w:pos="2127"/>
        </w:tabs>
        <w:ind w:left="2127" w:right="-51" w:hanging="2127"/>
        <w:jc w:val="both"/>
        <w:rPr>
          <w:sz w:val="22"/>
        </w:rPr>
      </w:pPr>
      <w:r w:rsidRPr="00B3625D">
        <w:rPr>
          <w:spacing w:val="-6"/>
          <w:sz w:val="18"/>
        </w:rPr>
        <w:t>1 ΟΚΤ.2001-ΝΟΕΜ.2008:</w:t>
      </w:r>
      <w:r w:rsidRPr="00B3625D">
        <w:rPr>
          <w:spacing w:val="-6"/>
          <w:sz w:val="18"/>
        </w:rPr>
        <w:tab/>
      </w:r>
      <w:r w:rsidRPr="00B3625D">
        <w:rPr>
          <w:i/>
          <w:sz w:val="22"/>
        </w:rPr>
        <w:t xml:space="preserve">Διδασκόμενο μάθημα: </w:t>
      </w:r>
      <w:r w:rsidRPr="00B3625D">
        <w:rPr>
          <w:i/>
          <w:spacing w:val="20"/>
          <w:sz w:val="22"/>
        </w:rPr>
        <w:t>Υλικά και Τεχνικές Βυζαντινής Αγιογραφίας</w:t>
      </w:r>
      <w:r w:rsidRPr="00B3625D">
        <w:rPr>
          <w:sz w:val="22"/>
        </w:rPr>
        <w:t xml:space="preserve">. Εικαστικός τομέας της Δημοτικής Επιχείρησης Πολιτιστικής Ανάπτυξης Καλαμάτας «Δ.Ε.Π.Α.Κ». </w:t>
      </w:r>
    </w:p>
    <w:p w:rsidR="00F47D8F" w:rsidRPr="00B3625D" w:rsidRDefault="00F47D8F" w:rsidP="00F47D8F">
      <w:pPr>
        <w:tabs>
          <w:tab w:val="left" w:pos="2127"/>
        </w:tabs>
        <w:ind w:left="2127" w:right="-51" w:hanging="2127"/>
        <w:jc w:val="both"/>
        <w:rPr>
          <w:sz w:val="22"/>
        </w:rPr>
      </w:pPr>
    </w:p>
    <w:p w:rsidR="00F47D8F" w:rsidRPr="00B3625D" w:rsidRDefault="00F47D8F" w:rsidP="00F47D8F">
      <w:pPr>
        <w:tabs>
          <w:tab w:val="left" w:pos="2127"/>
        </w:tabs>
        <w:ind w:left="2127" w:right="-51" w:hanging="2127"/>
        <w:jc w:val="both"/>
        <w:rPr>
          <w:b/>
          <w:sz w:val="22"/>
        </w:rPr>
      </w:pPr>
      <w:r w:rsidRPr="00B3625D">
        <w:rPr>
          <w:spacing w:val="-6"/>
          <w:sz w:val="18"/>
        </w:rPr>
        <w:t>ΔΕΚ.2008-ΙΟΥΝ. 2017:</w:t>
      </w:r>
      <w:r w:rsidRPr="00B3625D">
        <w:rPr>
          <w:spacing w:val="-6"/>
          <w:sz w:val="18"/>
        </w:rPr>
        <w:tab/>
      </w:r>
      <w:r w:rsidRPr="00B3625D">
        <w:rPr>
          <w:i/>
          <w:sz w:val="22"/>
          <w:szCs w:val="22"/>
        </w:rPr>
        <w:t xml:space="preserve">Διδασκόμενο μάθημα: </w:t>
      </w:r>
      <w:r w:rsidRPr="00B3625D">
        <w:rPr>
          <w:i/>
          <w:spacing w:val="20"/>
          <w:sz w:val="22"/>
          <w:szCs w:val="22"/>
        </w:rPr>
        <w:t>Υλικά και Τεχνικές Βυζαντινής Αγιογραφίας</w:t>
      </w:r>
      <w:r w:rsidRPr="00B3625D">
        <w:rPr>
          <w:sz w:val="22"/>
          <w:szCs w:val="22"/>
        </w:rPr>
        <w:t>. Εικαστικός τομέας της</w:t>
      </w:r>
      <w:r w:rsidRPr="00B3625D">
        <w:rPr>
          <w:b/>
          <w:sz w:val="22"/>
          <w:szCs w:val="22"/>
        </w:rPr>
        <w:t xml:space="preserve"> </w:t>
      </w:r>
      <w:r w:rsidRPr="00B3625D">
        <w:rPr>
          <w:rStyle w:val="a3"/>
          <w:b w:val="0"/>
          <w:color w:val="000000"/>
          <w:sz w:val="22"/>
          <w:szCs w:val="22"/>
          <w:shd w:val="clear" w:color="auto" w:fill="FFFFFF"/>
        </w:rPr>
        <w:t>Κοινωφελούς Επιχείρησης του Δήμου Καλαμάτας «ΦΑΡΙΣ»</w:t>
      </w:r>
      <w:r w:rsidRPr="00B3625D">
        <w:rPr>
          <w:b/>
          <w:sz w:val="22"/>
        </w:rPr>
        <w:t xml:space="preserve"> </w:t>
      </w:r>
    </w:p>
    <w:p w:rsidR="00F47D8F" w:rsidRPr="00B3625D" w:rsidRDefault="00F47D8F" w:rsidP="00F47D8F">
      <w:pPr>
        <w:tabs>
          <w:tab w:val="left" w:pos="2127"/>
        </w:tabs>
        <w:ind w:left="2127" w:right="-51" w:hanging="2127"/>
        <w:jc w:val="both"/>
        <w:rPr>
          <w:b/>
          <w:sz w:val="22"/>
        </w:rPr>
      </w:pPr>
    </w:p>
    <w:p w:rsidR="00F47D8F" w:rsidRDefault="00F47D8F" w:rsidP="00F47D8F">
      <w:pPr>
        <w:tabs>
          <w:tab w:val="left" w:pos="2127"/>
        </w:tabs>
        <w:ind w:left="2127" w:right="-51" w:hanging="2127"/>
        <w:jc w:val="both"/>
        <w:rPr>
          <w:b/>
          <w:sz w:val="22"/>
        </w:rPr>
      </w:pPr>
      <w:r w:rsidRPr="00B3625D">
        <w:rPr>
          <w:spacing w:val="-6"/>
          <w:sz w:val="18"/>
        </w:rPr>
        <w:t>ΣΕΠΤ.2018-</w:t>
      </w:r>
      <w:r w:rsidRPr="00B55729">
        <w:rPr>
          <w:rFonts w:hint="eastAsia"/>
        </w:rPr>
        <w:t xml:space="preserve"> </w:t>
      </w:r>
      <w:r w:rsidR="004248A6" w:rsidRPr="00B3625D">
        <w:rPr>
          <w:spacing w:val="-6"/>
          <w:sz w:val="18"/>
        </w:rPr>
        <w:t>ΙΟΥΝ</w:t>
      </w:r>
      <w:r w:rsidR="004248A6">
        <w:rPr>
          <w:spacing w:val="-6"/>
          <w:sz w:val="18"/>
        </w:rPr>
        <w:t>. 2022</w:t>
      </w:r>
      <w:r w:rsidRPr="00B55729">
        <w:rPr>
          <w:spacing w:val="-6"/>
          <w:sz w:val="18"/>
        </w:rPr>
        <w:t>:</w:t>
      </w:r>
      <w:r w:rsidRPr="00B3625D">
        <w:rPr>
          <w:spacing w:val="-6"/>
          <w:sz w:val="18"/>
        </w:rPr>
        <w:tab/>
      </w:r>
      <w:r w:rsidRPr="00B3625D">
        <w:rPr>
          <w:i/>
          <w:sz w:val="22"/>
          <w:szCs w:val="22"/>
        </w:rPr>
        <w:t xml:space="preserve">Διδασκόμενο μάθημα: </w:t>
      </w:r>
      <w:r w:rsidRPr="00B3625D">
        <w:rPr>
          <w:i/>
          <w:spacing w:val="20"/>
          <w:sz w:val="22"/>
          <w:szCs w:val="22"/>
        </w:rPr>
        <w:t>Υλικά και Τεχνικές Βυζαντινής Αγιογραφίας</w:t>
      </w:r>
      <w:r w:rsidRPr="00B3625D">
        <w:rPr>
          <w:sz w:val="22"/>
          <w:szCs w:val="22"/>
        </w:rPr>
        <w:t>. Εικαστικός τομέας της</w:t>
      </w:r>
      <w:r w:rsidRPr="00B3625D">
        <w:rPr>
          <w:b/>
          <w:sz w:val="22"/>
          <w:szCs w:val="22"/>
        </w:rPr>
        <w:t xml:space="preserve"> </w:t>
      </w:r>
      <w:r w:rsidRPr="00B3625D">
        <w:rPr>
          <w:rStyle w:val="a3"/>
          <w:b w:val="0"/>
          <w:color w:val="000000"/>
          <w:sz w:val="22"/>
          <w:szCs w:val="22"/>
          <w:shd w:val="clear" w:color="auto" w:fill="FFFFFF"/>
        </w:rPr>
        <w:t>Κοινωφελούς Επιχείρησης του Δήμου Καλαμάτας «ΦΑΡΙΣ»</w:t>
      </w:r>
      <w:r w:rsidRPr="00B3625D">
        <w:rPr>
          <w:b/>
          <w:sz w:val="22"/>
        </w:rPr>
        <w:t xml:space="preserve"> </w:t>
      </w:r>
    </w:p>
    <w:p w:rsidR="00F47D8F" w:rsidRPr="00B3625D" w:rsidRDefault="00F47D8F" w:rsidP="00F47D8F">
      <w:pPr>
        <w:tabs>
          <w:tab w:val="left" w:pos="568"/>
        </w:tabs>
        <w:ind w:left="2127" w:right="-51" w:hanging="2127"/>
        <w:jc w:val="both"/>
        <w:rPr>
          <w:sz w:val="22"/>
        </w:rPr>
      </w:pPr>
    </w:p>
    <w:p w:rsidR="00F47D8F" w:rsidRDefault="00F47D8F" w:rsidP="00F47D8F">
      <w:pPr>
        <w:tabs>
          <w:tab w:val="left" w:pos="2127"/>
        </w:tabs>
        <w:ind w:left="2127" w:right="-51" w:hanging="2127"/>
        <w:jc w:val="both"/>
        <w:rPr>
          <w:spacing w:val="-6"/>
          <w:sz w:val="22"/>
          <w:szCs w:val="22"/>
        </w:rPr>
      </w:pPr>
      <w:r w:rsidRPr="00B3625D">
        <w:rPr>
          <w:spacing w:val="-6"/>
          <w:sz w:val="18"/>
        </w:rPr>
        <w:t>10 ΔΕΚ. 2004:</w:t>
      </w:r>
      <w:r w:rsidRPr="00B3625D">
        <w:rPr>
          <w:spacing w:val="-6"/>
          <w:sz w:val="18"/>
        </w:rPr>
        <w:tab/>
      </w:r>
      <w:r w:rsidRPr="00B3625D">
        <w:rPr>
          <w:spacing w:val="-6"/>
          <w:sz w:val="22"/>
          <w:szCs w:val="22"/>
        </w:rPr>
        <w:t>Ομιλία/εισήγηση  «</w:t>
      </w:r>
      <w:r w:rsidRPr="00B3625D">
        <w:rPr>
          <w:i/>
          <w:spacing w:val="-6"/>
          <w:sz w:val="22"/>
          <w:szCs w:val="22"/>
        </w:rPr>
        <w:t>Η τεχνική και τα υλικά κατασκευής μιας φορητής εικόνας του 16</w:t>
      </w:r>
      <w:r w:rsidRPr="00B3625D">
        <w:rPr>
          <w:i/>
          <w:spacing w:val="-6"/>
          <w:sz w:val="22"/>
          <w:szCs w:val="22"/>
          <w:vertAlign w:val="superscript"/>
        </w:rPr>
        <w:t>ου</w:t>
      </w:r>
      <w:r w:rsidRPr="00B3625D">
        <w:rPr>
          <w:i/>
          <w:spacing w:val="-6"/>
          <w:sz w:val="22"/>
          <w:szCs w:val="22"/>
        </w:rPr>
        <w:t xml:space="preserve"> αι</w:t>
      </w:r>
      <w:r w:rsidRPr="00B3625D">
        <w:rPr>
          <w:spacing w:val="-6"/>
          <w:sz w:val="22"/>
          <w:szCs w:val="22"/>
        </w:rPr>
        <w:t xml:space="preserve">.». Σχολή Ανθρωπιστικών Επιστημών και Πολιτισμικών Σπουδών, Πανεπιστήμιο Πελοποννήσου, Καλαμάτα. </w:t>
      </w:r>
    </w:p>
    <w:p w:rsidR="00F47D8F" w:rsidRPr="00B55729" w:rsidRDefault="00F47D8F" w:rsidP="00F47D8F">
      <w:pPr>
        <w:tabs>
          <w:tab w:val="left" w:pos="2127"/>
        </w:tabs>
        <w:ind w:right="-51"/>
        <w:jc w:val="both"/>
        <w:rPr>
          <w:b/>
          <w:sz w:val="22"/>
        </w:rPr>
      </w:pPr>
    </w:p>
    <w:p w:rsidR="00F47D8F" w:rsidRPr="00B55729" w:rsidRDefault="00F47D8F" w:rsidP="00F47D8F">
      <w:pPr>
        <w:tabs>
          <w:tab w:val="left" w:pos="2127"/>
        </w:tabs>
        <w:ind w:left="2127" w:right="-51" w:hanging="2127"/>
        <w:jc w:val="both"/>
        <w:rPr>
          <w:b/>
          <w:sz w:val="22"/>
        </w:rPr>
      </w:pPr>
      <w:r w:rsidRPr="00B55729">
        <w:rPr>
          <w:spacing w:val="-6"/>
          <w:sz w:val="18"/>
        </w:rPr>
        <w:t>16 ΙΑΝ. 2020:</w:t>
      </w:r>
      <w:r w:rsidRPr="00B55729">
        <w:rPr>
          <w:spacing w:val="-6"/>
          <w:sz w:val="18"/>
        </w:rPr>
        <w:tab/>
      </w:r>
      <w:r w:rsidRPr="00B55729">
        <w:rPr>
          <w:spacing w:val="-6"/>
          <w:sz w:val="22"/>
          <w:szCs w:val="22"/>
        </w:rPr>
        <w:t>Ομιλία/παρουσίαση  «</w:t>
      </w:r>
      <w:r w:rsidRPr="00B55729">
        <w:rPr>
          <w:i/>
          <w:spacing w:val="-6"/>
          <w:sz w:val="22"/>
          <w:szCs w:val="22"/>
        </w:rPr>
        <w:t xml:space="preserve">Ασφαλής συσκευασία και μεταφορά έργων τέχνης: </w:t>
      </w:r>
      <w:r w:rsidRPr="00B55729">
        <w:rPr>
          <w:i/>
          <w:iCs/>
          <w:spacing w:val="-6"/>
          <w:sz w:val="22"/>
          <w:szCs w:val="22"/>
        </w:rPr>
        <w:t>Χειρισμός, μέθοδοι, υλικά, παραδείγματα</w:t>
      </w:r>
      <w:r w:rsidRPr="00B55729">
        <w:rPr>
          <w:spacing w:val="-6"/>
          <w:sz w:val="22"/>
          <w:szCs w:val="22"/>
        </w:rPr>
        <w:t xml:space="preserve">.». Τμήμα αρχαιοφυλάκων, Τεχνικό Επαγγελματικό Λύκειο, Καλαμάτα. </w:t>
      </w:r>
    </w:p>
    <w:p w:rsidR="003A000D" w:rsidRDefault="003A000D" w:rsidP="009C1D6D">
      <w:pPr>
        <w:spacing w:after="200" w:line="360" w:lineRule="auto"/>
        <w:rPr>
          <w:rFonts w:eastAsia="Calibri"/>
        </w:rPr>
      </w:pPr>
    </w:p>
    <w:p w:rsidR="003A000D" w:rsidRPr="00F7421F" w:rsidRDefault="00F7421F" w:rsidP="00F7421F">
      <w:pPr>
        <w:tabs>
          <w:tab w:val="left" w:pos="568"/>
        </w:tabs>
        <w:spacing w:after="240"/>
        <w:ind w:right="-51"/>
        <w:jc w:val="both"/>
        <w:rPr>
          <w:b/>
        </w:rPr>
      </w:pPr>
      <w:r w:rsidRPr="00F7421F">
        <w:rPr>
          <w:b/>
        </w:rPr>
        <w:t>Ανακοινώσεις σε επιστημονικά συνέδρια – Δημοσιεύσεις:</w:t>
      </w:r>
    </w:p>
    <w:p w:rsidR="003A000D" w:rsidRPr="00B3625D" w:rsidRDefault="003A000D" w:rsidP="00F7421F">
      <w:pPr>
        <w:tabs>
          <w:tab w:val="left" w:pos="568"/>
        </w:tabs>
        <w:spacing w:after="240"/>
        <w:ind w:left="2127" w:right="-51" w:hanging="2127"/>
        <w:jc w:val="both"/>
      </w:pPr>
      <w:r w:rsidRPr="00B3625D">
        <w:rPr>
          <w:sz w:val="18"/>
        </w:rPr>
        <w:t>12-14 ΜΑΙΟΥ 1995:</w:t>
      </w:r>
      <w:r>
        <w:t xml:space="preserve"> </w:t>
      </w:r>
      <w:r>
        <w:tab/>
      </w:r>
      <w:r w:rsidRPr="00B3625D">
        <w:t>Αλεξοπούλου-</w:t>
      </w:r>
      <w:proofErr w:type="spellStart"/>
      <w:r w:rsidRPr="00B3625D">
        <w:t>Αγοράνου</w:t>
      </w:r>
      <w:proofErr w:type="spellEnd"/>
      <w:r w:rsidRPr="00B3625D">
        <w:t>,</w:t>
      </w:r>
      <w:r w:rsidRPr="008C76E9">
        <w:t xml:space="preserve"> </w:t>
      </w:r>
      <w:r>
        <w:t>Α.,</w:t>
      </w:r>
      <w:r w:rsidRPr="00B3625D">
        <w:t xml:space="preserve"> Θεοδωροπούλου, </w:t>
      </w:r>
      <w:r>
        <w:t xml:space="preserve">Ο. και </w:t>
      </w:r>
      <w:proofErr w:type="spellStart"/>
      <w:r w:rsidRPr="00B3625D">
        <w:t>Τσαϊρης</w:t>
      </w:r>
      <w:proofErr w:type="spellEnd"/>
      <w:r w:rsidRPr="00B3625D">
        <w:t>,</w:t>
      </w:r>
      <w:r>
        <w:t xml:space="preserve"> Γ.</w:t>
      </w:r>
      <w:r w:rsidRPr="00A30BFD">
        <w:t xml:space="preserve"> (1995)</w:t>
      </w:r>
      <w:r w:rsidRPr="00B3625D">
        <w:t xml:space="preserve"> </w:t>
      </w:r>
      <w:r w:rsidRPr="00B3625D">
        <w:rPr>
          <w:i/>
        </w:rPr>
        <w:t xml:space="preserve">Η μελέτη των υλικών και του τρόπου χρήσης τους, ως εργαλείο προσέγγισης της δημιουργικής διαδικασίας του Μιχαήλ Δαμασκηνού, στο </w:t>
      </w:r>
      <w:r>
        <w:rPr>
          <w:i/>
        </w:rPr>
        <w:t>έργο του "Ο ΔΕΙΠΝΟΣ Ο ΜΥΣΤΙΚΟΣ",</w:t>
      </w:r>
      <w:r w:rsidRPr="00B3625D">
        <w:t xml:space="preserve"> 15ο </w:t>
      </w:r>
      <w:r w:rsidRPr="00B3625D">
        <w:lastRenderedPageBreak/>
        <w:t>Συμπόσιο Βυζαντινής και Μεταβυζαντινής Αρχαιολογίας και Τέχνης, Χριστιανική Αρχαιολογική Εταιρεία, Αθήνα.</w:t>
      </w:r>
    </w:p>
    <w:p w:rsidR="003A000D" w:rsidRPr="00882AE2" w:rsidRDefault="003A000D" w:rsidP="00F7421F">
      <w:pPr>
        <w:tabs>
          <w:tab w:val="left" w:pos="567"/>
        </w:tabs>
        <w:spacing w:after="240"/>
        <w:ind w:left="2127" w:right="-51" w:hanging="2127"/>
        <w:jc w:val="both"/>
        <w:rPr>
          <w:lang w:val="en-US"/>
        </w:rPr>
      </w:pPr>
      <w:r w:rsidRPr="00882AE2">
        <w:rPr>
          <w:sz w:val="18"/>
          <w:lang w:val="en-US"/>
        </w:rPr>
        <w:t xml:space="preserve">24-28 </w:t>
      </w:r>
      <w:r w:rsidRPr="00B3625D">
        <w:rPr>
          <w:sz w:val="18"/>
        </w:rPr>
        <w:t>ΣΕΠΤ</w:t>
      </w:r>
      <w:r w:rsidRPr="00882AE2">
        <w:rPr>
          <w:sz w:val="18"/>
          <w:lang w:val="en-US"/>
        </w:rPr>
        <w:t>. 1996:</w:t>
      </w:r>
      <w:r w:rsidRPr="00882AE2">
        <w:rPr>
          <w:sz w:val="18"/>
          <w:lang w:val="en-US"/>
        </w:rPr>
        <w:tab/>
      </w:r>
      <w:r w:rsidRPr="00882AE2">
        <w:rPr>
          <w:lang w:val="en-US"/>
        </w:rPr>
        <w:t xml:space="preserve">A. </w:t>
      </w:r>
      <w:proofErr w:type="spellStart"/>
      <w:r w:rsidRPr="00882AE2">
        <w:rPr>
          <w:lang w:val="en-US"/>
        </w:rPr>
        <w:t>Alexopoulou</w:t>
      </w:r>
      <w:proofErr w:type="spellEnd"/>
      <w:r w:rsidRPr="00882AE2">
        <w:rPr>
          <w:lang w:val="en-US"/>
        </w:rPr>
        <w:t xml:space="preserve"> - </w:t>
      </w:r>
      <w:proofErr w:type="spellStart"/>
      <w:r w:rsidRPr="00882AE2">
        <w:rPr>
          <w:lang w:val="en-US"/>
        </w:rPr>
        <w:t>Agoranou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A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Theodoropoulou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O</w:t>
      </w:r>
      <w:r w:rsidRPr="00882AE2">
        <w:rPr>
          <w:lang w:val="en-US"/>
        </w:rPr>
        <w:t>.</w:t>
      </w:r>
      <w:r w:rsidRPr="008C76E9">
        <w:rPr>
          <w:lang w:val="en-US"/>
        </w:rPr>
        <w:t xml:space="preserve"> </w:t>
      </w:r>
      <w:r>
        <w:rPr>
          <w:lang w:val="en-US"/>
        </w:rPr>
        <w:t>and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Tsairis</w:t>
      </w:r>
      <w:proofErr w:type="spellEnd"/>
      <w:r w:rsidRPr="00882AE2">
        <w:rPr>
          <w:lang w:val="en-US"/>
        </w:rPr>
        <w:t>,</w:t>
      </w:r>
      <w:r>
        <w:rPr>
          <w:lang w:val="en-US"/>
        </w:rPr>
        <w:t xml:space="preserve"> G. (1996)</w:t>
      </w:r>
      <w:r w:rsidRPr="00882AE2">
        <w:rPr>
          <w:lang w:val="en-US"/>
        </w:rPr>
        <w:t xml:space="preserve"> </w:t>
      </w:r>
      <w:r w:rsidRPr="00882AE2">
        <w:rPr>
          <w:i/>
          <w:lang w:val="en-US"/>
        </w:rPr>
        <w:t>Physicochemical Study of the materials and the construction techniques</w:t>
      </w:r>
      <w:r w:rsidRPr="00882AE2">
        <w:rPr>
          <w:lang w:val="en-US"/>
        </w:rPr>
        <w:t xml:space="preserve"> </w:t>
      </w:r>
      <w:r w:rsidRPr="00882AE2">
        <w:rPr>
          <w:i/>
          <w:lang w:val="en-US"/>
        </w:rPr>
        <w:t xml:space="preserve">of  the  Post-Byzantine  Icon  of  the 16th century </w:t>
      </w:r>
      <w:r w:rsidRPr="00B3625D">
        <w:sym w:font="Symbol" w:char="F0B2"/>
      </w:r>
      <w:r w:rsidRPr="00882AE2">
        <w:rPr>
          <w:i/>
          <w:lang w:val="en-US"/>
        </w:rPr>
        <w:t>The Last Supper</w:t>
      </w:r>
      <w:r w:rsidRPr="00B3625D">
        <w:sym w:font="Symbol" w:char="F0B2"/>
      </w:r>
      <w:r>
        <w:rPr>
          <w:lang w:val="en-US"/>
        </w:rPr>
        <w:t xml:space="preserve"> </w:t>
      </w:r>
      <w:r>
        <w:rPr>
          <w:i/>
          <w:lang w:val="en-US"/>
        </w:rPr>
        <w:t xml:space="preserve">of Michael  </w:t>
      </w:r>
      <w:proofErr w:type="spellStart"/>
      <w:r>
        <w:rPr>
          <w:i/>
          <w:lang w:val="en-US"/>
        </w:rPr>
        <w:t>Damaskinos</w:t>
      </w:r>
      <w:proofErr w:type="spellEnd"/>
      <w:r>
        <w:rPr>
          <w:i/>
          <w:lang w:val="en-US"/>
        </w:rPr>
        <w:t>,</w:t>
      </w:r>
      <w:r w:rsidRPr="00882AE2">
        <w:rPr>
          <w:lang w:val="en-US"/>
        </w:rPr>
        <w:t xml:space="preserve"> 5th International Conference on “Non-destructive testing, </w:t>
      </w:r>
      <w:proofErr w:type="spellStart"/>
      <w:r w:rsidRPr="00882AE2">
        <w:rPr>
          <w:lang w:val="en-US"/>
        </w:rPr>
        <w:t>microanalytical</w:t>
      </w:r>
      <w:proofErr w:type="spellEnd"/>
      <w:r w:rsidRPr="00882AE2">
        <w:rPr>
          <w:lang w:val="en-US"/>
        </w:rPr>
        <w:t xml:space="preserve"> methods and environmental evaluation for study and conservation of works of art”, </w:t>
      </w:r>
      <w:r w:rsidRPr="00B3625D">
        <w:t>Βουδαπέστη</w:t>
      </w:r>
      <w:r w:rsidRPr="00882AE2">
        <w:rPr>
          <w:lang w:val="en-US"/>
        </w:rPr>
        <w:t>.</w:t>
      </w:r>
    </w:p>
    <w:p w:rsidR="003A000D" w:rsidRPr="00B3625D" w:rsidRDefault="003A000D" w:rsidP="00F7421F">
      <w:pPr>
        <w:tabs>
          <w:tab w:val="left" w:pos="567"/>
        </w:tabs>
        <w:spacing w:after="240"/>
        <w:ind w:left="2127" w:right="-51" w:hanging="2127"/>
        <w:jc w:val="both"/>
        <w:rPr>
          <w:sz w:val="18"/>
        </w:rPr>
      </w:pPr>
      <w:r w:rsidRPr="00B3625D">
        <w:rPr>
          <w:sz w:val="18"/>
          <w:szCs w:val="18"/>
        </w:rPr>
        <w:t>1997:</w:t>
      </w:r>
      <w:r w:rsidRPr="00B3625D">
        <w:tab/>
      </w:r>
      <w:r w:rsidRPr="00B3625D">
        <w:tab/>
        <w:t>Αλεξοπούλου-</w:t>
      </w:r>
      <w:proofErr w:type="spellStart"/>
      <w:r w:rsidRPr="00B3625D">
        <w:t>Αγοράνου</w:t>
      </w:r>
      <w:proofErr w:type="spellEnd"/>
      <w:r w:rsidRPr="00B3625D">
        <w:t>,</w:t>
      </w:r>
      <w:r w:rsidRPr="008C76E9">
        <w:t xml:space="preserve"> </w:t>
      </w:r>
      <w:r>
        <w:t>Α.,</w:t>
      </w:r>
      <w:r w:rsidRPr="00B3625D">
        <w:t xml:space="preserve"> Θεοδωροπούλου, </w:t>
      </w:r>
      <w:r>
        <w:t xml:space="preserve">Ο. και </w:t>
      </w:r>
      <w:proofErr w:type="spellStart"/>
      <w:r w:rsidRPr="00B3625D">
        <w:t>Τσαϊρης</w:t>
      </w:r>
      <w:proofErr w:type="spellEnd"/>
      <w:r w:rsidRPr="00B3625D">
        <w:t>,</w:t>
      </w:r>
      <w:r>
        <w:t xml:space="preserve"> Γ.</w:t>
      </w:r>
      <w:r w:rsidRPr="00A30BFD">
        <w:t xml:space="preserve"> (</w:t>
      </w:r>
      <w:r w:rsidRPr="00B3625D">
        <w:t>1997</w:t>
      </w:r>
      <w:r w:rsidRPr="00A30BFD">
        <w:t>)</w:t>
      </w:r>
      <w:r>
        <w:t xml:space="preserve"> </w:t>
      </w:r>
      <w:r w:rsidRPr="008C76E9">
        <w:rPr>
          <w:i/>
        </w:rPr>
        <w:t>Μελέτη των Υλικών και της Τεχνικής Κατασκευής της Μεταβυζαντινής Εικόνας - Ο Δείπνος ο Μυστικός - του Μιχαήλ Δαμασκηνού</w:t>
      </w:r>
      <w:r w:rsidRPr="00B3625D">
        <w:t xml:space="preserve">, </w:t>
      </w:r>
      <w:proofErr w:type="spellStart"/>
      <w:r w:rsidRPr="00B3625D">
        <w:t>Δελτίον</w:t>
      </w:r>
      <w:proofErr w:type="spellEnd"/>
      <w:r w:rsidRPr="00B3625D">
        <w:t xml:space="preserve"> της Χριστιανικής Αρχαιολογικής Εταιρίας, Περίοδος Δ΄, Τόμος ΙΘ΄, σελ. 151-166. </w:t>
      </w:r>
    </w:p>
    <w:p w:rsidR="003A000D" w:rsidRPr="00882AE2" w:rsidRDefault="003A000D" w:rsidP="00F7421F">
      <w:pPr>
        <w:spacing w:after="240"/>
        <w:ind w:left="2127" w:right="-51" w:hanging="2127"/>
        <w:jc w:val="both"/>
        <w:rPr>
          <w:lang w:val="en-US"/>
        </w:rPr>
      </w:pPr>
      <w:r w:rsidRPr="00882AE2">
        <w:rPr>
          <w:sz w:val="18"/>
          <w:lang w:val="en-US"/>
        </w:rPr>
        <w:t>13-16 O</w:t>
      </w:r>
      <w:r w:rsidRPr="00B3625D">
        <w:rPr>
          <w:sz w:val="18"/>
        </w:rPr>
        <w:t>Κ</w:t>
      </w:r>
      <w:r w:rsidRPr="00882AE2">
        <w:rPr>
          <w:sz w:val="18"/>
          <w:lang w:val="en-US"/>
        </w:rPr>
        <w:t>T. 1998:</w:t>
      </w:r>
      <w:r w:rsidRPr="00882AE2">
        <w:rPr>
          <w:sz w:val="18"/>
          <w:lang w:val="en-US"/>
        </w:rPr>
        <w:tab/>
      </w:r>
      <w:proofErr w:type="spellStart"/>
      <w:r w:rsidRPr="00882AE2">
        <w:rPr>
          <w:spacing w:val="4"/>
          <w:lang w:val="en-US"/>
        </w:rPr>
        <w:t>Theodoropoulou</w:t>
      </w:r>
      <w:proofErr w:type="spellEnd"/>
      <w:r w:rsidRPr="00882AE2">
        <w:rPr>
          <w:spacing w:val="4"/>
          <w:lang w:val="en-US"/>
        </w:rPr>
        <w:t xml:space="preserve">, </w:t>
      </w:r>
      <w:r>
        <w:rPr>
          <w:spacing w:val="4"/>
          <w:lang w:val="en-US"/>
        </w:rPr>
        <w:t>O</w:t>
      </w:r>
      <w:r w:rsidRPr="00882AE2">
        <w:rPr>
          <w:spacing w:val="4"/>
          <w:lang w:val="en-US"/>
        </w:rPr>
        <w:t>.</w:t>
      </w:r>
      <w:r w:rsidRPr="008C76E9">
        <w:rPr>
          <w:spacing w:val="4"/>
          <w:lang w:val="en-US"/>
        </w:rPr>
        <w:t xml:space="preserve"> </w:t>
      </w:r>
      <w:r>
        <w:rPr>
          <w:spacing w:val="4"/>
          <w:lang w:val="en-US"/>
        </w:rPr>
        <w:t>and</w:t>
      </w:r>
      <w:r w:rsidRPr="00882AE2">
        <w:rPr>
          <w:spacing w:val="4"/>
          <w:lang w:val="en-US"/>
        </w:rPr>
        <w:t xml:space="preserve"> </w:t>
      </w:r>
      <w:proofErr w:type="spellStart"/>
      <w:r w:rsidRPr="00882AE2">
        <w:rPr>
          <w:spacing w:val="4"/>
          <w:lang w:val="en-US"/>
        </w:rPr>
        <w:t>Tsairis</w:t>
      </w:r>
      <w:proofErr w:type="spellEnd"/>
      <w:r w:rsidRPr="00882AE2">
        <w:rPr>
          <w:spacing w:val="4"/>
          <w:lang w:val="en-US"/>
        </w:rPr>
        <w:t>,</w:t>
      </w:r>
      <w:r>
        <w:rPr>
          <w:spacing w:val="4"/>
          <w:lang w:val="en-US"/>
        </w:rPr>
        <w:t xml:space="preserve"> G. (1998)</w:t>
      </w:r>
      <w:r w:rsidRPr="00882AE2">
        <w:rPr>
          <w:spacing w:val="4"/>
          <w:lang w:val="en-US"/>
        </w:rPr>
        <w:t xml:space="preserve"> </w:t>
      </w:r>
      <w:r>
        <w:rPr>
          <w:i/>
          <w:spacing w:val="4"/>
          <w:lang w:val="en-US"/>
        </w:rPr>
        <w:t xml:space="preserve">Non-destructive analyses </w:t>
      </w:r>
      <w:r w:rsidRPr="00882AE2">
        <w:rPr>
          <w:i/>
          <w:spacing w:val="4"/>
          <w:lang w:val="en-US"/>
        </w:rPr>
        <w:t>of two</w:t>
      </w:r>
      <w:r w:rsidRPr="00882AE2">
        <w:rPr>
          <w:i/>
          <w:lang w:val="en-US"/>
        </w:rPr>
        <w:t xml:space="preserve"> post-byzantine icons with the use of the </w:t>
      </w:r>
      <w:r w:rsidRPr="009B0D2F">
        <w:rPr>
          <w:i/>
          <w:lang w:val="en-US"/>
        </w:rPr>
        <w:t>Multi-Spectral</w:t>
      </w:r>
      <w:r w:rsidRPr="00882AE2">
        <w:rPr>
          <w:i/>
          <w:lang w:val="en-US"/>
        </w:rPr>
        <w:t xml:space="preserve"> </w:t>
      </w:r>
      <w:r>
        <w:rPr>
          <w:i/>
          <w:lang w:val="en-US"/>
        </w:rPr>
        <w:t>Imaging System (MU.S.</w:t>
      </w:r>
      <w:proofErr w:type="gramStart"/>
      <w:r>
        <w:rPr>
          <w:i/>
          <w:lang w:val="en-US"/>
        </w:rPr>
        <w:t>I.S</w:t>
      </w:r>
      <w:proofErr w:type="gramEnd"/>
      <w:r>
        <w:rPr>
          <w:i/>
          <w:lang w:val="en-US"/>
        </w:rPr>
        <w:t xml:space="preserve"> 2007),</w:t>
      </w:r>
      <w:r w:rsidRPr="00882AE2">
        <w:rPr>
          <w:lang w:val="en-US"/>
        </w:rPr>
        <w:t xml:space="preserve"> Fifth International Conference and </w:t>
      </w:r>
      <w:proofErr w:type="spellStart"/>
      <w:r w:rsidRPr="00882AE2">
        <w:rPr>
          <w:lang w:val="en-US"/>
        </w:rPr>
        <w:t>Euroconference</w:t>
      </w:r>
      <w:proofErr w:type="spellEnd"/>
      <w:r w:rsidRPr="00882AE2">
        <w:rPr>
          <w:lang w:val="en-US"/>
        </w:rPr>
        <w:t xml:space="preserve"> on “Optics Within Life Sciences”, OWLS, Biomedicine and Culture in the Era of Modern Optics and Lasers. FORTH-IESL, </w:t>
      </w:r>
      <w:r w:rsidRPr="00B3625D">
        <w:t>Ηράκλειο</w:t>
      </w:r>
      <w:r w:rsidRPr="00882AE2">
        <w:rPr>
          <w:lang w:val="en-US"/>
        </w:rPr>
        <w:t xml:space="preserve"> </w:t>
      </w:r>
      <w:r w:rsidRPr="00B3625D">
        <w:t>Κρήτης</w:t>
      </w:r>
      <w:r w:rsidRPr="00882AE2">
        <w:rPr>
          <w:lang w:val="en-US"/>
        </w:rPr>
        <w:t>.</w:t>
      </w:r>
    </w:p>
    <w:p w:rsidR="003A000D" w:rsidRPr="00882AE2" w:rsidRDefault="003A000D" w:rsidP="00F7421F">
      <w:pPr>
        <w:spacing w:after="240"/>
        <w:ind w:left="2127" w:right="-51" w:hanging="2127"/>
        <w:jc w:val="both"/>
        <w:rPr>
          <w:lang w:val="en-US"/>
        </w:rPr>
      </w:pPr>
      <w:r w:rsidRPr="00882AE2">
        <w:rPr>
          <w:sz w:val="18"/>
          <w:lang w:val="en-US"/>
        </w:rPr>
        <w:t>22-24 O</w:t>
      </w:r>
      <w:r w:rsidRPr="00B3625D">
        <w:rPr>
          <w:sz w:val="18"/>
        </w:rPr>
        <w:t>Κ</w:t>
      </w:r>
      <w:r w:rsidRPr="00882AE2">
        <w:rPr>
          <w:sz w:val="18"/>
          <w:lang w:val="en-US"/>
        </w:rPr>
        <w:t>T. 1999:</w:t>
      </w:r>
      <w:r w:rsidRPr="00882AE2">
        <w:rPr>
          <w:sz w:val="18"/>
          <w:lang w:val="en-US"/>
        </w:rPr>
        <w:tab/>
      </w:r>
      <w:proofErr w:type="spellStart"/>
      <w:r w:rsidRPr="00882AE2">
        <w:rPr>
          <w:spacing w:val="4"/>
          <w:lang w:val="en-US"/>
        </w:rPr>
        <w:t>Balas</w:t>
      </w:r>
      <w:proofErr w:type="spellEnd"/>
      <w:r w:rsidRPr="00882AE2">
        <w:rPr>
          <w:spacing w:val="4"/>
          <w:lang w:val="en-US"/>
        </w:rPr>
        <w:t xml:space="preserve">, </w:t>
      </w:r>
      <w:r>
        <w:rPr>
          <w:spacing w:val="4"/>
          <w:lang w:val="en-US"/>
        </w:rPr>
        <w:t>C</w:t>
      </w:r>
      <w:r w:rsidRPr="00882AE2">
        <w:rPr>
          <w:spacing w:val="4"/>
          <w:lang w:val="en-US"/>
        </w:rPr>
        <w:t>.</w:t>
      </w:r>
      <w:r>
        <w:rPr>
          <w:spacing w:val="4"/>
          <w:lang w:val="en-US"/>
        </w:rPr>
        <w:t>,</w:t>
      </w:r>
      <w:r w:rsidRPr="00882AE2">
        <w:rPr>
          <w:spacing w:val="4"/>
          <w:lang w:val="en-US"/>
        </w:rPr>
        <w:t xml:space="preserve"> </w:t>
      </w:r>
      <w:proofErr w:type="spellStart"/>
      <w:r w:rsidRPr="00882AE2">
        <w:rPr>
          <w:spacing w:val="4"/>
          <w:lang w:val="en-US"/>
        </w:rPr>
        <w:t>Hadjinicolaou</w:t>
      </w:r>
      <w:proofErr w:type="spellEnd"/>
      <w:r w:rsidRPr="00882AE2">
        <w:rPr>
          <w:spacing w:val="4"/>
          <w:lang w:val="en-US"/>
        </w:rPr>
        <w:t xml:space="preserve">, </w:t>
      </w:r>
      <w:r>
        <w:rPr>
          <w:spacing w:val="4"/>
          <w:lang w:val="en-US"/>
        </w:rPr>
        <w:t>N</w:t>
      </w:r>
      <w:r w:rsidRPr="00882AE2">
        <w:rPr>
          <w:spacing w:val="4"/>
          <w:lang w:val="en-US"/>
        </w:rPr>
        <w:t>.</w:t>
      </w:r>
      <w:r>
        <w:rPr>
          <w:spacing w:val="4"/>
          <w:lang w:val="en-US"/>
        </w:rPr>
        <w:t xml:space="preserve"> and</w:t>
      </w:r>
      <w:r w:rsidRPr="00882AE2">
        <w:rPr>
          <w:spacing w:val="4"/>
          <w:lang w:val="en-US"/>
        </w:rPr>
        <w:t xml:space="preserve"> </w:t>
      </w:r>
      <w:proofErr w:type="spellStart"/>
      <w:r w:rsidRPr="00882AE2">
        <w:rPr>
          <w:spacing w:val="4"/>
          <w:lang w:val="en-US"/>
        </w:rPr>
        <w:t>Tsairis</w:t>
      </w:r>
      <w:proofErr w:type="spellEnd"/>
      <w:r w:rsidRPr="00882AE2">
        <w:rPr>
          <w:spacing w:val="4"/>
          <w:lang w:val="en-US"/>
        </w:rPr>
        <w:t>,</w:t>
      </w:r>
      <w:r>
        <w:rPr>
          <w:spacing w:val="4"/>
          <w:lang w:val="en-US"/>
        </w:rPr>
        <w:t xml:space="preserve"> G. (1998)</w:t>
      </w:r>
      <w:r w:rsidRPr="00882AE2">
        <w:rPr>
          <w:spacing w:val="4"/>
          <w:lang w:val="en-US"/>
        </w:rPr>
        <w:t xml:space="preserve"> </w:t>
      </w:r>
      <w:r w:rsidRPr="00882AE2">
        <w:rPr>
          <w:i/>
          <w:spacing w:val="4"/>
          <w:lang w:val="en-US"/>
        </w:rPr>
        <w:t>Identification of painting materials using Multi and Hyper-Spectral imaging</w:t>
      </w:r>
      <w:r>
        <w:rPr>
          <w:i/>
          <w:spacing w:val="4"/>
          <w:lang w:val="en-US"/>
        </w:rPr>
        <w:t>,</w:t>
      </w:r>
      <w:r w:rsidRPr="00882AE2">
        <w:rPr>
          <w:lang w:val="en-US"/>
        </w:rPr>
        <w:t xml:space="preserve"> An International Symposium, “EL GRECO the first 20 years in Spain”. </w:t>
      </w:r>
      <w:proofErr w:type="spellStart"/>
      <w:r w:rsidRPr="00882AE2">
        <w:rPr>
          <w:lang w:val="en-US"/>
        </w:rPr>
        <w:t>ers</w:t>
      </w:r>
      <w:proofErr w:type="spellEnd"/>
      <w:r w:rsidRPr="00882AE2">
        <w:rPr>
          <w:lang w:val="en-US"/>
        </w:rPr>
        <w:t xml:space="preserve">. Institute for Mediterranean Studies / FORTH / University of Crete, </w:t>
      </w:r>
      <w:r w:rsidRPr="00B3625D">
        <w:t>Ρέθυμνο</w:t>
      </w:r>
      <w:r w:rsidRPr="00882AE2">
        <w:rPr>
          <w:lang w:val="en-US"/>
        </w:rPr>
        <w:t xml:space="preserve"> </w:t>
      </w:r>
      <w:r w:rsidRPr="00B3625D">
        <w:t>Κρήτης</w:t>
      </w:r>
      <w:r w:rsidRPr="00882AE2">
        <w:rPr>
          <w:lang w:val="en-US"/>
        </w:rPr>
        <w:t>.</w:t>
      </w:r>
    </w:p>
    <w:p w:rsidR="003A000D" w:rsidRPr="00882AE2" w:rsidRDefault="003A000D" w:rsidP="00F7421F">
      <w:pPr>
        <w:spacing w:after="240"/>
        <w:ind w:left="2127" w:right="-51" w:hanging="2127"/>
        <w:jc w:val="both"/>
        <w:rPr>
          <w:sz w:val="18"/>
          <w:szCs w:val="18"/>
          <w:lang w:val="en-US"/>
        </w:rPr>
      </w:pPr>
      <w:r w:rsidRPr="00882AE2">
        <w:rPr>
          <w:sz w:val="18"/>
          <w:lang w:val="en-US"/>
        </w:rPr>
        <w:t>2000:</w:t>
      </w:r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882AE2">
        <w:rPr>
          <w:lang w:val="en-US"/>
        </w:rPr>
        <w:t>Balas</w:t>
      </w:r>
      <w:proofErr w:type="spellEnd"/>
      <w:r w:rsidRPr="00882AE2">
        <w:rPr>
          <w:lang w:val="en-US"/>
        </w:rPr>
        <w:t xml:space="preserve">, </w:t>
      </w:r>
      <w:r>
        <w:rPr>
          <w:bCs/>
          <w:lang w:val="en-US"/>
        </w:rPr>
        <w:t>C</w:t>
      </w:r>
      <w:r w:rsidRPr="00882AE2">
        <w:rPr>
          <w:bCs/>
          <w:lang w:val="en-US"/>
        </w:rPr>
        <w:t>.</w:t>
      </w:r>
      <w:r>
        <w:rPr>
          <w:bCs/>
          <w:lang w:val="en-US"/>
        </w:rPr>
        <w:t>,</w:t>
      </w:r>
      <w:r w:rsidRPr="00882AE2">
        <w:rPr>
          <w:bCs/>
          <w:lang w:val="en-US"/>
        </w:rPr>
        <w:t xml:space="preserve"> </w:t>
      </w:r>
      <w:proofErr w:type="spellStart"/>
      <w:r w:rsidRPr="00882AE2">
        <w:rPr>
          <w:bCs/>
          <w:lang w:val="en-US"/>
        </w:rPr>
        <w:t>Papadakis</w:t>
      </w:r>
      <w:proofErr w:type="spellEnd"/>
      <w:r>
        <w:rPr>
          <w:lang w:val="en-US"/>
        </w:rPr>
        <w:t>, V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Papadakis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N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Papadakis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A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Tsairis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G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Vazgiouraki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E. and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Fotakis</w:t>
      </w:r>
      <w:proofErr w:type="spellEnd"/>
      <w:r w:rsidRPr="00882AE2">
        <w:rPr>
          <w:lang w:val="en-US"/>
        </w:rPr>
        <w:t>,</w:t>
      </w:r>
      <w:r>
        <w:rPr>
          <w:lang w:val="en-US"/>
        </w:rPr>
        <w:t xml:space="preserve"> C. (2000)</w:t>
      </w:r>
      <w:r w:rsidRPr="00882AE2">
        <w:rPr>
          <w:lang w:val="en-US"/>
        </w:rPr>
        <w:t xml:space="preserve"> “A Novel Hyper-Spectral Imaging Apparatus for the Non-Destructive Analysis of Objects of Artistic and Historic Value”, LACONA 2000</w:t>
      </w:r>
      <w:r>
        <w:rPr>
          <w:lang w:val="en-US"/>
        </w:rPr>
        <w:t>.</w:t>
      </w:r>
    </w:p>
    <w:p w:rsidR="003A000D" w:rsidRPr="00A30BFD" w:rsidRDefault="003A000D" w:rsidP="00F7421F">
      <w:pPr>
        <w:spacing w:after="240"/>
        <w:ind w:left="2127" w:right="-51" w:hanging="2127"/>
        <w:jc w:val="both"/>
      </w:pPr>
      <w:r w:rsidRPr="00882AE2">
        <w:rPr>
          <w:sz w:val="18"/>
          <w:szCs w:val="18"/>
          <w:lang w:val="en-US"/>
        </w:rPr>
        <w:t>2000:</w:t>
      </w:r>
      <w:r>
        <w:rPr>
          <w:lang w:val="en-US"/>
        </w:rPr>
        <w:t xml:space="preserve"> </w:t>
      </w:r>
      <w:r>
        <w:rPr>
          <w:lang w:val="en-US"/>
        </w:rPr>
        <w:tab/>
      </w:r>
      <w:proofErr w:type="spellStart"/>
      <w:r w:rsidRPr="00882AE2">
        <w:rPr>
          <w:lang w:val="en-US"/>
        </w:rPr>
        <w:t>Theodoropoulou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O</w:t>
      </w:r>
      <w:r w:rsidRPr="00882AE2">
        <w:rPr>
          <w:lang w:val="en-US"/>
        </w:rPr>
        <w:t>.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Tsairis</w:t>
      </w:r>
      <w:proofErr w:type="spellEnd"/>
      <w:r>
        <w:rPr>
          <w:lang w:val="en-US"/>
        </w:rPr>
        <w:t>, G. (2000)</w:t>
      </w:r>
      <w:r w:rsidRPr="00882AE2">
        <w:rPr>
          <w:lang w:val="en-US"/>
        </w:rPr>
        <w:t xml:space="preserve"> </w:t>
      </w:r>
      <w:r w:rsidRPr="008C76E9">
        <w:rPr>
          <w:i/>
          <w:lang w:val="en-US"/>
        </w:rPr>
        <w:t>Non-Destructive Analysis of Two Post-Byzantine Icons by Use of the Multi Spectral Imaging System (MU.S.</w:t>
      </w:r>
      <w:proofErr w:type="gramStart"/>
      <w:r w:rsidRPr="008C76E9">
        <w:rPr>
          <w:i/>
          <w:lang w:val="en-US"/>
        </w:rPr>
        <w:t>I.S</w:t>
      </w:r>
      <w:proofErr w:type="gramEnd"/>
      <w:r w:rsidRPr="008C76E9">
        <w:rPr>
          <w:i/>
          <w:lang w:val="en-US"/>
        </w:rPr>
        <w:t xml:space="preserve"> 2007)</w:t>
      </w:r>
      <w:r>
        <w:rPr>
          <w:lang w:val="en-US"/>
        </w:rPr>
        <w:t>,</w:t>
      </w:r>
      <w:r w:rsidRPr="00882AE2">
        <w:rPr>
          <w:lang w:val="en-US"/>
        </w:rPr>
        <w:t xml:space="preserve"> In: </w:t>
      </w:r>
      <w:proofErr w:type="spellStart"/>
      <w:r w:rsidRPr="00882AE2">
        <w:rPr>
          <w:lang w:val="en-US"/>
        </w:rPr>
        <w:t>Fotakis</w:t>
      </w:r>
      <w:proofErr w:type="spellEnd"/>
      <w:r w:rsidRPr="00882AE2">
        <w:rPr>
          <w:lang w:val="en-US"/>
        </w:rPr>
        <w:t xml:space="preserve"> C., </w:t>
      </w:r>
      <w:proofErr w:type="spellStart"/>
      <w:r w:rsidRPr="00882AE2">
        <w:rPr>
          <w:lang w:val="en-US"/>
        </w:rPr>
        <w:t>Papazoglou</w:t>
      </w:r>
      <w:proofErr w:type="spellEnd"/>
      <w:r w:rsidRPr="00882AE2">
        <w:rPr>
          <w:lang w:val="en-US"/>
        </w:rPr>
        <w:t xml:space="preserve"> T.G., </w:t>
      </w:r>
      <w:proofErr w:type="spellStart"/>
      <w:r w:rsidRPr="00882AE2">
        <w:rPr>
          <w:lang w:val="en-US"/>
        </w:rPr>
        <w:t>Kalpouzos</w:t>
      </w:r>
      <w:proofErr w:type="spellEnd"/>
      <w:r w:rsidRPr="00882AE2">
        <w:rPr>
          <w:lang w:val="en-US"/>
        </w:rPr>
        <w:t xml:space="preserve"> C. (</w:t>
      </w:r>
      <w:proofErr w:type="spellStart"/>
      <w:r w:rsidRPr="00882AE2">
        <w:rPr>
          <w:lang w:val="en-US"/>
        </w:rPr>
        <w:t>eds</w:t>
      </w:r>
      <w:proofErr w:type="spellEnd"/>
      <w:r w:rsidRPr="00882AE2">
        <w:rPr>
          <w:lang w:val="en-US"/>
        </w:rPr>
        <w:t xml:space="preserve">) Optics and Lasers in Biomedicine and Culture. Series of the International Society on Optics Within Life Sciences, </w:t>
      </w:r>
      <w:proofErr w:type="spellStart"/>
      <w:r w:rsidRPr="00882AE2">
        <w:rPr>
          <w:lang w:val="en-US"/>
        </w:rPr>
        <w:t>vol</w:t>
      </w:r>
      <w:proofErr w:type="spellEnd"/>
      <w:r w:rsidRPr="00882AE2">
        <w:rPr>
          <w:lang w:val="en-US"/>
        </w:rPr>
        <w:t xml:space="preserve"> 5. </w:t>
      </w:r>
      <w:proofErr w:type="spellStart"/>
      <w:r w:rsidRPr="00B3625D">
        <w:t>Springer</w:t>
      </w:r>
      <w:proofErr w:type="spellEnd"/>
      <w:r w:rsidRPr="00B3625D">
        <w:t xml:space="preserve">, </w:t>
      </w:r>
      <w:proofErr w:type="spellStart"/>
      <w:r w:rsidRPr="00B3625D">
        <w:t>Berlin</w:t>
      </w:r>
      <w:proofErr w:type="spellEnd"/>
      <w:r w:rsidRPr="00B3625D">
        <w:t xml:space="preserve">, </w:t>
      </w:r>
      <w:proofErr w:type="spellStart"/>
      <w:r w:rsidRPr="00B3625D">
        <w:t>Heidelberg</w:t>
      </w:r>
      <w:proofErr w:type="spellEnd"/>
      <w:r w:rsidRPr="00A30BFD">
        <w:t>.</w:t>
      </w:r>
    </w:p>
    <w:p w:rsidR="003A000D" w:rsidRPr="00882AE2" w:rsidRDefault="003A000D" w:rsidP="00F7421F">
      <w:pPr>
        <w:tabs>
          <w:tab w:val="left" w:pos="568"/>
        </w:tabs>
        <w:spacing w:after="240"/>
        <w:ind w:left="2127" w:right="-51" w:hanging="2127"/>
        <w:jc w:val="both"/>
        <w:rPr>
          <w:lang w:val="en-US"/>
        </w:rPr>
      </w:pPr>
      <w:r w:rsidRPr="00B3625D">
        <w:rPr>
          <w:sz w:val="18"/>
        </w:rPr>
        <w:t>4-7 ΔΕΚ. 2006:</w:t>
      </w:r>
      <w:r w:rsidRPr="00B3625D">
        <w:t xml:space="preserve"> </w:t>
      </w:r>
      <w:r w:rsidRPr="00B3625D">
        <w:tab/>
        <w:t xml:space="preserve">Θεοδωροπούλου, </w:t>
      </w:r>
      <w:r>
        <w:t>Ο</w:t>
      </w:r>
      <w:r w:rsidRPr="00B3625D">
        <w:t>.</w:t>
      </w:r>
      <w:r>
        <w:t xml:space="preserve"> και</w:t>
      </w:r>
      <w:r w:rsidRPr="00B3625D">
        <w:t xml:space="preserve"> </w:t>
      </w:r>
      <w:proofErr w:type="spellStart"/>
      <w:r w:rsidRPr="00B3625D">
        <w:t>Τσαϊρης</w:t>
      </w:r>
      <w:proofErr w:type="spellEnd"/>
      <w:r w:rsidRPr="00B3625D">
        <w:t>,</w:t>
      </w:r>
      <w:r w:rsidRPr="00A30BFD">
        <w:t xml:space="preserve"> </w:t>
      </w:r>
      <w:r>
        <w:t xml:space="preserve">Γ. </w:t>
      </w:r>
      <w:r w:rsidRPr="00A30BFD">
        <w:t>(2006)</w:t>
      </w:r>
      <w:r w:rsidRPr="00B3625D">
        <w:t xml:space="preserve"> </w:t>
      </w:r>
      <w:r w:rsidRPr="00B3625D">
        <w:rPr>
          <w:i/>
        </w:rPr>
        <w:t>Η συντήρηση της φορητής εικόνας του Αρχαγγέλου Μιχαήλ με σκηνές του βίου του,</w:t>
      </w:r>
      <w:r>
        <w:rPr>
          <w:i/>
        </w:rPr>
        <w:t xml:space="preserve"> του ζωγράφου Γεωργίου </w:t>
      </w:r>
      <w:proofErr w:type="spellStart"/>
      <w:r>
        <w:rPr>
          <w:i/>
        </w:rPr>
        <w:t>Κλόντζα</w:t>
      </w:r>
      <w:proofErr w:type="spellEnd"/>
      <w:r>
        <w:rPr>
          <w:i/>
        </w:rPr>
        <w:t>,</w:t>
      </w:r>
      <w:r w:rsidRPr="00B3625D">
        <w:t xml:space="preserve"> </w:t>
      </w:r>
      <w:r w:rsidRPr="001E27B1">
        <w:rPr>
          <w:color w:val="222222"/>
          <w:shd w:val="clear" w:color="auto" w:fill="FFFFFF"/>
        </w:rPr>
        <w:t>υπό μορφή ανάρτησης επί τοίχου και προφορικής παρουσίασης (</w:t>
      </w:r>
      <w:r w:rsidRPr="001E27B1">
        <w:rPr>
          <w:color w:val="222222"/>
          <w:shd w:val="clear" w:color="auto" w:fill="FFFFFF"/>
          <w:lang w:val="en-US"/>
        </w:rPr>
        <w:t>Poster</w:t>
      </w:r>
      <w:r w:rsidRPr="001E27B1">
        <w:rPr>
          <w:color w:val="222222"/>
          <w:shd w:val="clear" w:color="auto" w:fill="FFFFFF"/>
        </w:rPr>
        <w:t>)</w:t>
      </w:r>
      <w:r w:rsidRPr="008C76E9">
        <w:t xml:space="preserve">. </w:t>
      </w:r>
      <w:r w:rsidRPr="00882AE2">
        <w:rPr>
          <w:lang w:val="en-US"/>
        </w:rPr>
        <w:t xml:space="preserve">ICCOM, International Meeting, “Icons Approaches to Research, Conservation &amp; Ethical Issues”, </w:t>
      </w:r>
      <w:r w:rsidRPr="00B3625D">
        <w:t>Μουσείο</w:t>
      </w:r>
      <w:r w:rsidRPr="00882AE2">
        <w:rPr>
          <w:lang w:val="en-US"/>
        </w:rPr>
        <w:t xml:space="preserve"> </w:t>
      </w:r>
      <w:r w:rsidRPr="00B3625D">
        <w:t>Μπενάκη</w:t>
      </w:r>
      <w:r w:rsidRPr="00882AE2">
        <w:rPr>
          <w:lang w:val="en-US"/>
        </w:rPr>
        <w:t xml:space="preserve">, </w:t>
      </w:r>
      <w:r w:rsidRPr="00B3625D">
        <w:t>Αθήνα</w:t>
      </w:r>
      <w:r w:rsidRPr="00882AE2">
        <w:rPr>
          <w:lang w:val="en-US"/>
        </w:rPr>
        <w:t>.</w:t>
      </w:r>
    </w:p>
    <w:p w:rsidR="003A000D" w:rsidRPr="00882AE2" w:rsidRDefault="003A000D" w:rsidP="00F7421F">
      <w:pPr>
        <w:tabs>
          <w:tab w:val="left" w:pos="568"/>
        </w:tabs>
        <w:spacing w:after="240"/>
        <w:ind w:left="2127" w:right="-51" w:hanging="2127"/>
        <w:jc w:val="both"/>
        <w:rPr>
          <w:lang w:val="en-US"/>
        </w:rPr>
      </w:pPr>
      <w:r w:rsidRPr="00882AE2">
        <w:rPr>
          <w:sz w:val="18"/>
          <w:szCs w:val="18"/>
          <w:lang w:val="en-US"/>
        </w:rPr>
        <w:t xml:space="preserve">25-30 </w:t>
      </w:r>
      <w:r w:rsidRPr="00B3625D">
        <w:rPr>
          <w:sz w:val="18"/>
          <w:szCs w:val="18"/>
        </w:rPr>
        <w:t>ΜΑΙΟΥ</w:t>
      </w:r>
      <w:r w:rsidRPr="00882AE2">
        <w:rPr>
          <w:sz w:val="18"/>
          <w:szCs w:val="18"/>
          <w:lang w:val="en-US"/>
        </w:rPr>
        <w:t xml:space="preserve"> 2008:</w:t>
      </w:r>
      <w:r w:rsidRPr="00882AE2">
        <w:rPr>
          <w:lang w:val="en-US"/>
        </w:rPr>
        <w:tab/>
      </w:r>
      <w:proofErr w:type="spellStart"/>
      <w:r>
        <w:rPr>
          <w:lang w:val="en-US"/>
        </w:rPr>
        <w:t>Balas</w:t>
      </w:r>
      <w:proofErr w:type="spellEnd"/>
      <w:r>
        <w:rPr>
          <w:lang w:val="en-US"/>
        </w:rPr>
        <w:t>, B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Antonopoulos, G.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Epitropou</w:t>
      </w:r>
      <w:proofErr w:type="spellEnd"/>
      <w:r w:rsidRPr="00882AE2">
        <w:rPr>
          <w:lang w:val="en-US"/>
        </w:rPr>
        <w:t>, G.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Tsairis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G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Argyriadou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K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Georgakilas</w:t>
      </w:r>
      <w:proofErr w:type="spellEnd"/>
      <w:r w:rsidRPr="00882AE2">
        <w:rPr>
          <w:lang w:val="en-US"/>
        </w:rPr>
        <w:t xml:space="preserve">, </w:t>
      </w:r>
      <w:r>
        <w:rPr>
          <w:lang w:val="en-US"/>
        </w:rPr>
        <w:t>A</w:t>
      </w:r>
      <w:r w:rsidRPr="00882AE2">
        <w:rPr>
          <w:lang w:val="en-US"/>
        </w:rPr>
        <w:t>.</w:t>
      </w:r>
      <w:r>
        <w:rPr>
          <w:lang w:val="en-US"/>
        </w:rPr>
        <w:t xml:space="preserve"> and</w:t>
      </w:r>
      <w:r w:rsidRPr="00882AE2">
        <w:rPr>
          <w:lang w:val="en-US"/>
        </w:rPr>
        <w:t xml:space="preserve"> </w:t>
      </w:r>
      <w:proofErr w:type="spellStart"/>
      <w:r w:rsidRPr="00882AE2">
        <w:rPr>
          <w:lang w:val="en-US"/>
        </w:rPr>
        <w:t>Hadjinicolaou</w:t>
      </w:r>
      <w:proofErr w:type="spellEnd"/>
      <w:r w:rsidRPr="00B3625D">
        <w:rPr>
          <w:lang w:val="en-GB"/>
        </w:rPr>
        <w:t>,</w:t>
      </w:r>
      <w:r>
        <w:rPr>
          <w:lang w:val="en-GB"/>
        </w:rPr>
        <w:t xml:space="preserve"> N. (2008)</w:t>
      </w:r>
      <w:r w:rsidRPr="00882AE2">
        <w:rPr>
          <w:lang w:val="en-US"/>
        </w:rPr>
        <w:t xml:space="preserve"> </w:t>
      </w:r>
      <w:r w:rsidRPr="00B3625D">
        <w:rPr>
          <w:i/>
          <w:lang w:val="en-GB"/>
        </w:rPr>
        <w:t>"</w:t>
      </w:r>
      <w:r w:rsidRPr="00882AE2">
        <w:rPr>
          <w:lang w:val="en-US"/>
        </w:rPr>
        <w:t xml:space="preserve"> </w:t>
      </w:r>
      <w:r w:rsidRPr="00882AE2">
        <w:rPr>
          <w:lang w:val="en-US"/>
        </w:rPr>
        <w:lastRenderedPageBreak/>
        <w:t>Hyper-Spectral Imaging System</w:t>
      </w:r>
      <w:r w:rsidRPr="00882AE2">
        <w:rPr>
          <w:i/>
          <w:lang w:val="en-US"/>
        </w:rPr>
        <w:t xml:space="preserve"> with embedded spectral segmentation and classification algorithms for the non-destructive analysis of artwork and manuscripts: An application in paintings by El Greco</w:t>
      </w:r>
      <w:r w:rsidRPr="00B3625D">
        <w:rPr>
          <w:i/>
          <w:lang w:val="en-GB"/>
        </w:rPr>
        <w:t xml:space="preserve">". </w:t>
      </w:r>
      <w:r w:rsidRPr="00882AE2">
        <w:rPr>
          <w:lang w:val="en-US"/>
        </w:rPr>
        <w:t xml:space="preserve">9th International Conference on ART 2008 “Non-destructive investigations and microanalysis for the diagnostics and conservation of cultural and environmental heritage”, Jerusalem, Israel. </w:t>
      </w:r>
    </w:p>
    <w:p w:rsidR="003A000D" w:rsidRPr="00A30BFD" w:rsidRDefault="003A000D" w:rsidP="00F7421F">
      <w:pPr>
        <w:tabs>
          <w:tab w:val="left" w:pos="568"/>
        </w:tabs>
        <w:spacing w:after="240"/>
        <w:ind w:left="2127" w:right="-51" w:hanging="2127"/>
        <w:jc w:val="both"/>
        <w:rPr>
          <w:lang w:val="en-US"/>
        </w:rPr>
      </w:pPr>
      <w:r w:rsidRPr="00882AE2">
        <w:rPr>
          <w:sz w:val="18"/>
          <w:szCs w:val="18"/>
          <w:shd w:val="clear" w:color="auto" w:fill="FFFFFF"/>
          <w:lang w:val="en-US"/>
        </w:rPr>
        <w:t xml:space="preserve">15-21 </w:t>
      </w:r>
      <w:r w:rsidRPr="00B3625D">
        <w:rPr>
          <w:sz w:val="18"/>
          <w:szCs w:val="18"/>
          <w:shd w:val="clear" w:color="auto" w:fill="FFFFFF"/>
        </w:rPr>
        <w:t>ΜΑΙΟΥ</w:t>
      </w:r>
      <w:r w:rsidRPr="00882AE2">
        <w:rPr>
          <w:sz w:val="18"/>
          <w:szCs w:val="18"/>
          <w:shd w:val="clear" w:color="auto" w:fill="FFFFFF"/>
          <w:lang w:val="en-US"/>
        </w:rPr>
        <w:t> </w:t>
      </w:r>
      <w:r w:rsidRPr="00882AE2">
        <w:rPr>
          <w:rStyle w:val="a3"/>
          <w:b w:val="0"/>
          <w:sz w:val="18"/>
          <w:szCs w:val="18"/>
          <w:bdr w:val="none" w:sz="0" w:space="0" w:color="auto" w:frame="1"/>
          <w:shd w:val="clear" w:color="auto" w:fill="FFFFFF"/>
          <w:lang w:val="en-US"/>
        </w:rPr>
        <w:t>2016:</w:t>
      </w:r>
      <w:r w:rsidRPr="00882AE2">
        <w:rPr>
          <w:rStyle w:val="a3"/>
          <w:bdr w:val="none" w:sz="0" w:space="0" w:color="auto" w:frame="1"/>
          <w:shd w:val="clear" w:color="auto" w:fill="FFFFFF"/>
          <w:lang w:val="en-US"/>
        </w:rPr>
        <w:tab/>
      </w:r>
      <w:proofErr w:type="spellStart"/>
      <w:r w:rsidRPr="00882AE2">
        <w:rPr>
          <w:u w:val="single"/>
          <w:shd w:val="clear" w:color="auto" w:fill="FFFFFF"/>
          <w:lang w:val="en-US"/>
        </w:rPr>
        <w:t>Tsairis</w:t>
      </w:r>
      <w:proofErr w:type="spellEnd"/>
      <w:r w:rsidRPr="00882AE2">
        <w:rPr>
          <w:shd w:val="clear" w:color="auto" w:fill="FFFFFF"/>
          <w:lang w:val="en-US"/>
        </w:rPr>
        <w:t>,</w:t>
      </w:r>
      <w:r>
        <w:rPr>
          <w:shd w:val="clear" w:color="auto" w:fill="FFFFFF"/>
          <w:lang w:val="en-US"/>
        </w:rPr>
        <w:t xml:space="preserve"> G., </w:t>
      </w:r>
      <w:proofErr w:type="spellStart"/>
      <w:r>
        <w:rPr>
          <w:shd w:val="clear" w:color="auto" w:fill="FFFFFF"/>
          <w:lang w:val="en-US"/>
        </w:rPr>
        <w:t>Palamara</w:t>
      </w:r>
      <w:proofErr w:type="spellEnd"/>
      <w:r>
        <w:rPr>
          <w:shd w:val="clear" w:color="auto" w:fill="FFFFFF"/>
          <w:lang w:val="en-US"/>
        </w:rPr>
        <w:t>, E., Zacharias, N</w:t>
      </w:r>
      <w:r w:rsidRPr="00882AE2">
        <w:rPr>
          <w:shd w:val="clear" w:color="auto" w:fill="FFFFFF"/>
          <w:lang w:val="en-US"/>
        </w:rPr>
        <w:t>.</w:t>
      </w:r>
      <w:r>
        <w:rPr>
          <w:shd w:val="clear" w:color="auto" w:fill="FFFFFF"/>
          <w:lang w:val="en-US"/>
        </w:rPr>
        <w:t xml:space="preserve"> and</w:t>
      </w:r>
      <w:r w:rsidRPr="00882AE2">
        <w:rPr>
          <w:shd w:val="clear" w:color="auto" w:fill="FFFFFF"/>
          <w:lang w:val="en-US"/>
        </w:rPr>
        <w:t xml:space="preserve"> </w:t>
      </w:r>
      <w:proofErr w:type="spellStart"/>
      <w:r w:rsidRPr="00882AE2">
        <w:rPr>
          <w:shd w:val="clear" w:color="auto" w:fill="FFFFFF"/>
          <w:lang w:val="en-US"/>
        </w:rPr>
        <w:t>Cosmopoulos</w:t>
      </w:r>
      <w:proofErr w:type="spellEnd"/>
      <w:r w:rsidRPr="00882AE2">
        <w:rPr>
          <w:shd w:val="clear" w:color="auto" w:fill="FFFFFF"/>
          <w:lang w:val="en-US"/>
        </w:rPr>
        <w:t>,</w:t>
      </w:r>
      <w:r>
        <w:rPr>
          <w:shd w:val="clear" w:color="auto" w:fill="FFFFFF"/>
          <w:lang w:val="en-US"/>
        </w:rPr>
        <w:t xml:space="preserve"> M. (2016)</w:t>
      </w:r>
      <w:r w:rsidRPr="00882AE2">
        <w:rPr>
          <w:shd w:val="clear" w:color="auto" w:fill="FFFFFF"/>
          <w:lang w:val="en-US"/>
        </w:rPr>
        <w:t xml:space="preserve"> “</w:t>
      </w:r>
      <w:r w:rsidRPr="00882AE2">
        <w:rPr>
          <w:i/>
          <w:shd w:val="clear" w:color="auto" w:fill="FFFFFF"/>
          <w:lang w:val="en-US"/>
        </w:rPr>
        <w:t xml:space="preserve">Reproducing three fresco fragments from </w:t>
      </w:r>
      <w:proofErr w:type="spellStart"/>
      <w:r w:rsidRPr="00882AE2">
        <w:rPr>
          <w:i/>
          <w:shd w:val="clear" w:color="auto" w:fill="FFFFFF"/>
          <w:lang w:val="en-US"/>
        </w:rPr>
        <w:t>Iklaina</w:t>
      </w:r>
      <w:proofErr w:type="spellEnd"/>
      <w:r w:rsidRPr="00882AE2">
        <w:rPr>
          <w:i/>
          <w:shd w:val="clear" w:color="auto" w:fill="FFFFFF"/>
          <w:lang w:val="en-US"/>
        </w:rPr>
        <w:t>, Pylos, using non-destructive analysis</w:t>
      </w:r>
      <w:r w:rsidRPr="00882AE2">
        <w:rPr>
          <w:shd w:val="clear" w:color="auto" w:fill="FFFFFF"/>
          <w:lang w:val="en-US"/>
        </w:rPr>
        <w:t xml:space="preserve">”. </w:t>
      </w:r>
      <w:r w:rsidRPr="00A30BFD">
        <w:rPr>
          <w:shd w:val="clear" w:color="auto" w:fill="FFFFFF"/>
          <w:lang w:val="en-US"/>
        </w:rPr>
        <w:t xml:space="preserve">41st International Symposium on </w:t>
      </w:r>
      <w:proofErr w:type="spellStart"/>
      <w:r w:rsidRPr="00A30BFD">
        <w:rPr>
          <w:shd w:val="clear" w:color="auto" w:fill="FFFFFF"/>
          <w:lang w:val="en-US"/>
        </w:rPr>
        <w:t>Archaeometry</w:t>
      </w:r>
      <w:proofErr w:type="spellEnd"/>
      <w:r w:rsidRPr="00A30BFD">
        <w:rPr>
          <w:shd w:val="clear" w:color="auto" w:fill="FFFFFF"/>
          <w:lang w:val="en-US"/>
        </w:rPr>
        <w:t>, Kalamata, Greece.</w:t>
      </w:r>
    </w:p>
    <w:p w:rsidR="003A000D" w:rsidRPr="00882AE2" w:rsidRDefault="003A000D" w:rsidP="00F7421F">
      <w:pPr>
        <w:tabs>
          <w:tab w:val="left" w:pos="568"/>
        </w:tabs>
        <w:spacing w:after="240"/>
        <w:ind w:left="2127" w:right="-51" w:hanging="2127"/>
        <w:jc w:val="both"/>
        <w:rPr>
          <w:lang w:val="en-US"/>
        </w:rPr>
      </w:pPr>
      <w:r w:rsidRPr="00882AE2">
        <w:rPr>
          <w:sz w:val="18"/>
          <w:szCs w:val="18"/>
          <w:lang w:val="en-US"/>
        </w:rPr>
        <w:t xml:space="preserve">14-15 </w:t>
      </w:r>
      <w:r w:rsidRPr="00B3625D">
        <w:rPr>
          <w:sz w:val="18"/>
          <w:szCs w:val="18"/>
        </w:rPr>
        <w:t>ΔΕΚ</w:t>
      </w:r>
      <w:r w:rsidRPr="00882AE2">
        <w:rPr>
          <w:sz w:val="18"/>
          <w:szCs w:val="18"/>
          <w:lang w:val="en-US"/>
        </w:rPr>
        <w:t>. 2016:</w:t>
      </w:r>
      <w:r w:rsidRPr="00882AE2">
        <w:rPr>
          <w:lang w:val="en-US"/>
        </w:rPr>
        <w:tab/>
      </w:r>
      <w:proofErr w:type="spellStart"/>
      <w:r>
        <w:rPr>
          <w:spacing w:val="4"/>
          <w:lang w:val="en-US"/>
        </w:rPr>
        <w:t>Theodoropoulou</w:t>
      </w:r>
      <w:proofErr w:type="spellEnd"/>
      <w:r>
        <w:rPr>
          <w:spacing w:val="4"/>
          <w:lang w:val="en-US"/>
        </w:rPr>
        <w:t>, O. and</w:t>
      </w:r>
      <w:r w:rsidRPr="00882AE2">
        <w:rPr>
          <w:spacing w:val="4"/>
          <w:lang w:val="en-US"/>
        </w:rPr>
        <w:t xml:space="preserve"> </w:t>
      </w:r>
      <w:proofErr w:type="spellStart"/>
      <w:r w:rsidRPr="00882AE2">
        <w:rPr>
          <w:spacing w:val="4"/>
          <w:lang w:val="en-US"/>
        </w:rPr>
        <w:t>Tsairis</w:t>
      </w:r>
      <w:proofErr w:type="spellEnd"/>
      <w:r w:rsidRPr="00882AE2">
        <w:rPr>
          <w:spacing w:val="4"/>
          <w:lang w:val="en-US"/>
        </w:rPr>
        <w:t xml:space="preserve">, </w:t>
      </w:r>
      <w:r>
        <w:rPr>
          <w:spacing w:val="4"/>
          <w:lang w:val="en-US"/>
        </w:rPr>
        <w:t xml:space="preserve">G. (2016) </w:t>
      </w:r>
      <w:r w:rsidRPr="00882AE2">
        <w:rPr>
          <w:lang w:val="en-US"/>
        </w:rPr>
        <w:t>“</w:t>
      </w:r>
      <w:r w:rsidRPr="00882AE2">
        <w:rPr>
          <w:i/>
          <w:lang w:val="en-US"/>
        </w:rPr>
        <w:t xml:space="preserve">Restoration of the overly-extensive damages caused to a </w:t>
      </w:r>
      <w:r w:rsidRPr="009B0D2F">
        <w:rPr>
          <w:i/>
          <w:lang w:val="en-US"/>
        </w:rPr>
        <w:t>post-Byzantine</w:t>
      </w:r>
      <w:r w:rsidRPr="00882AE2">
        <w:rPr>
          <w:i/>
          <w:lang w:val="en-US"/>
        </w:rPr>
        <w:t xml:space="preserve"> icon by the superimposition of a silver repousse cover, along with a proposal on how the icon should be placed back (and treated as a cult object) in the church where it belongs</w:t>
      </w:r>
      <w:r w:rsidRPr="00882AE2">
        <w:rPr>
          <w:lang w:val="en-US"/>
        </w:rPr>
        <w:t xml:space="preserve">”. 2nd International Meeting for </w:t>
      </w:r>
      <w:r>
        <w:rPr>
          <w:lang w:val="en-US"/>
        </w:rPr>
        <w:t>Conservation &amp; Documentation of</w:t>
      </w:r>
      <w:r w:rsidRPr="00882AE2">
        <w:rPr>
          <w:lang w:val="en-US"/>
        </w:rPr>
        <w:t xml:space="preserve"> Ecclesiastical Artefacts, Zakynthos Island, Greece, </w:t>
      </w:r>
      <w:r w:rsidRPr="00B3625D">
        <w:t>αδημοσίευτη</w:t>
      </w:r>
      <w:r w:rsidRPr="00882AE2">
        <w:rPr>
          <w:lang w:val="en-US"/>
        </w:rPr>
        <w:t>.</w:t>
      </w:r>
    </w:p>
    <w:p w:rsidR="003A000D" w:rsidRPr="00B3625D" w:rsidRDefault="003A000D" w:rsidP="00F7421F">
      <w:pPr>
        <w:tabs>
          <w:tab w:val="left" w:pos="568"/>
        </w:tabs>
        <w:spacing w:after="240"/>
        <w:ind w:left="2127" w:right="-51" w:hanging="2127"/>
        <w:jc w:val="both"/>
      </w:pPr>
      <w:r w:rsidRPr="00882AE2">
        <w:rPr>
          <w:sz w:val="18"/>
          <w:szCs w:val="18"/>
          <w:lang w:val="en-US"/>
        </w:rPr>
        <w:t xml:space="preserve">31 </w:t>
      </w:r>
      <w:r w:rsidRPr="00B3625D">
        <w:rPr>
          <w:sz w:val="18"/>
          <w:szCs w:val="18"/>
        </w:rPr>
        <w:t>ΟΚΤ</w:t>
      </w:r>
      <w:r w:rsidRPr="00882AE2">
        <w:rPr>
          <w:sz w:val="18"/>
          <w:szCs w:val="18"/>
          <w:lang w:val="en-US"/>
        </w:rPr>
        <w:t>. 2017:</w:t>
      </w:r>
      <w:r w:rsidRPr="00882AE2">
        <w:rPr>
          <w:lang w:val="en-US"/>
        </w:rPr>
        <w:tab/>
      </w:r>
      <w:proofErr w:type="spellStart"/>
      <w:r w:rsidRPr="00882AE2">
        <w:rPr>
          <w:u w:val="single"/>
          <w:lang w:val="en-US"/>
        </w:rPr>
        <w:t>Tsairis</w:t>
      </w:r>
      <w:proofErr w:type="spellEnd"/>
      <w:r>
        <w:rPr>
          <w:lang w:val="en-US"/>
        </w:rPr>
        <w:t xml:space="preserve">, G., </w:t>
      </w:r>
      <w:proofErr w:type="spellStart"/>
      <w:r>
        <w:rPr>
          <w:lang w:val="en-US"/>
        </w:rPr>
        <w:t>Palamara</w:t>
      </w:r>
      <w:proofErr w:type="spellEnd"/>
      <w:r>
        <w:rPr>
          <w:lang w:val="en-US"/>
        </w:rPr>
        <w:t>, E</w:t>
      </w:r>
      <w:r w:rsidRPr="00882AE2">
        <w:rPr>
          <w:lang w:val="en-US"/>
        </w:rPr>
        <w:t>.</w:t>
      </w:r>
      <w:r>
        <w:rPr>
          <w:lang w:val="en-US"/>
        </w:rPr>
        <w:t>,</w:t>
      </w:r>
      <w:r w:rsidRPr="00882AE2">
        <w:rPr>
          <w:lang w:val="en-US"/>
        </w:rPr>
        <w:t xml:space="preserve"> Zachari</w:t>
      </w:r>
      <w:r>
        <w:rPr>
          <w:lang w:val="en-US"/>
        </w:rPr>
        <w:t xml:space="preserve">as, N. and </w:t>
      </w:r>
      <w:proofErr w:type="spellStart"/>
      <w:r>
        <w:rPr>
          <w:lang w:val="en-US"/>
        </w:rPr>
        <w:t>Cosmopoulos</w:t>
      </w:r>
      <w:proofErr w:type="spellEnd"/>
      <w:r>
        <w:rPr>
          <w:lang w:val="en-US"/>
        </w:rPr>
        <w:t xml:space="preserve">, M. </w:t>
      </w:r>
      <w:r w:rsidRPr="00882AE2">
        <w:rPr>
          <w:lang w:val="en-US"/>
        </w:rPr>
        <w:t>(2017)</w:t>
      </w:r>
      <w:r>
        <w:rPr>
          <w:lang w:val="en-US"/>
        </w:rPr>
        <w:t xml:space="preserve"> </w:t>
      </w:r>
      <w:r w:rsidRPr="00882AE2">
        <w:rPr>
          <w:lang w:val="en-US"/>
        </w:rPr>
        <w:t xml:space="preserve"> A non-destructive technological study of three fresco fragments from </w:t>
      </w:r>
      <w:proofErr w:type="spellStart"/>
      <w:r w:rsidRPr="00882AE2">
        <w:rPr>
          <w:lang w:val="en-US"/>
        </w:rPr>
        <w:t>Iklaina</w:t>
      </w:r>
      <w:proofErr w:type="spellEnd"/>
      <w:r w:rsidRPr="00882AE2">
        <w:rPr>
          <w:lang w:val="en-US"/>
        </w:rPr>
        <w:t>, Pylos, Greece, STAR: Science &amp; Technology of Archaeological Research, 3:2, 418-427,  DOI: </w:t>
      </w:r>
      <w:hyperlink r:id="rId4" w:history="1">
        <w:r w:rsidRPr="00882AE2">
          <w:rPr>
            <w:rStyle w:val="-"/>
            <w:lang w:val="en-US"/>
          </w:rPr>
          <w:t xml:space="preserve">10.1080/20548923. </w:t>
        </w:r>
        <w:r w:rsidRPr="00B3625D">
          <w:rPr>
            <w:rStyle w:val="-"/>
          </w:rPr>
          <w:t>2017.1395153</w:t>
        </w:r>
      </w:hyperlink>
    </w:p>
    <w:p w:rsidR="003A000D" w:rsidRPr="00B3625D" w:rsidRDefault="003A000D" w:rsidP="00F7421F">
      <w:pPr>
        <w:tabs>
          <w:tab w:val="left" w:pos="568"/>
        </w:tabs>
        <w:spacing w:after="240"/>
        <w:ind w:left="2127" w:right="-51" w:hanging="2127"/>
        <w:jc w:val="both"/>
      </w:pPr>
      <w:r w:rsidRPr="00B3625D">
        <w:rPr>
          <w:sz w:val="18"/>
          <w:szCs w:val="18"/>
        </w:rPr>
        <w:t>8 ΔΕΚ. 2017:</w:t>
      </w:r>
      <w:r>
        <w:tab/>
      </w:r>
      <w:r w:rsidRPr="00B3625D">
        <w:t>Τσαΐρης,</w:t>
      </w:r>
      <w:r w:rsidRPr="00A30BFD">
        <w:t xml:space="preserve"> </w:t>
      </w:r>
      <w:r>
        <w:t xml:space="preserve">Γ. </w:t>
      </w:r>
      <w:r w:rsidRPr="00A30BFD">
        <w:t>(2017)</w:t>
      </w:r>
      <w:r>
        <w:t xml:space="preserve"> </w:t>
      </w:r>
      <w:r w:rsidRPr="00B3625D">
        <w:rPr>
          <w:i/>
        </w:rPr>
        <w:t xml:space="preserve">Εργασίες </w:t>
      </w:r>
      <w:r w:rsidRPr="00B3625D">
        <w:rPr>
          <w:i/>
          <w:lang w:val="de-DE"/>
        </w:rPr>
        <w:t>in situ</w:t>
      </w:r>
      <w:r w:rsidRPr="00B3625D">
        <w:rPr>
          <w:i/>
        </w:rPr>
        <w:t xml:space="preserve"> διατήρησης τμήματος μεταβυζαντινής τοιχογραφίας μετά την ολική απομάκρυνση του φυσικού υποστηρίγματός </w:t>
      </w:r>
      <w:r>
        <w:rPr>
          <w:i/>
        </w:rPr>
        <w:t>της</w:t>
      </w:r>
      <w:r>
        <w:t>, Ετήσια Ημερίδα</w:t>
      </w:r>
      <w:r w:rsidRPr="004E1793">
        <w:t xml:space="preserve"> </w:t>
      </w:r>
      <w:r w:rsidRPr="00B3625D">
        <w:t>Πανελλήνιας Ένωσης Συντηρητών Αρχαιοτήτων, Αθήνα</w:t>
      </w:r>
      <w:r>
        <w:t>.</w:t>
      </w:r>
      <w:r w:rsidRPr="00B3625D">
        <w:t xml:space="preserve"> </w:t>
      </w:r>
      <w:r>
        <w:t>Προφορική ανακοίνωση</w:t>
      </w:r>
      <w:r w:rsidRPr="00B3625D">
        <w:t>.</w:t>
      </w:r>
    </w:p>
    <w:p w:rsidR="003A000D" w:rsidRPr="009860E4" w:rsidRDefault="003A000D" w:rsidP="00F7421F">
      <w:pPr>
        <w:tabs>
          <w:tab w:val="left" w:pos="568"/>
        </w:tabs>
        <w:spacing w:after="240"/>
        <w:ind w:left="2127" w:right="-51" w:hanging="2127"/>
        <w:jc w:val="both"/>
        <w:rPr>
          <w:lang w:val="en-US"/>
        </w:rPr>
      </w:pPr>
      <w:r>
        <w:rPr>
          <w:sz w:val="18"/>
          <w:szCs w:val="18"/>
        </w:rPr>
        <w:t xml:space="preserve"> </w:t>
      </w:r>
      <w:r w:rsidRPr="00B3625D">
        <w:rPr>
          <w:sz w:val="18"/>
          <w:szCs w:val="18"/>
        </w:rPr>
        <w:t>201</w:t>
      </w:r>
      <w:r>
        <w:rPr>
          <w:sz w:val="18"/>
          <w:szCs w:val="18"/>
        </w:rPr>
        <w:t>8</w:t>
      </w:r>
      <w:r w:rsidRPr="00B3625D">
        <w:rPr>
          <w:sz w:val="18"/>
          <w:szCs w:val="18"/>
        </w:rPr>
        <w:t>:</w:t>
      </w:r>
      <w:r w:rsidRPr="00B3625D">
        <w:tab/>
      </w:r>
      <w:r>
        <w:t xml:space="preserve">   </w:t>
      </w:r>
      <w:r>
        <w:tab/>
      </w:r>
      <w:r w:rsidRPr="00B3625D">
        <w:t>Τσαΐρης,</w:t>
      </w:r>
      <w:r w:rsidRPr="00A30BFD">
        <w:t xml:space="preserve"> </w:t>
      </w:r>
      <w:r>
        <w:t xml:space="preserve">Γ. </w:t>
      </w:r>
      <w:r w:rsidRPr="00A30BFD">
        <w:t>(2018)</w:t>
      </w:r>
      <w:r>
        <w:t xml:space="preserve"> </w:t>
      </w:r>
      <w:r w:rsidRPr="00B3625D">
        <w:rPr>
          <w:i/>
        </w:rPr>
        <w:t xml:space="preserve">Εργασίες </w:t>
      </w:r>
      <w:r w:rsidRPr="00B3625D">
        <w:rPr>
          <w:i/>
          <w:lang w:val="de-DE"/>
        </w:rPr>
        <w:t>in situ</w:t>
      </w:r>
      <w:r w:rsidRPr="00B3625D">
        <w:rPr>
          <w:i/>
        </w:rPr>
        <w:t xml:space="preserve"> διατήρησης τμήματος μεταβυζαντινής τοιχογραφίας μετά την ολική απομάκρυνση του φυσικού της </w:t>
      </w:r>
      <w:proofErr w:type="spellStart"/>
      <w:r w:rsidRPr="00B3625D">
        <w:rPr>
          <w:i/>
        </w:rPr>
        <w:t>υποστηρίγματ</w:t>
      </w:r>
      <w:r>
        <w:rPr>
          <w:i/>
        </w:rPr>
        <w:t>o</w:t>
      </w:r>
      <w:r w:rsidRPr="00B3625D">
        <w:rPr>
          <w:i/>
        </w:rPr>
        <w:t>ς</w:t>
      </w:r>
      <w:proofErr w:type="spellEnd"/>
      <w:r>
        <w:t>, Ετήσια Ημερίδα</w:t>
      </w:r>
      <w:r w:rsidRPr="00B3625D">
        <w:t xml:space="preserve"> Πανελλήνιας Ένωσης Συντηρητών Αρχαιοτήτων, Αθήνα</w:t>
      </w:r>
      <w:r>
        <w:t>.</w:t>
      </w:r>
      <w:r w:rsidRPr="00B3625D">
        <w:t xml:space="preserve"> </w:t>
      </w:r>
      <w:r>
        <w:t>Υποβολή</w:t>
      </w:r>
      <w:r w:rsidRPr="009860E4">
        <w:rPr>
          <w:lang w:val="en-US"/>
        </w:rPr>
        <w:t xml:space="preserve"> </w:t>
      </w:r>
      <w:r>
        <w:t>προς</w:t>
      </w:r>
      <w:r w:rsidRPr="009860E4">
        <w:rPr>
          <w:lang w:val="en-US"/>
        </w:rPr>
        <w:t xml:space="preserve"> </w:t>
      </w:r>
      <w:r>
        <w:t>δημοσίευση</w:t>
      </w:r>
      <w:r w:rsidRPr="009860E4">
        <w:rPr>
          <w:lang w:val="en-US"/>
        </w:rPr>
        <w:t>.</w:t>
      </w:r>
    </w:p>
    <w:p w:rsidR="003A000D" w:rsidRPr="00882AE2" w:rsidRDefault="003A000D" w:rsidP="00F7421F">
      <w:pPr>
        <w:tabs>
          <w:tab w:val="left" w:pos="568"/>
        </w:tabs>
        <w:spacing w:after="240"/>
        <w:ind w:left="2127" w:right="-51" w:hanging="2127"/>
        <w:jc w:val="both"/>
        <w:rPr>
          <w:shd w:val="clear" w:color="auto" w:fill="FFFFFF"/>
          <w:lang w:val="en-US"/>
        </w:rPr>
      </w:pPr>
      <w:bookmarkStart w:id="4" w:name="OLE_LINK36"/>
      <w:bookmarkStart w:id="5" w:name="OLE_LINK37"/>
      <w:r>
        <w:rPr>
          <w:sz w:val="18"/>
          <w:szCs w:val="18"/>
          <w:lang w:val="en-US"/>
        </w:rPr>
        <w:t xml:space="preserve">6-8 OCT. </w:t>
      </w:r>
      <w:r w:rsidRPr="00A30BFD">
        <w:rPr>
          <w:sz w:val="18"/>
          <w:szCs w:val="18"/>
          <w:lang w:val="en-US"/>
        </w:rPr>
        <w:t>2022</w:t>
      </w:r>
      <w:r>
        <w:rPr>
          <w:lang w:val="en-US"/>
        </w:rPr>
        <w:tab/>
      </w:r>
      <w:proofErr w:type="spellStart"/>
      <w:r>
        <w:rPr>
          <w:lang w:val="en-US"/>
        </w:rPr>
        <w:t>Tsairis</w:t>
      </w:r>
      <w:bookmarkEnd w:id="4"/>
      <w:bookmarkEnd w:id="5"/>
      <w:proofErr w:type="spellEnd"/>
      <w:r>
        <w:rPr>
          <w:lang w:val="en-US"/>
        </w:rPr>
        <w:t xml:space="preserve">, G., </w:t>
      </w:r>
      <w:r w:rsidRPr="00882AE2">
        <w:rPr>
          <w:lang w:val="en-US"/>
        </w:rPr>
        <w:t>Zacharias</w:t>
      </w:r>
      <w:r>
        <w:rPr>
          <w:lang w:val="en-US"/>
        </w:rPr>
        <w:t>, N</w:t>
      </w:r>
      <w:r w:rsidRPr="004E1793">
        <w:rPr>
          <w:lang w:val="en-US"/>
        </w:rPr>
        <w:t xml:space="preserve">., </w:t>
      </w:r>
      <w:proofErr w:type="spellStart"/>
      <w:r w:rsidRPr="00882AE2">
        <w:rPr>
          <w:lang w:val="en-US"/>
        </w:rPr>
        <w:t>Kakoulli</w:t>
      </w:r>
      <w:proofErr w:type="spellEnd"/>
      <w:r w:rsidR="00186539" w:rsidRPr="00186539">
        <w:rPr>
          <w:lang w:val="en-US"/>
        </w:rPr>
        <w:t>,</w:t>
      </w:r>
      <w:r>
        <w:rPr>
          <w:lang w:val="en-US"/>
        </w:rPr>
        <w:t xml:space="preserve"> I</w:t>
      </w:r>
      <w:r w:rsidRPr="004E1793">
        <w:rPr>
          <w:lang w:val="en-US"/>
        </w:rPr>
        <w:t xml:space="preserve">.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Alexopoulou</w:t>
      </w:r>
      <w:proofErr w:type="spellEnd"/>
      <w:r w:rsidR="00186539" w:rsidRPr="00186539">
        <w:rPr>
          <w:lang w:val="en-US"/>
        </w:rPr>
        <w:t>,</w:t>
      </w:r>
      <w:r w:rsidRPr="00882AE2">
        <w:rPr>
          <w:lang w:val="en-US"/>
        </w:rPr>
        <w:t xml:space="preserve"> </w:t>
      </w:r>
      <w:r>
        <w:rPr>
          <w:lang w:val="en-US"/>
        </w:rPr>
        <w:t>A</w:t>
      </w:r>
      <w:r w:rsidRPr="004E1793">
        <w:rPr>
          <w:lang w:val="en-US"/>
        </w:rPr>
        <w:t xml:space="preserve">. </w:t>
      </w:r>
      <w:r w:rsidRPr="00882AE2">
        <w:rPr>
          <w:lang w:val="en-US"/>
        </w:rPr>
        <w:t xml:space="preserve">(2022) </w:t>
      </w:r>
      <w:r w:rsidRPr="004E1793">
        <w:rPr>
          <w:i/>
          <w:lang w:val="en-US"/>
        </w:rPr>
        <w:t>Proposition of an innovative methodology coupling Structure from Motion (</w:t>
      </w:r>
      <w:proofErr w:type="spellStart"/>
      <w:r w:rsidRPr="004E1793">
        <w:rPr>
          <w:i/>
          <w:lang w:val="en-US"/>
        </w:rPr>
        <w:t>SfM</w:t>
      </w:r>
      <w:proofErr w:type="spellEnd"/>
      <w:r w:rsidRPr="004E1793">
        <w:rPr>
          <w:i/>
          <w:lang w:val="en-US"/>
        </w:rPr>
        <w:t>) Photogrammetry and Reflectance Transformation Imaging (RTI) as a standard workflow tool for documenting and researching painted surfaces in 2.5D. The case study of a mural painting from the Palace of Tiryns</w:t>
      </w:r>
      <w:r>
        <w:rPr>
          <w:i/>
          <w:lang w:val="en-US"/>
        </w:rPr>
        <w:t>,</w:t>
      </w:r>
      <w:r w:rsidRPr="00882AE2">
        <w:rPr>
          <w:lang w:val="en-US"/>
        </w:rPr>
        <w:t xml:space="preserve"> </w:t>
      </w:r>
      <w:r w:rsidRPr="00A30BFD">
        <w:rPr>
          <w:shd w:val="clear" w:color="auto" w:fill="FFFFFF"/>
          <w:lang w:val="en-US"/>
        </w:rPr>
        <w:t>7</w:t>
      </w:r>
      <w:r w:rsidRPr="00A30BFD">
        <w:rPr>
          <w:shd w:val="clear" w:color="auto" w:fill="FFFFFF"/>
          <w:vertAlign w:val="superscript"/>
          <w:lang w:val="en-US"/>
        </w:rPr>
        <w:t>th</w:t>
      </w:r>
      <w:r>
        <w:rPr>
          <w:shd w:val="clear" w:color="auto" w:fill="FFFFFF"/>
          <w:lang w:val="en-US"/>
        </w:rPr>
        <w:t xml:space="preserve"> Conference ARCH_RNT Archaeological Research &amp;New Technologies</w:t>
      </w:r>
      <w:r w:rsidRPr="00882AE2">
        <w:rPr>
          <w:shd w:val="clear" w:color="auto" w:fill="FFFFFF"/>
          <w:lang w:val="en-US"/>
        </w:rPr>
        <w:t>, Kalamata, Greece.</w:t>
      </w:r>
    </w:p>
    <w:p w:rsidR="003A000D" w:rsidRDefault="003A000D" w:rsidP="00490AE5">
      <w:pPr>
        <w:spacing w:after="240"/>
        <w:ind w:left="2127" w:hanging="2127"/>
        <w:jc w:val="both"/>
      </w:pPr>
      <w:r w:rsidRPr="00307EED">
        <w:rPr>
          <w:sz w:val="18"/>
          <w:szCs w:val="18"/>
          <w:lang w:val="en-US"/>
        </w:rPr>
        <w:t>24</w:t>
      </w:r>
      <w:r>
        <w:rPr>
          <w:sz w:val="18"/>
          <w:szCs w:val="18"/>
          <w:lang w:val="en-US"/>
        </w:rPr>
        <w:t xml:space="preserve"> OCT. 2022</w:t>
      </w:r>
      <w:r>
        <w:rPr>
          <w:lang w:val="en-US"/>
        </w:rPr>
        <w:tab/>
      </w:r>
      <w:proofErr w:type="spellStart"/>
      <w:r w:rsidRPr="00307EED">
        <w:rPr>
          <w:lang w:val="en-US"/>
        </w:rPr>
        <w:t>Panou</w:t>
      </w:r>
      <w:proofErr w:type="spellEnd"/>
      <w:r w:rsidRPr="00307EED">
        <w:rPr>
          <w:lang w:val="en-US"/>
        </w:rPr>
        <w:t xml:space="preserve">, E.; </w:t>
      </w:r>
      <w:proofErr w:type="spellStart"/>
      <w:r w:rsidRPr="00307EED">
        <w:rPr>
          <w:lang w:val="en-US"/>
        </w:rPr>
        <w:t>Kaminari</w:t>
      </w:r>
      <w:proofErr w:type="spellEnd"/>
      <w:r w:rsidRPr="00307EED">
        <w:rPr>
          <w:lang w:val="en-US"/>
        </w:rPr>
        <w:t xml:space="preserve">, A.A.; </w:t>
      </w:r>
      <w:proofErr w:type="spellStart"/>
      <w:r w:rsidRPr="00307EED">
        <w:rPr>
          <w:lang w:val="en-US"/>
        </w:rPr>
        <w:t>Tsairis</w:t>
      </w:r>
      <w:proofErr w:type="spellEnd"/>
      <w:r w:rsidRPr="00307EED">
        <w:rPr>
          <w:lang w:val="en-US"/>
        </w:rPr>
        <w:t xml:space="preserve">, G.; </w:t>
      </w:r>
      <w:proofErr w:type="spellStart"/>
      <w:r w:rsidRPr="00307EED">
        <w:rPr>
          <w:lang w:val="en-US"/>
        </w:rPr>
        <w:t>Alexopoulou</w:t>
      </w:r>
      <w:proofErr w:type="spellEnd"/>
      <w:r w:rsidRPr="00307EED">
        <w:rPr>
          <w:lang w:val="en-US"/>
        </w:rPr>
        <w:t xml:space="preserve">, A.G. Ship Graffiti in </w:t>
      </w:r>
      <w:proofErr w:type="spellStart"/>
      <w:r w:rsidRPr="00307EED">
        <w:rPr>
          <w:lang w:val="en-US"/>
        </w:rPr>
        <w:t>Horologion</w:t>
      </w:r>
      <w:proofErr w:type="spellEnd"/>
      <w:r w:rsidRPr="00307EED">
        <w:rPr>
          <w:lang w:val="en-US"/>
        </w:rPr>
        <w:t xml:space="preserve"> of </w:t>
      </w:r>
      <w:proofErr w:type="spellStart"/>
      <w:r w:rsidRPr="00307EED">
        <w:rPr>
          <w:lang w:val="en-US"/>
        </w:rPr>
        <w:t>Andronikos</w:t>
      </w:r>
      <w:proofErr w:type="spellEnd"/>
      <w:r w:rsidRPr="00307EED">
        <w:rPr>
          <w:lang w:val="en-US"/>
        </w:rPr>
        <w:t xml:space="preserve"> </w:t>
      </w:r>
      <w:proofErr w:type="spellStart"/>
      <w:r w:rsidRPr="00307EED">
        <w:rPr>
          <w:lang w:val="en-US"/>
        </w:rPr>
        <w:t>Kyrristos</w:t>
      </w:r>
      <w:proofErr w:type="spellEnd"/>
      <w:r w:rsidRPr="00307EED">
        <w:rPr>
          <w:lang w:val="en-US"/>
        </w:rPr>
        <w:t xml:space="preserve">, Greece: A </w:t>
      </w:r>
      <w:r w:rsidRPr="00307EED">
        <w:rPr>
          <w:lang w:val="en-US"/>
        </w:rPr>
        <w:lastRenderedPageBreak/>
        <w:t xml:space="preserve">Comparative Study and New Evidence. </w:t>
      </w:r>
      <w:proofErr w:type="spellStart"/>
      <w:r w:rsidRPr="00307EED">
        <w:t>Sustainability</w:t>
      </w:r>
      <w:proofErr w:type="spellEnd"/>
      <w:r w:rsidRPr="00307EED">
        <w:t xml:space="preserve"> 2022, 14</w:t>
      </w:r>
      <w:r>
        <w:t>, 13791.</w:t>
      </w:r>
      <w:r w:rsidRPr="001E27B1">
        <w:t xml:space="preserve"> </w:t>
      </w:r>
      <w:hyperlink r:id="rId5" w:history="1">
        <w:r w:rsidRPr="0010355D">
          <w:rPr>
            <w:rStyle w:val="-"/>
            <w:lang w:val="en-US"/>
          </w:rPr>
          <w:t>https</w:t>
        </w:r>
        <w:r w:rsidRPr="00186539">
          <w:rPr>
            <w:rStyle w:val="-"/>
          </w:rPr>
          <w:t>://</w:t>
        </w:r>
        <w:proofErr w:type="spellStart"/>
        <w:r w:rsidRPr="0010355D">
          <w:rPr>
            <w:rStyle w:val="-"/>
            <w:lang w:val="en-US"/>
          </w:rPr>
          <w:t>doi</w:t>
        </w:r>
        <w:proofErr w:type="spellEnd"/>
        <w:r w:rsidRPr="00186539">
          <w:rPr>
            <w:rStyle w:val="-"/>
          </w:rPr>
          <w:t>.</w:t>
        </w:r>
        <w:r w:rsidRPr="0010355D">
          <w:rPr>
            <w:rStyle w:val="-"/>
            <w:lang w:val="en-US"/>
          </w:rPr>
          <w:t>org</w:t>
        </w:r>
        <w:r w:rsidRPr="00186539">
          <w:rPr>
            <w:rStyle w:val="-"/>
          </w:rPr>
          <w:t>/10.3390/</w:t>
        </w:r>
        <w:proofErr w:type="spellStart"/>
        <w:r w:rsidRPr="0010355D">
          <w:rPr>
            <w:rStyle w:val="-"/>
            <w:lang w:val="en-US"/>
          </w:rPr>
          <w:t>su</w:t>
        </w:r>
        <w:proofErr w:type="spellEnd"/>
        <w:r w:rsidRPr="00186539">
          <w:rPr>
            <w:rStyle w:val="-"/>
          </w:rPr>
          <w:t>142113791</w:t>
        </w:r>
      </w:hyperlink>
      <w:bookmarkStart w:id="6" w:name="_GoBack"/>
      <w:bookmarkEnd w:id="6"/>
    </w:p>
    <w:sectPr w:rsidR="003A00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6D"/>
    <w:rsid w:val="000429AD"/>
    <w:rsid w:val="000A7C62"/>
    <w:rsid w:val="0010738D"/>
    <w:rsid w:val="00186539"/>
    <w:rsid w:val="001D108E"/>
    <w:rsid w:val="00207AAC"/>
    <w:rsid w:val="002A1C0C"/>
    <w:rsid w:val="0031472D"/>
    <w:rsid w:val="003437F1"/>
    <w:rsid w:val="00346416"/>
    <w:rsid w:val="003A000D"/>
    <w:rsid w:val="00405E63"/>
    <w:rsid w:val="004248A6"/>
    <w:rsid w:val="00442584"/>
    <w:rsid w:val="00490AE5"/>
    <w:rsid w:val="004E607B"/>
    <w:rsid w:val="004F5360"/>
    <w:rsid w:val="00520A7D"/>
    <w:rsid w:val="005C3BDA"/>
    <w:rsid w:val="00604339"/>
    <w:rsid w:val="00631D60"/>
    <w:rsid w:val="0065747C"/>
    <w:rsid w:val="00765091"/>
    <w:rsid w:val="007B7DC2"/>
    <w:rsid w:val="007D6321"/>
    <w:rsid w:val="00816F0D"/>
    <w:rsid w:val="008300C4"/>
    <w:rsid w:val="00882463"/>
    <w:rsid w:val="008F2CA2"/>
    <w:rsid w:val="00910F6E"/>
    <w:rsid w:val="00927442"/>
    <w:rsid w:val="009C1D6D"/>
    <w:rsid w:val="00A27711"/>
    <w:rsid w:val="00A96619"/>
    <w:rsid w:val="00BA7A95"/>
    <w:rsid w:val="00C73AFC"/>
    <w:rsid w:val="00CD7217"/>
    <w:rsid w:val="00CF014B"/>
    <w:rsid w:val="00CF2498"/>
    <w:rsid w:val="00DF2BAC"/>
    <w:rsid w:val="00E91D1A"/>
    <w:rsid w:val="00F47D8F"/>
    <w:rsid w:val="00F7421F"/>
    <w:rsid w:val="00F9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6673"/>
  <w15:chartTrackingRefBased/>
  <w15:docId w15:val="{A2359306-AB6D-4F69-B2AB-34807CFB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A000D"/>
    <w:rPr>
      <w:color w:val="0563C1" w:themeColor="hyperlink"/>
      <w:u w:val="single"/>
    </w:rPr>
  </w:style>
  <w:style w:type="character" w:styleId="a3">
    <w:name w:val="Strong"/>
    <w:uiPriority w:val="22"/>
    <w:qFormat/>
    <w:rsid w:val="003A000D"/>
    <w:rPr>
      <w:b/>
      <w:bCs/>
    </w:rPr>
  </w:style>
  <w:style w:type="character" w:customStyle="1" w:styleId="creators">
    <w:name w:val="creators"/>
    <w:basedOn w:val="a0"/>
    <w:rsid w:val="008F2CA2"/>
  </w:style>
  <w:style w:type="character" w:customStyle="1" w:styleId="personname">
    <w:name w:val="person_name"/>
    <w:basedOn w:val="a0"/>
    <w:rsid w:val="008F2CA2"/>
  </w:style>
  <w:style w:type="character" w:customStyle="1" w:styleId="1">
    <w:name w:val="Ημερομηνία1"/>
    <w:basedOn w:val="a0"/>
    <w:rsid w:val="008F2CA2"/>
  </w:style>
  <w:style w:type="character" w:customStyle="1" w:styleId="10">
    <w:name w:val="Τίτλος1"/>
    <w:basedOn w:val="a0"/>
    <w:rsid w:val="008F2CA2"/>
  </w:style>
  <w:style w:type="character" w:styleId="a4">
    <w:name w:val="Emphasis"/>
    <w:basedOn w:val="a0"/>
    <w:uiPriority w:val="20"/>
    <w:qFormat/>
    <w:rsid w:val="008F2CA2"/>
    <w:rPr>
      <w:i/>
      <w:iCs/>
    </w:rPr>
  </w:style>
  <w:style w:type="character" w:customStyle="1" w:styleId="volume">
    <w:name w:val="volume"/>
    <w:basedOn w:val="a0"/>
    <w:rsid w:val="008F2CA2"/>
  </w:style>
  <w:style w:type="character" w:customStyle="1" w:styleId="number">
    <w:name w:val="number"/>
    <w:basedOn w:val="a0"/>
    <w:rsid w:val="008F2CA2"/>
  </w:style>
  <w:style w:type="character" w:customStyle="1" w:styleId="pagerange">
    <w:name w:val="pagerange"/>
    <w:basedOn w:val="a0"/>
    <w:rsid w:val="008F2CA2"/>
  </w:style>
  <w:style w:type="character" w:customStyle="1" w:styleId="doi">
    <w:name w:val="doi"/>
    <w:basedOn w:val="a0"/>
    <w:rsid w:val="008F2CA2"/>
  </w:style>
  <w:style w:type="character" w:customStyle="1" w:styleId="fontstyle01">
    <w:name w:val="fontstyle01"/>
    <w:basedOn w:val="a0"/>
    <w:rsid w:val="003437F1"/>
    <w:rPr>
      <w:rFonts w:ascii="TimesNewRomanPSMT" w:hAnsi="TimesNewRomanPSMT" w:hint="default"/>
      <w:b w:val="0"/>
      <w:bCs w:val="0"/>
      <w:i w:val="0"/>
      <w:iCs w:val="0"/>
      <w:color w:val="1B1C20"/>
      <w:sz w:val="18"/>
      <w:szCs w:val="18"/>
    </w:rPr>
  </w:style>
  <w:style w:type="character" w:customStyle="1" w:styleId="fontstyle21">
    <w:name w:val="fontstyle21"/>
    <w:basedOn w:val="a0"/>
    <w:rsid w:val="003437F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su142113791" TargetMode="External"/><Relationship Id="rId4" Type="http://schemas.openxmlformats.org/officeDocument/2006/relationships/hyperlink" Target="https://doi.org/10.1080/20548923.2017.139515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2249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2023-07-28T18:51:00Z</dcterms:created>
  <dcterms:modified xsi:type="dcterms:W3CDTF">2023-07-28T18:58:00Z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3fc3f399-fb25-46af-8d54-2d9f5c102038</vt:lpwstr>
  </property>
</Properties>
</file>