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E666C" w14:textId="77777777" w:rsidR="00412E65" w:rsidRPr="00412E65" w:rsidRDefault="00412E65" w:rsidP="00103256">
      <w:pPr>
        <w:suppressAutoHyphens/>
        <w:spacing w:after="0" w:line="360" w:lineRule="auto"/>
        <w:ind w:left="525"/>
        <w:rPr>
          <w:rFonts w:ascii="Cambria" w:eastAsia="Arial" w:hAnsi="Cambria" w:cs="Times New Roman"/>
          <w:sz w:val="72"/>
          <w:szCs w:val="72"/>
          <w:lang w:val="en-US" w:eastAsia="ar-SA"/>
        </w:rPr>
      </w:pPr>
      <w:r w:rsidRPr="00412E65">
        <w:rPr>
          <w:rFonts w:ascii="Calibri" w:eastAsia="Arial" w:hAnsi="Calibri" w:cs="Times New Roman"/>
          <w:noProof/>
          <w:lang w:eastAsia="el-GR"/>
        </w:rPr>
        <mc:AlternateContent>
          <mc:Choice Requires="wps">
            <w:drawing>
              <wp:anchor distT="0" distB="0" distL="114300" distR="114300" simplePos="0" relativeHeight="251659264" behindDoc="0" locked="0" layoutInCell="1" allowOverlap="1" wp14:anchorId="6C94EEFE" wp14:editId="28A17445">
                <wp:simplePos x="0" y="0"/>
                <wp:positionH relativeFrom="page">
                  <wp:align>center</wp:align>
                </wp:positionH>
                <wp:positionV relativeFrom="page">
                  <wp:posOffset>9878695</wp:posOffset>
                </wp:positionV>
                <wp:extent cx="7926705" cy="812800"/>
                <wp:effectExtent l="0" t="0" r="17145" b="2540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6705" cy="812800"/>
                        </a:xfrm>
                        <a:prstGeom prst="rect">
                          <a:avLst/>
                        </a:prstGeom>
                        <a:solidFill>
                          <a:schemeClr val="accent6">
                            <a:lumMod val="60000"/>
                            <a:lumOff val="40000"/>
                          </a:schemeClr>
                        </a:solidFill>
                        <a:ln w="9360">
                          <a:solidFill>
                            <a:srgbClr val="31849B"/>
                          </a:solidFill>
                          <a:miter lim="800000"/>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CF5258" id="Ορθογώνιο 4" o:spid="_x0000_s1026" style="position:absolute;margin-left:0;margin-top:777.85pt;width:624.15pt;height:64pt;z-index:251659264;visibility:visible;mso-wrap-style:non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" fillcolor="#a8d08d [1945]" strokecolor="#31849b" strokeweight=".26mm">
                <w10:wrap anchorx="page" anchory="page"/>
              </v:rect>
            </w:pict>
          </mc:Fallback>
        </mc:AlternateContent>
      </w:r>
      <w:r w:rsidRPr="00412E65">
        <w:rPr>
          <w:rFonts w:ascii="Calibri" w:eastAsia="Arial" w:hAnsi="Calibri" w:cs="Times New Roman"/>
          <w:noProof/>
          <w:lang w:eastAsia="el-GR"/>
        </w:rPr>
        <mc:AlternateContent>
          <mc:Choice Requires="wps">
            <w:drawing>
              <wp:anchor distT="0" distB="0" distL="114300" distR="114300" simplePos="0" relativeHeight="251660288" behindDoc="0" locked="0" layoutInCell="1" allowOverlap="1" wp14:anchorId="54F6476B" wp14:editId="071EB13C">
                <wp:simplePos x="0" y="0"/>
                <wp:positionH relativeFrom="page">
                  <wp:posOffset>-183515</wp:posOffset>
                </wp:positionH>
                <wp:positionV relativeFrom="page">
                  <wp:posOffset>5080</wp:posOffset>
                </wp:positionV>
                <wp:extent cx="7927340" cy="812165"/>
                <wp:effectExtent l="0" t="0" r="16510" b="26035"/>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812165"/>
                        </a:xfrm>
                        <a:prstGeom prst="rect">
                          <a:avLst/>
                        </a:prstGeom>
                        <a:solidFill>
                          <a:schemeClr val="accent6">
                            <a:lumMod val="60000"/>
                            <a:lumOff val="40000"/>
                          </a:schemeClr>
                        </a:solidFill>
                        <a:ln w="9360">
                          <a:solidFill>
                            <a:srgbClr val="31849B"/>
                          </a:solidFill>
                          <a:miter lim="800000"/>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5FCB75" id="Ορθογώνιο 3" o:spid="_x0000_s1026" style="position:absolute;margin-left:-14.45pt;margin-top:.4pt;width:624.2pt;height:63.9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" fillcolor="#a8d08d [1945]" strokecolor="#31849b" strokeweight=".26mm">
                <w10:wrap anchorx="page" anchory="page"/>
              </v:rect>
            </w:pict>
          </mc:Fallback>
        </mc:AlternateContent>
      </w:r>
      <w:r w:rsidRPr="00412E65">
        <w:rPr>
          <w:rFonts w:ascii="Calibri" w:eastAsia="Arial" w:hAnsi="Calibri" w:cs="Times New Roman"/>
          <w:noProof/>
          <w:lang w:eastAsia="el-GR"/>
        </w:rPr>
        <mc:AlternateContent>
          <mc:Choice Requires="wps">
            <w:drawing>
              <wp:anchor distT="0" distB="0" distL="114300" distR="114300" simplePos="0" relativeHeight="251661312" behindDoc="0" locked="0" layoutInCell="1" allowOverlap="1" wp14:anchorId="3F820AB6" wp14:editId="7AE1BFA1">
                <wp:simplePos x="0" y="0"/>
                <wp:positionH relativeFrom="page">
                  <wp:posOffset>6943090</wp:posOffset>
                </wp:positionH>
                <wp:positionV relativeFrom="page">
                  <wp:posOffset>-262255</wp:posOffset>
                </wp:positionV>
                <wp:extent cx="90805" cy="11216640"/>
                <wp:effectExtent l="8890" t="13970" r="5080" b="889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6640"/>
                        </a:xfrm>
                        <a:prstGeom prst="rect">
                          <a:avLst/>
                        </a:prstGeom>
                        <a:solidFill>
                          <a:srgbClr val="FFFFFF"/>
                        </a:solidFill>
                        <a:ln w="9360">
                          <a:solidFill>
                            <a:srgbClr val="31849B"/>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A9B7BE" id="Ορθογώνιο 2" o:spid="_x0000_s1026" style="position:absolute;margin-left:546.7pt;margin-top:-20.65pt;width:7.15pt;height:883.2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" strokecolor="#31849b" strokeweight=".26mm">
                <w10:wrap anchorx="page" anchory="page"/>
              </v:rect>
            </w:pict>
          </mc:Fallback>
        </mc:AlternateContent>
      </w:r>
      <w:r w:rsidRPr="00412E65">
        <w:rPr>
          <w:rFonts w:ascii="Calibri" w:eastAsia="Arial" w:hAnsi="Calibri" w:cs="Times New Roman"/>
          <w:noProof/>
          <w:lang w:eastAsia="el-GR"/>
        </w:rPr>
        <mc:AlternateContent>
          <mc:Choice Requires="wps">
            <w:drawing>
              <wp:anchor distT="0" distB="0" distL="114300" distR="114300" simplePos="0" relativeHeight="251662336" behindDoc="0" locked="0" layoutInCell="1" allowOverlap="1" wp14:anchorId="418189AF" wp14:editId="218BE4B4">
                <wp:simplePos x="0" y="0"/>
                <wp:positionH relativeFrom="page">
                  <wp:posOffset>525780</wp:posOffset>
                </wp:positionH>
                <wp:positionV relativeFrom="page">
                  <wp:posOffset>-262255</wp:posOffset>
                </wp:positionV>
                <wp:extent cx="90805" cy="11216640"/>
                <wp:effectExtent l="11430" t="13970" r="12065" b="889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6640"/>
                        </a:xfrm>
                        <a:prstGeom prst="rect">
                          <a:avLst/>
                        </a:prstGeom>
                        <a:solidFill>
                          <a:srgbClr val="FFFFFF"/>
                        </a:solidFill>
                        <a:ln w="9360">
                          <a:solidFill>
                            <a:srgbClr val="31849B"/>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07CB85" id="Ορθογώνιο 1" o:spid="_x0000_s1026" style="position:absolute;margin-left:41.4pt;margin-top:-20.65pt;width:7.15pt;height:883.2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" strokecolor="#31849b" strokeweight=".26mm">
                <w10:wrap anchorx="page" anchory="page"/>
              </v:rect>
            </w:pict>
          </mc:Fallback>
        </mc:AlternateContent>
      </w:r>
    </w:p>
    <w:p w14:paraId="2A8C1FFE" w14:textId="77777777" w:rsidR="00412E65" w:rsidRPr="00412E65" w:rsidRDefault="00412E65" w:rsidP="00103256">
      <w:pPr>
        <w:suppressAutoHyphens/>
        <w:spacing w:after="0" w:line="360" w:lineRule="auto"/>
        <w:rPr>
          <w:rFonts w:ascii="Cambria" w:eastAsia="Arial" w:hAnsi="Cambria" w:cs="Times New Roman"/>
          <w:sz w:val="72"/>
          <w:szCs w:val="72"/>
          <w:lang w:eastAsia="ar-SA"/>
        </w:rPr>
      </w:pPr>
    </w:p>
    <w:p w14:paraId="5CB41655" w14:textId="77777777" w:rsidR="00412E65" w:rsidRPr="00412E65" w:rsidRDefault="00412E65" w:rsidP="00103256">
      <w:pPr>
        <w:suppressAutoHyphens/>
        <w:spacing w:after="0" w:line="360" w:lineRule="auto"/>
        <w:rPr>
          <w:rFonts w:ascii="Cambria" w:eastAsia="Arial" w:hAnsi="Cambria" w:cs="Times New Roman"/>
          <w:sz w:val="36"/>
          <w:szCs w:val="36"/>
          <w:lang w:eastAsia="ar-SA"/>
        </w:rPr>
      </w:pPr>
    </w:p>
    <w:p w14:paraId="03C9AA87" w14:textId="77777777" w:rsidR="00412E65" w:rsidRPr="00412E65" w:rsidRDefault="00412E65" w:rsidP="00103256">
      <w:pPr>
        <w:suppressAutoHyphens/>
        <w:spacing w:after="0" w:line="360" w:lineRule="auto"/>
        <w:rPr>
          <w:rFonts w:ascii="Cambria" w:eastAsia="Arial" w:hAnsi="Cambria" w:cs="Times New Roman"/>
          <w:sz w:val="36"/>
          <w:szCs w:val="36"/>
          <w:lang w:eastAsia="ar-SA"/>
        </w:rPr>
      </w:pPr>
    </w:p>
    <w:p w14:paraId="6A9FA2E1" w14:textId="77777777" w:rsidR="00412E65" w:rsidRPr="00412E65" w:rsidRDefault="00412E65" w:rsidP="00103256">
      <w:pPr>
        <w:suppressAutoHyphens/>
        <w:spacing w:after="0" w:line="360" w:lineRule="auto"/>
        <w:rPr>
          <w:rFonts w:ascii="Cambria" w:eastAsia="Arial" w:hAnsi="Cambria" w:cs="Times New Roman"/>
          <w:sz w:val="36"/>
          <w:szCs w:val="36"/>
          <w:lang w:eastAsia="ar-SA"/>
        </w:rPr>
      </w:pPr>
    </w:p>
    <w:p w14:paraId="09388787" w14:textId="77777777" w:rsidR="00412E65" w:rsidRPr="00412E65" w:rsidRDefault="00412E65" w:rsidP="00103256">
      <w:pPr>
        <w:suppressAutoHyphens/>
        <w:spacing w:after="0" w:line="360" w:lineRule="auto"/>
        <w:rPr>
          <w:rFonts w:ascii="Calibri" w:eastAsia="Arial" w:hAnsi="Calibri" w:cs="Times New Roman"/>
          <w:lang w:eastAsia="ar-SA"/>
        </w:rPr>
      </w:pPr>
    </w:p>
    <w:p w14:paraId="58B40E33" w14:textId="77777777" w:rsidR="00412E65" w:rsidRPr="00412E65" w:rsidRDefault="00412E65" w:rsidP="00103256">
      <w:pPr>
        <w:suppressAutoHyphens/>
        <w:spacing w:after="0" w:line="360" w:lineRule="auto"/>
        <w:rPr>
          <w:rFonts w:ascii="Times New Roman" w:eastAsia="Times New Roman" w:hAnsi="Times New Roman" w:cs="Times New Roman"/>
          <w:sz w:val="24"/>
          <w:szCs w:val="24"/>
          <w:lang w:eastAsia="ar-SA"/>
        </w:rPr>
      </w:pPr>
    </w:p>
    <w:p w14:paraId="0E91914C" w14:textId="77777777" w:rsidR="00412E65" w:rsidRPr="00412E65" w:rsidRDefault="00412E65" w:rsidP="00103256">
      <w:pPr>
        <w:suppressAutoHyphens/>
        <w:spacing w:after="0" w:line="360" w:lineRule="auto"/>
        <w:jc w:val="center"/>
        <w:rPr>
          <w:rFonts w:ascii="Cambria" w:eastAsia="Arial" w:hAnsi="Cambria" w:cs="Times New Roman"/>
          <w:spacing w:val="20"/>
          <w:position w:val="24"/>
          <w:sz w:val="44"/>
          <w:szCs w:val="44"/>
          <w:lang w:eastAsia="ar-SA"/>
        </w:rPr>
      </w:pPr>
      <w:r w:rsidRPr="00412E65">
        <w:rPr>
          <w:rFonts w:ascii="Cambria" w:eastAsia="Arial" w:hAnsi="Cambria" w:cs="Times New Roman"/>
          <w:spacing w:val="20"/>
          <w:position w:val="24"/>
          <w:sz w:val="44"/>
          <w:szCs w:val="44"/>
          <w:lang w:eastAsia="ar-SA"/>
        </w:rPr>
        <w:t>ΒΙΟΓΡΑΦΙΚΟ ΣΗΜΕΙΩΜΑ</w:t>
      </w:r>
    </w:p>
    <w:p w14:paraId="017FD120" w14:textId="77777777" w:rsidR="00412E65" w:rsidRPr="00103256" w:rsidRDefault="00412E65" w:rsidP="00103256">
      <w:pPr>
        <w:suppressAutoHyphens/>
        <w:spacing w:after="0" w:line="360" w:lineRule="auto"/>
        <w:ind w:left="1440"/>
        <w:rPr>
          <w:rFonts w:ascii="Cambria" w:eastAsia="Arial" w:hAnsi="Cambria" w:cs="Times New Roman"/>
          <w:i/>
          <w:spacing w:val="20"/>
          <w:position w:val="12"/>
          <w:sz w:val="44"/>
          <w:szCs w:val="44"/>
          <w:lang w:eastAsia="ar-SA"/>
        </w:rPr>
      </w:pPr>
      <w:r>
        <w:rPr>
          <w:rFonts w:ascii="Cambria" w:eastAsia="Arial" w:hAnsi="Cambria" w:cs="Times New Roman"/>
          <w:i/>
          <w:spacing w:val="20"/>
          <w:position w:val="12"/>
          <w:sz w:val="44"/>
          <w:szCs w:val="44"/>
          <w:lang w:eastAsia="ar-SA"/>
        </w:rPr>
        <w:t>της  Ειρήνης Καραμπάσ</w:t>
      </w:r>
      <w:r w:rsidRPr="00412E65">
        <w:rPr>
          <w:rFonts w:ascii="Cambria" w:eastAsia="Arial" w:hAnsi="Cambria" w:cs="Times New Roman"/>
          <w:i/>
          <w:spacing w:val="20"/>
          <w:position w:val="12"/>
          <w:sz w:val="44"/>
          <w:szCs w:val="44"/>
          <w:lang w:eastAsia="ar-SA"/>
        </w:rPr>
        <w:t>η</w:t>
      </w:r>
    </w:p>
    <w:p w14:paraId="1F867B2A" w14:textId="77777777" w:rsidR="00412E65" w:rsidRPr="00412E65" w:rsidRDefault="00412E65" w:rsidP="00103256">
      <w:pPr>
        <w:suppressAutoHyphens/>
        <w:spacing w:after="0" w:line="360" w:lineRule="auto"/>
        <w:rPr>
          <w:rFonts w:ascii="Book Antiqua" w:eastAsia="Times New Roman" w:hAnsi="Book Antiqua" w:cs="Times New Roman"/>
          <w:b/>
          <w:sz w:val="52"/>
          <w:szCs w:val="52"/>
          <w:lang w:eastAsia="ar-SA"/>
        </w:rPr>
      </w:pPr>
    </w:p>
    <w:p w14:paraId="052FB921" w14:textId="77777777" w:rsidR="00412E65" w:rsidRPr="00412E65" w:rsidRDefault="00412E65" w:rsidP="00103256">
      <w:pPr>
        <w:suppressAutoHyphens/>
        <w:spacing w:after="0" w:line="360" w:lineRule="auto"/>
        <w:rPr>
          <w:rFonts w:ascii="Book Antiqua" w:eastAsia="Times New Roman" w:hAnsi="Book Antiqua" w:cs="Times New Roman"/>
          <w:b/>
          <w:sz w:val="52"/>
          <w:szCs w:val="52"/>
          <w:lang w:eastAsia="ar-SA"/>
        </w:rPr>
      </w:pPr>
    </w:p>
    <w:p w14:paraId="12DDCED1" w14:textId="77777777" w:rsidR="00412E65" w:rsidRPr="00412E65" w:rsidRDefault="00412E65" w:rsidP="00103256">
      <w:pPr>
        <w:suppressAutoHyphens/>
        <w:spacing w:after="0" w:line="360" w:lineRule="auto"/>
        <w:rPr>
          <w:rFonts w:ascii="Book Antiqua" w:eastAsia="Times New Roman" w:hAnsi="Book Antiqua" w:cs="Times New Roman"/>
          <w:b/>
          <w:sz w:val="52"/>
          <w:szCs w:val="52"/>
          <w:lang w:eastAsia="ar-SA"/>
        </w:rPr>
      </w:pPr>
    </w:p>
    <w:p w14:paraId="6253DD03" w14:textId="77777777" w:rsidR="00412E65" w:rsidRPr="00412E65" w:rsidRDefault="00412E65" w:rsidP="00103256">
      <w:pPr>
        <w:suppressAutoHyphens/>
        <w:spacing w:after="0" w:line="360" w:lineRule="auto"/>
        <w:rPr>
          <w:rFonts w:ascii="Book Antiqua" w:eastAsia="Times New Roman" w:hAnsi="Book Antiqua" w:cs="Times New Roman"/>
          <w:b/>
          <w:sz w:val="52"/>
          <w:szCs w:val="52"/>
          <w:lang w:eastAsia="ar-SA"/>
        </w:rPr>
      </w:pPr>
    </w:p>
    <w:p w14:paraId="46529D4F" w14:textId="77777777" w:rsidR="00412E65" w:rsidRPr="00412E65" w:rsidRDefault="00412E65" w:rsidP="00103256">
      <w:pPr>
        <w:suppressAutoHyphens/>
        <w:spacing w:after="0" w:line="360" w:lineRule="auto"/>
        <w:rPr>
          <w:rFonts w:ascii="Book Antiqua" w:eastAsia="Times New Roman" w:hAnsi="Book Antiqua" w:cs="Times New Roman"/>
          <w:b/>
          <w:sz w:val="52"/>
          <w:szCs w:val="52"/>
          <w:lang w:eastAsia="ar-SA"/>
        </w:rPr>
      </w:pPr>
    </w:p>
    <w:p w14:paraId="6A69C05B" w14:textId="77777777" w:rsidR="00412E65" w:rsidRPr="00103256" w:rsidRDefault="000536AA" w:rsidP="00103256">
      <w:pPr>
        <w:suppressAutoHyphens/>
        <w:spacing w:after="0" w:line="360" w:lineRule="auto"/>
        <w:jc w:val="center"/>
        <w:rPr>
          <w:rFonts w:ascii="Book Antiqua" w:eastAsia="Times New Roman" w:hAnsi="Book Antiqua" w:cs="Times New Roman"/>
          <w:sz w:val="40"/>
          <w:szCs w:val="40"/>
          <w:lang w:eastAsia="ar-SA"/>
        </w:rPr>
      </w:pPr>
      <w:r>
        <w:rPr>
          <w:rFonts w:ascii="Book Antiqua" w:eastAsia="Times New Roman" w:hAnsi="Book Antiqua" w:cs="Times New Roman"/>
          <w:sz w:val="40"/>
          <w:szCs w:val="40"/>
          <w:lang w:eastAsia="ar-SA"/>
        </w:rPr>
        <w:t>Μυτιλήνη  2020</w:t>
      </w:r>
    </w:p>
    <w:p w14:paraId="76054908" w14:textId="77777777" w:rsidR="00412E65" w:rsidRPr="00412E65" w:rsidRDefault="00412E65" w:rsidP="00103256">
      <w:pPr>
        <w:keepNext/>
        <w:keepLines/>
        <w:spacing w:before="480" w:after="0" w:line="360" w:lineRule="auto"/>
        <w:jc w:val="center"/>
        <w:rPr>
          <w:rFonts w:ascii="Times New Roman" w:eastAsia="Times New Roman" w:hAnsi="Times New Roman" w:cs="Times New Roman"/>
          <w:b/>
          <w:bCs/>
          <w:color w:val="943634"/>
          <w:sz w:val="28"/>
          <w:szCs w:val="28"/>
        </w:rPr>
      </w:pPr>
      <w:r w:rsidRPr="00412E65">
        <w:rPr>
          <w:rFonts w:ascii="Times New Roman" w:eastAsia="Times New Roman" w:hAnsi="Times New Roman" w:cs="Times New Roman"/>
          <w:b/>
          <w:bCs/>
          <w:color w:val="943634"/>
          <w:sz w:val="28"/>
          <w:szCs w:val="28"/>
        </w:rPr>
        <w:lastRenderedPageBreak/>
        <w:t>Πίνακας περιεχομένων</w:t>
      </w:r>
    </w:p>
    <w:p w14:paraId="43CFC047" w14:textId="77777777" w:rsidR="00412E65" w:rsidRPr="00412E65" w:rsidRDefault="00756E0E" w:rsidP="00103256">
      <w:pPr>
        <w:tabs>
          <w:tab w:val="right" w:leader="dot" w:pos="8263"/>
        </w:tabs>
        <w:spacing w:after="100" w:line="360" w:lineRule="auto"/>
        <w:rPr>
          <w:rFonts w:ascii="Times New Roman" w:eastAsia="Times New Roman" w:hAnsi="Times New Roman" w:cs="Times New Roman"/>
        </w:rPr>
      </w:pPr>
      <w:r>
        <w:rPr>
          <w:rFonts w:ascii="Times New Roman" w:eastAsia="Times New Roman" w:hAnsi="Times New Roman" w:cs="Times New Roman"/>
          <w:b/>
        </w:rPr>
        <w:t>Α. ΤΙΤΛΟΙ ΣΠΟΥΔΩΝ</w:t>
      </w:r>
      <w:r>
        <w:rPr>
          <w:rFonts w:ascii="Times New Roman" w:eastAsia="Times New Roman" w:hAnsi="Times New Roman" w:cs="Times New Roman"/>
          <w:b/>
        </w:rPr>
        <w:tab/>
        <w:t>4</w:t>
      </w:r>
    </w:p>
    <w:p w14:paraId="14102DC0" w14:textId="77777777" w:rsidR="00412E65" w:rsidRDefault="00756E0E" w:rsidP="00103256">
      <w:pPr>
        <w:tabs>
          <w:tab w:val="right" w:leader="dot" w:pos="8263"/>
        </w:tabs>
        <w:spacing w:after="100" w:line="360" w:lineRule="auto"/>
        <w:rPr>
          <w:rFonts w:ascii="Times New Roman" w:eastAsia="Times New Roman" w:hAnsi="Times New Roman" w:cs="Times New Roman"/>
        </w:rPr>
      </w:pPr>
      <w:r>
        <w:rPr>
          <w:rFonts w:ascii="Times New Roman" w:eastAsia="Times New Roman" w:hAnsi="Times New Roman" w:cs="Times New Roman"/>
        </w:rPr>
        <w:t>Μεταπτυχιακός τίτλος σπουδών</w:t>
      </w:r>
      <w:r>
        <w:rPr>
          <w:rFonts w:ascii="Times New Roman" w:eastAsia="Times New Roman" w:hAnsi="Times New Roman" w:cs="Times New Roman"/>
        </w:rPr>
        <w:tab/>
        <w:t>4</w:t>
      </w:r>
    </w:p>
    <w:p w14:paraId="4BB7DCF1" w14:textId="77777777" w:rsidR="00F35FC5" w:rsidRDefault="00412E65" w:rsidP="00103256">
      <w:pPr>
        <w:tabs>
          <w:tab w:val="right" w:leader="dot" w:pos="8263"/>
        </w:tabs>
        <w:spacing w:after="100" w:line="360" w:lineRule="auto"/>
        <w:rPr>
          <w:rFonts w:ascii="Times New Roman" w:eastAsia="Times New Roman" w:hAnsi="Times New Roman" w:cs="Times New Roman"/>
        </w:rPr>
      </w:pPr>
      <w:r>
        <w:rPr>
          <w:rFonts w:ascii="Times New Roman" w:eastAsia="Times New Roman" w:hAnsi="Times New Roman" w:cs="Times New Roman"/>
        </w:rPr>
        <w:t>Τίτλος Διδασκαλείου</w:t>
      </w:r>
      <w:r w:rsidR="00F35FC5">
        <w:rPr>
          <w:rFonts w:ascii="Times New Roman" w:eastAsia="Times New Roman" w:hAnsi="Times New Roman" w:cs="Times New Roman"/>
        </w:rPr>
        <w:t xml:space="preserve"> </w:t>
      </w:r>
      <w:r w:rsidR="00756E0E">
        <w:rPr>
          <w:rFonts w:ascii="Times New Roman" w:eastAsia="Times New Roman" w:hAnsi="Times New Roman" w:cs="Times New Roman"/>
        </w:rPr>
        <w:tab/>
        <w:t>4</w:t>
      </w:r>
    </w:p>
    <w:p w14:paraId="67A3DA3F" w14:textId="77777777" w:rsidR="00412E65" w:rsidRDefault="00756E0E" w:rsidP="00103256">
      <w:pPr>
        <w:tabs>
          <w:tab w:val="right" w:leader="dot" w:pos="8263"/>
        </w:tabs>
        <w:spacing w:after="0" w:line="360" w:lineRule="auto"/>
        <w:rPr>
          <w:rFonts w:ascii="Times New Roman" w:eastAsia="Times New Roman" w:hAnsi="Times New Roman" w:cs="Times New Roman"/>
        </w:rPr>
      </w:pPr>
      <w:r>
        <w:rPr>
          <w:rFonts w:ascii="Times New Roman" w:eastAsia="Times New Roman" w:hAnsi="Times New Roman" w:cs="Times New Roman"/>
        </w:rPr>
        <w:t>Βασικός τίτλος σπουδών</w:t>
      </w:r>
      <w:r>
        <w:rPr>
          <w:rFonts w:ascii="Times New Roman" w:eastAsia="Times New Roman" w:hAnsi="Times New Roman" w:cs="Times New Roman"/>
        </w:rPr>
        <w:tab/>
        <w:t>4</w:t>
      </w:r>
    </w:p>
    <w:p w14:paraId="13F894C8" w14:textId="77777777" w:rsidR="00FC3FBE" w:rsidRDefault="00FC3FBE" w:rsidP="00103256">
      <w:pPr>
        <w:tabs>
          <w:tab w:val="right" w:leader="dot" w:pos="8263"/>
        </w:tabs>
        <w:spacing w:after="0" w:line="360" w:lineRule="auto"/>
        <w:rPr>
          <w:rFonts w:ascii="Times New Roman" w:eastAsia="Times New Roman" w:hAnsi="Times New Roman" w:cs="Times New Roman"/>
        </w:rPr>
      </w:pPr>
    </w:p>
    <w:p w14:paraId="427073BB" w14:textId="77777777" w:rsidR="00FC3FBE" w:rsidRPr="00A00EDC" w:rsidRDefault="00FC3FBE" w:rsidP="00103256">
      <w:pPr>
        <w:tabs>
          <w:tab w:val="right" w:leader="dot" w:pos="8263"/>
        </w:tabs>
        <w:spacing w:after="100" w:line="360" w:lineRule="auto"/>
        <w:rPr>
          <w:rFonts w:ascii="Times New Roman" w:eastAsia="Times New Roman" w:hAnsi="Times New Roman" w:cs="Times New Roman"/>
          <w:b/>
        </w:rPr>
      </w:pPr>
      <w:r>
        <w:rPr>
          <w:rFonts w:ascii="Times New Roman" w:eastAsia="Times New Roman" w:hAnsi="Times New Roman" w:cs="Times New Roman"/>
          <w:b/>
        </w:rPr>
        <w:t xml:space="preserve">Β. ΕΠΑΓΓΕΛΜΑΤΙΚΗ ΕΜΠΕΙΡΙΑ </w:t>
      </w:r>
      <w:r w:rsidR="00756E0E">
        <w:rPr>
          <w:rFonts w:ascii="Times New Roman" w:eastAsia="Times New Roman" w:hAnsi="Times New Roman" w:cs="Times New Roman"/>
          <w:b/>
        </w:rPr>
        <w:tab/>
        <w:t>4</w:t>
      </w:r>
    </w:p>
    <w:p w14:paraId="6F1493D0" w14:textId="77777777" w:rsidR="00412E65" w:rsidRPr="00412E65" w:rsidRDefault="00412E65" w:rsidP="00103256">
      <w:pPr>
        <w:tabs>
          <w:tab w:val="right" w:leader="dot" w:pos="8263"/>
        </w:tabs>
        <w:spacing w:after="0" w:line="360" w:lineRule="auto"/>
        <w:rPr>
          <w:rFonts w:ascii="Times New Roman" w:eastAsia="Times New Roman" w:hAnsi="Times New Roman" w:cs="Times New Roman"/>
          <w:b/>
          <w:sz w:val="16"/>
          <w:szCs w:val="16"/>
        </w:rPr>
      </w:pPr>
    </w:p>
    <w:p w14:paraId="03778C53" w14:textId="77777777" w:rsidR="00412E65" w:rsidRDefault="00A00EDC" w:rsidP="00103256">
      <w:pPr>
        <w:tabs>
          <w:tab w:val="right" w:leader="dot" w:pos="8263"/>
        </w:tabs>
        <w:spacing w:after="100" w:line="360" w:lineRule="auto"/>
        <w:rPr>
          <w:rFonts w:ascii="Times New Roman" w:eastAsia="Times New Roman" w:hAnsi="Times New Roman" w:cs="Times New Roman"/>
          <w:b/>
        </w:rPr>
      </w:pPr>
      <w:r>
        <w:rPr>
          <w:rFonts w:ascii="Times New Roman" w:eastAsia="Times New Roman" w:hAnsi="Times New Roman" w:cs="Times New Roman"/>
          <w:b/>
        </w:rPr>
        <w:t>Γ</w:t>
      </w:r>
      <w:r w:rsidR="00412E65">
        <w:rPr>
          <w:rFonts w:ascii="Times New Roman" w:eastAsia="Times New Roman" w:hAnsi="Times New Roman" w:cs="Times New Roman"/>
          <w:b/>
        </w:rPr>
        <w:t xml:space="preserve">. Τ. Π. Ε. </w:t>
      </w:r>
      <w:r w:rsidR="00756E0E">
        <w:rPr>
          <w:rFonts w:ascii="Times New Roman" w:eastAsia="Times New Roman" w:hAnsi="Times New Roman" w:cs="Times New Roman"/>
          <w:b/>
        </w:rPr>
        <w:tab/>
        <w:t>5</w:t>
      </w:r>
    </w:p>
    <w:p w14:paraId="1C4F0613" w14:textId="77777777" w:rsidR="00412E65" w:rsidRPr="00412E65" w:rsidRDefault="00412E65" w:rsidP="00103256">
      <w:pPr>
        <w:tabs>
          <w:tab w:val="right" w:leader="dot" w:pos="8263"/>
        </w:tabs>
        <w:spacing w:after="0" w:line="360" w:lineRule="auto"/>
        <w:rPr>
          <w:rFonts w:ascii="Times New Roman" w:eastAsia="Times New Roman" w:hAnsi="Times New Roman" w:cs="Times New Roman"/>
          <w:b/>
          <w:sz w:val="16"/>
          <w:szCs w:val="16"/>
        </w:rPr>
      </w:pPr>
    </w:p>
    <w:p w14:paraId="1EA8CA0A" w14:textId="77777777" w:rsidR="00B130F9" w:rsidRDefault="00A00EDC" w:rsidP="00103256">
      <w:pPr>
        <w:tabs>
          <w:tab w:val="right" w:leader="dot" w:pos="8263"/>
        </w:tabs>
        <w:spacing w:after="100" w:line="360" w:lineRule="auto"/>
        <w:rPr>
          <w:rFonts w:ascii="Times New Roman" w:eastAsia="Times New Roman" w:hAnsi="Times New Roman" w:cs="Times New Roman"/>
          <w:b/>
        </w:rPr>
      </w:pPr>
      <w:r>
        <w:rPr>
          <w:rFonts w:ascii="Times New Roman" w:eastAsia="Times New Roman" w:hAnsi="Times New Roman" w:cs="Times New Roman"/>
          <w:b/>
        </w:rPr>
        <w:t>Δ</w:t>
      </w:r>
      <w:r w:rsidR="00F35FC5">
        <w:rPr>
          <w:rFonts w:ascii="Times New Roman" w:eastAsia="Times New Roman" w:hAnsi="Times New Roman" w:cs="Times New Roman"/>
          <w:b/>
        </w:rPr>
        <w:t>. ΞΕΝΕΣ ΓΛΩΣΣΕΣ</w:t>
      </w:r>
      <w:r w:rsidR="00756E0E">
        <w:rPr>
          <w:rFonts w:ascii="Times New Roman" w:eastAsia="Times New Roman" w:hAnsi="Times New Roman" w:cs="Times New Roman"/>
          <w:b/>
        </w:rPr>
        <w:tab/>
        <w:t>5</w:t>
      </w:r>
    </w:p>
    <w:p w14:paraId="4C5BB1E1" w14:textId="77777777" w:rsidR="00103256" w:rsidRDefault="00103256" w:rsidP="00103256">
      <w:pPr>
        <w:tabs>
          <w:tab w:val="right" w:leader="dot" w:pos="8263"/>
        </w:tabs>
        <w:spacing w:after="100" w:line="360" w:lineRule="auto"/>
        <w:rPr>
          <w:rFonts w:ascii="Times New Roman" w:eastAsia="Times New Roman" w:hAnsi="Times New Roman" w:cs="Times New Roman"/>
          <w:b/>
        </w:rPr>
      </w:pPr>
    </w:p>
    <w:p w14:paraId="74C3F32E" w14:textId="77777777" w:rsidR="00412E65" w:rsidRPr="00412E65" w:rsidRDefault="00A00EDC" w:rsidP="00103256">
      <w:pPr>
        <w:tabs>
          <w:tab w:val="right" w:leader="dot" w:pos="8263"/>
        </w:tabs>
        <w:spacing w:after="100" w:line="360" w:lineRule="auto"/>
        <w:rPr>
          <w:rFonts w:ascii="Times New Roman" w:eastAsia="Times New Roman" w:hAnsi="Times New Roman" w:cs="Times New Roman"/>
          <w:b/>
        </w:rPr>
      </w:pPr>
      <w:r>
        <w:rPr>
          <w:rFonts w:ascii="Times New Roman" w:eastAsia="Times New Roman" w:hAnsi="Times New Roman" w:cs="Times New Roman"/>
          <w:b/>
        </w:rPr>
        <w:t>Ε</w:t>
      </w:r>
      <w:r w:rsidR="005C5FB2">
        <w:rPr>
          <w:rFonts w:ascii="Times New Roman" w:eastAsia="Times New Roman" w:hAnsi="Times New Roman" w:cs="Times New Roman"/>
          <w:b/>
        </w:rPr>
        <w:t>. ΕΠΙΜΟΡΦΩΣΗ</w:t>
      </w:r>
      <w:r w:rsidR="00756E0E">
        <w:rPr>
          <w:rFonts w:ascii="Times New Roman" w:eastAsia="Times New Roman" w:hAnsi="Times New Roman" w:cs="Times New Roman"/>
          <w:b/>
        </w:rPr>
        <w:tab/>
        <w:t>5</w:t>
      </w:r>
    </w:p>
    <w:p w14:paraId="1C5521E0" w14:textId="77777777" w:rsidR="00412E65" w:rsidRPr="00412E65" w:rsidRDefault="00412E65" w:rsidP="00103256">
      <w:pPr>
        <w:tabs>
          <w:tab w:val="right" w:leader="dot" w:pos="8263"/>
        </w:tabs>
        <w:spacing w:after="100" w:line="360" w:lineRule="auto"/>
        <w:rPr>
          <w:rFonts w:ascii="Times New Roman" w:eastAsia="Times New Roman" w:hAnsi="Times New Roman" w:cs="Times New Roman"/>
        </w:rPr>
      </w:pPr>
      <w:r>
        <w:rPr>
          <w:rFonts w:ascii="Times New Roman" w:eastAsia="Times New Roman" w:hAnsi="Times New Roman" w:cs="Times New Roman"/>
        </w:rPr>
        <w:t xml:space="preserve">Ετήσια επιμόρφωση Α.Ε.Ι. </w:t>
      </w:r>
      <w:r w:rsidR="00756E0E">
        <w:rPr>
          <w:rFonts w:ascii="Times New Roman" w:eastAsia="Times New Roman" w:hAnsi="Times New Roman" w:cs="Times New Roman"/>
        </w:rPr>
        <w:tab/>
        <w:t>5</w:t>
      </w:r>
    </w:p>
    <w:p w14:paraId="09015317" w14:textId="77777777" w:rsidR="00B130F9" w:rsidRDefault="00B130F9" w:rsidP="00103256">
      <w:pPr>
        <w:tabs>
          <w:tab w:val="right" w:leader="dot" w:pos="8263"/>
        </w:tabs>
        <w:spacing w:after="100" w:line="360" w:lineRule="auto"/>
        <w:rPr>
          <w:rFonts w:ascii="Times New Roman" w:eastAsia="Times New Roman" w:hAnsi="Times New Roman" w:cs="Times New Roman"/>
          <w:b/>
        </w:rPr>
      </w:pPr>
    </w:p>
    <w:p w14:paraId="12DD3C20" w14:textId="77777777" w:rsidR="00B130F9" w:rsidRPr="00412E65" w:rsidRDefault="009F366C" w:rsidP="00103256">
      <w:pPr>
        <w:tabs>
          <w:tab w:val="right" w:leader="dot" w:pos="8263"/>
        </w:tabs>
        <w:spacing w:after="100" w:line="360" w:lineRule="auto"/>
        <w:rPr>
          <w:rFonts w:ascii="Times New Roman" w:eastAsia="Times New Roman" w:hAnsi="Times New Roman" w:cs="Times New Roman"/>
          <w:b/>
        </w:rPr>
      </w:pPr>
      <w:r>
        <w:rPr>
          <w:rFonts w:ascii="Times New Roman" w:eastAsia="Times New Roman" w:hAnsi="Times New Roman" w:cs="Times New Roman"/>
          <w:b/>
        </w:rPr>
        <w:t>ΣΤ</w:t>
      </w:r>
      <w:r w:rsidR="00B130F9">
        <w:rPr>
          <w:rFonts w:ascii="Times New Roman" w:eastAsia="Times New Roman" w:hAnsi="Times New Roman" w:cs="Times New Roman"/>
          <w:b/>
        </w:rPr>
        <w:t xml:space="preserve">. </w:t>
      </w:r>
      <w:r w:rsidR="006E7BE6" w:rsidRPr="006E7BE6">
        <w:rPr>
          <w:rFonts w:ascii="Times New Roman" w:eastAsia="Times New Roman" w:hAnsi="Times New Roman" w:cs="Times New Roman"/>
          <w:b/>
        </w:rPr>
        <w:t>ΔΙΔΑΚΤΙΚΟ – ΕΠΙΜΟΡΦΩΤΙΚΟ ΕΡΓΟ</w:t>
      </w:r>
      <w:r w:rsidR="00756E0E">
        <w:rPr>
          <w:rFonts w:ascii="Times New Roman" w:eastAsia="Times New Roman" w:hAnsi="Times New Roman" w:cs="Times New Roman"/>
          <w:b/>
        </w:rPr>
        <w:tab/>
        <w:t>6</w:t>
      </w:r>
    </w:p>
    <w:p w14:paraId="4C5855E4" w14:textId="77777777" w:rsidR="006E7BE6" w:rsidRPr="00412E65" w:rsidRDefault="006E7BE6" w:rsidP="00103256">
      <w:pPr>
        <w:tabs>
          <w:tab w:val="right" w:leader="dot" w:pos="8263"/>
        </w:tabs>
        <w:spacing w:after="100" w:line="360" w:lineRule="auto"/>
        <w:rPr>
          <w:rFonts w:ascii="Times New Roman" w:eastAsia="Times New Roman" w:hAnsi="Times New Roman" w:cs="Times New Roman"/>
        </w:rPr>
      </w:pPr>
    </w:p>
    <w:p w14:paraId="73E3E37E" w14:textId="77777777" w:rsidR="00412E65" w:rsidRDefault="006E7BE6" w:rsidP="00103256">
      <w:pPr>
        <w:tabs>
          <w:tab w:val="right" w:leader="dot" w:pos="8263"/>
        </w:tabs>
        <w:spacing w:after="0" w:line="360" w:lineRule="auto"/>
        <w:rPr>
          <w:rFonts w:ascii="Times New Roman" w:eastAsia="Times New Roman" w:hAnsi="Times New Roman" w:cs="Times New Roman"/>
          <w:b/>
        </w:rPr>
      </w:pPr>
      <w:r>
        <w:rPr>
          <w:rFonts w:ascii="Times New Roman" w:eastAsia="Times New Roman" w:hAnsi="Times New Roman" w:cs="Times New Roman"/>
          <w:b/>
        </w:rPr>
        <w:t>Ζ</w:t>
      </w:r>
      <w:r w:rsidRPr="006E7BE6">
        <w:rPr>
          <w:rFonts w:ascii="Times New Roman" w:eastAsia="Times New Roman" w:hAnsi="Times New Roman" w:cs="Times New Roman"/>
          <w:b/>
        </w:rPr>
        <w:t xml:space="preserve">. </w:t>
      </w:r>
      <w:r>
        <w:rPr>
          <w:rFonts w:ascii="Times New Roman" w:eastAsia="Times New Roman" w:hAnsi="Times New Roman" w:cs="Times New Roman"/>
          <w:b/>
        </w:rPr>
        <w:t>ΕΡΕΥΝΗΤΙΚΑ ΠΡΟΓΡΑΜΜΑΤΑ</w:t>
      </w:r>
      <w:r w:rsidRPr="006E7BE6">
        <w:rPr>
          <w:rFonts w:ascii="Times New Roman" w:eastAsia="Times New Roman" w:hAnsi="Times New Roman" w:cs="Times New Roman"/>
          <w:b/>
        </w:rPr>
        <w:t xml:space="preserve"> </w:t>
      </w:r>
      <w:r>
        <w:rPr>
          <w:rFonts w:ascii="Times New Roman" w:eastAsia="Times New Roman" w:hAnsi="Times New Roman" w:cs="Times New Roman"/>
          <w:b/>
        </w:rPr>
        <w:tab/>
        <w:t>6</w:t>
      </w:r>
    </w:p>
    <w:p w14:paraId="089B468C" w14:textId="77777777" w:rsidR="006E7BE6" w:rsidRPr="00412E65" w:rsidRDefault="006E7BE6" w:rsidP="006E7BE6">
      <w:pPr>
        <w:tabs>
          <w:tab w:val="right" w:leader="dot" w:pos="8263"/>
        </w:tabs>
        <w:spacing w:after="100" w:line="360" w:lineRule="auto"/>
        <w:rPr>
          <w:rFonts w:ascii="Times New Roman" w:eastAsia="Times New Roman" w:hAnsi="Times New Roman" w:cs="Times New Roman"/>
        </w:rPr>
      </w:pPr>
      <w:r>
        <w:rPr>
          <w:rFonts w:ascii="Times New Roman" w:eastAsia="Times New Roman" w:hAnsi="Times New Roman" w:cs="Times New Roman"/>
        </w:rPr>
        <w:t>Συμμετοχή σε ερευνητικά προγράμματα</w:t>
      </w:r>
      <w:r>
        <w:rPr>
          <w:rFonts w:ascii="Times New Roman" w:eastAsia="Times New Roman" w:hAnsi="Times New Roman" w:cs="Times New Roman"/>
        </w:rPr>
        <w:tab/>
        <w:t>6</w:t>
      </w:r>
    </w:p>
    <w:p w14:paraId="47EE2062" w14:textId="77777777" w:rsidR="006E7BE6" w:rsidRPr="00412E65" w:rsidRDefault="006E7BE6" w:rsidP="00103256">
      <w:pPr>
        <w:tabs>
          <w:tab w:val="right" w:leader="dot" w:pos="8263"/>
        </w:tabs>
        <w:spacing w:after="0" w:line="360" w:lineRule="auto"/>
        <w:rPr>
          <w:rFonts w:ascii="Times New Roman" w:eastAsia="Times New Roman" w:hAnsi="Times New Roman" w:cs="Times New Roman"/>
          <w:b/>
          <w:sz w:val="16"/>
          <w:szCs w:val="16"/>
        </w:rPr>
      </w:pPr>
    </w:p>
    <w:p w14:paraId="155D19EF" w14:textId="77777777" w:rsidR="00412E65" w:rsidRPr="00412E65" w:rsidRDefault="00DF21CE" w:rsidP="00103256">
      <w:pPr>
        <w:tabs>
          <w:tab w:val="right" w:leader="dot" w:pos="8263"/>
        </w:tabs>
        <w:spacing w:after="100" w:line="360" w:lineRule="auto"/>
        <w:rPr>
          <w:rFonts w:ascii="Times New Roman" w:eastAsia="Times New Roman" w:hAnsi="Times New Roman" w:cs="Times New Roman"/>
          <w:b/>
        </w:rPr>
      </w:pPr>
      <w:r>
        <w:rPr>
          <w:rFonts w:ascii="Times New Roman" w:eastAsia="Times New Roman" w:hAnsi="Times New Roman" w:cs="Times New Roman"/>
          <w:b/>
        </w:rPr>
        <w:t>Η</w:t>
      </w:r>
      <w:r w:rsidR="00B130F9">
        <w:rPr>
          <w:rFonts w:ascii="Times New Roman" w:eastAsia="Times New Roman" w:hAnsi="Times New Roman" w:cs="Times New Roman"/>
          <w:b/>
        </w:rPr>
        <w:t>. Σ</w:t>
      </w:r>
      <w:r w:rsidR="005C5FB2">
        <w:rPr>
          <w:rFonts w:ascii="Times New Roman" w:eastAsia="Times New Roman" w:hAnsi="Times New Roman" w:cs="Times New Roman"/>
          <w:b/>
        </w:rPr>
        <w:t>ΥΓΓΡΑΦΙΚΟ ΕΡΓΟ</w:t>
      </w:r>
      <w:r w:rsidR="00756E0E">
        <w:rPr>
          <w:rFonts w:ascii="Times New Roman" w:eastAsia="Times New Roman" w:hAnsi="Times New Roman" w:cs="Times New Roman"/>
          <w:b/>
        </w:rPr>
        <w:tab/>
        <w:t>6</w:t>
      </w:r>
    </w:p>
    <w:p w14:paraId="2FB8A07F" w14:textId="77777777" w:rsidR="00412E65" w:rsidRPr="00412E65" w:rsidRDefault="00412E65" w:rsidP="00103256">
      <w:pPr>
        <w:tabs>
          <w:tab w:val="right" w:leader="dot" w:pos="8263"/>
        </w:tabs>
        <w:spacing w:after="100" w:line="360" w:lineRule="auto"/>
        <w:rPr>
          <w:rFonts w:ascii="Times New Roman" w:eastAsia="Times New Roman" w:hAnsi="Times New Roman" w:cs="Times New Roman"/>
        </w:rPr>
      </w:pPr>
      <w:r w:rsidRPr="00412E65">
        <w:rPr>
          <w:rFonts w:ascii="Times New Roman" w:eastAsia="Times New Roman" w:hAnsi="Times New Roman" w:cs="Times New Roman"/>
        </w:rPr>
        <w:t>1. Σ</w:t>
      </w:r>
      <w:r w:rsidR="00B130F9">
        <w:rPr>
          <w:rFonts w:ascii="Times New Roman" w:eastAsia="Times New Roman" w:hAnsi="Times New Roman" w:cs="Times New Roman"/>
        </w:rPr>
        <w:t>υγγραφή βιβλίων</w:t>
      </w:r>
      <w:r w:rsidR="006E7BE6">
        <w:rPr>
          <w:rFonts w:ascii="Times New Roman" w:eastAsia="Times New Roman" w:hAnsi="Times New Roman" w:cs="Times New Roman"/>
        </w:rPr>
        <w:tab/>
        <w:t>7</w:t>
      </w:r>
    </w:p>
    <w:p w14:paraId="58F1E43A" w14:textId="77777777" w:rsidR="00412E65" w:rsidRPr="00412E65" w:rsidRDefault="00B130F9" w:rsidP="00103256">
      <w:pPr>
        <w:tabs>
          <w:tab w:val="right" w:leader="dot" w:pos="8263"/>
        </w:tabs>
        <w:spacing w:after="100" w:line="360" w:lineRule="auto"/>
        <w:rPr>
          <w:rFonts w:ascii="Times New Roman" w:eastAsia="Times New Roman" w:hAnsi="Times New Roman" w:cs="Times New Roman"/>
        </w:rPr>
      </w:pPr>
      <w:r>
        <w:rPr>
          <w:rFonts w:ascii="Times New Roman" w:eastAsia="Times New Roman" w:hAnsi="Times New Roman" w:cs="Times New Roman"/>
        </w:rPr>
        <w:t xml:space="preserve">2. Δημοσίευση άρθρων σε επιστημονικά περιοδικά </w:t>
      </w:r>
      <w:r w:rsidR="006E7BE6">
        <w:rPr>
          <w:rFonts w:ascii="Times New Roman" w:eastAsia="Times New Roman" w:hAnsi="Times New Roman" w:cs="Times New Roman"/>
        </w:rPr>
        <w:tab/>
        <w:t>7</w:t>
      </w:r>
    </w:p>
    <w:p w14:paraId="52CD78D5" w14:textId="77777777" w:rsidR="00412E65" w:rsidRDefault="005C5FB2" w:rsidP="00103256">
      <w:pPr>
        <w:tabs>
          <w:tab w:val="right" w:leader="dot" w:pos="8263"/>
        </w:tabs>
        <w:spacing w:after="100" w:line="360" w:lineRule="auto"/>
        <w:rPr>
          <w:rFonts w:ascii="Times New Roman" w:eastAsia="Times New Roman" w:hAnsi="Times New Roman" w:cs="Times New Roman"/>
        </w:rPr>
      </w:pPr>
      <w:r>
        <w:rPr>
          <w:rFonts w:ascii="Times New Roman" w:eastAsia="Times New Roman" w:hAnsi="Times New Roman" w:cs="Times New Roman"/>
        </w:rPr>
        <w:t>3. Εισηγήσεις σε συνέδρια</w:t>
      </w:r>
      <w:r w:rsidR="00756E0E">
        <w:rPr>
          <w:rFonts w:ascii="Times New Roman" w:eastAsia="Times New Roman" w:hAnsi="Times New Roman" w:cs="Times New Roman"/>
        </w:rPr>
        <w:tab/>
        <w:t>7</w:t>
      </w:r>
    </w:p>
    <w:p w14:paraId="2FA17592" w14:textId="77777777" w:rsidR="005C5FB2" w:rsidRPr="00412E65" w:rsidRDefault="005C5FB2" w:rsidP="00103256">
      <w:pPr>
        <w:tabs>
          <w:tab w:val="right" w:leader="dot" w:pos="8263"/>
        </w:tabs>
        <w:spacing w:after="100" w:line="360" w:lineRule="auto"/>
        <w:rPr>
          <w:rFonts w:ascii="Times New Roman" w:eastAsia="Times New Roman" w:hAnsi="Times New Roman" w:cs="Times New Roman"/>
        </w:rPr>
      </w:pPr>
      <w:r>
        <w:rPr>
          <w:rFonts w:ascii="Times New Roman" w:eastAsia="Times New Roman" w:hAnsi="Times New Roman" w:cs="Times New Roman"/>
        </w:rPr>
        <w:t>4. Εισηγ</w:t>
      </w:r>
      <w:r w:rsidR="00502B99">
        <w:rPr>
          <w:rFonts w:ascii="Times New Roman" w:eastAsia="Times New Roman" w:hAnsi="Times New Roman" w:cs="Times New Roman"/>
        </w:rPr>
        <w:t>ήσεις σε ημερίδες</w:t>
      </w:r>
      <w:r w:rsidR="006E7BE6">
        <w:rPr>
          <w:rFonts w:ascii="Times New Roman" w:eastAsia="Times New Roman" w:hAnsi="Times New Roman" w:cs="Times New Roman"/>
        </w:rPr>
        <w:tab/>
        <w:t>8</w:t>
      </w:r>
    </w:p>
    <w:p w14:paraId="602834FC" w14:textId="77777777" w:rsidR="00412E65" w:rsidRPr="00412E65" w:rsidRDefault="00412E65" w:rsidP="00103256">
      <w:pPr>
        <w:suppressAutoHyphens/>
        <w:spacing w:after="0" w:line="360" w:lineRule="auto"/>
        <w:rPr>
          <w:rFonts w:ascii="Times New Roman" w:eastAsia="Times New Roman" w:hAnsi="Times New Roman" w:cs="Times New Roman"/>
          <w:sz w:val="16"/>
          <w:szCs w:val="16"/>
        </w:rPr>
      </w:pPr>
    </w:p>
    <w:p w14:paraId="01858450" w14:textId="77777777" w:rsidR="00412E65" w:rsidRDefault="00DF21CE" w:rsidP="00103256">
      <w:pPr>
        <w:autoSpaceDE w:val="0"/>
        <w:spacing w:line="360" w:lineRule="auto"/>
        <w:rPr>
          <w:rFonts w:ascii="Times New Roman" w:eastAsia="Times New Roman" w:hAnsi="Times New Roman" w:cs="Times New Roman"/>
          <w:b/>
        </w:rPr>
      </w:pPr>
      <w:r>
        <w:rPr>
          <w:rFonts w:ascii="Times New Roman" w:eastAsia="Times New Roman" w:hAnsi="Times New Roman" w:cs="Times New Roman"/>
          <w:b/>
        </w:rPr>
        <w:t>Θ</w:t>
      </w:r>
      <w:r w:rsidR="00412E65" w:rsidRPr="00412E65">
        <w:rPr>
          <w:rFonts w:ascii="Times New Roman" w:eastAsia="Times New Roman" w:hAnsi="Times New Roman" w:cs="Times New Roman"/>
          <w:b/>
        </w:rPr>
        <w:t xml:space="preserve">. </w:t>
      </w:r>
      <w:r w:rsidR="006E6A1E">
        <w:rPr>
          <w:rFonts w:ascii="Times New Roman" w:eastAsia="Times New Roman" w:hAnsi="Times New Roman" w:cs="Times New Roman"/>
          <w:b/>
          <w:sz w:val="24"/>
          <w:szCs w:val="24"/>
          <w:lang w:eastAsia="ar-SA"/>
        </w:rPr>
        <w:t>ΥΛΟΠΟΙΗΣΗ ΣΧΟΛΙΚΩΝ ΠΡΟΓΡΑΜΜΑΤΩΝ ΚΑΙ ΔΡΑΣΕΩΝ ………..</w:t>
      </w:r>
      <w:r w:rsidR="00756E0E">
        <w:rPr>
          <w:rFonts w:ascii="Times New Roman" w:eastAsia="Times New Roman" w:hAnsi="Times New Roman" w:cs="Times New Roman"/>
          <w:b/>
          <w:sz w:val="24"/>
          <w:szCs w:val="24"/>
          <w:lang w:eastAsia="ar-SA"/>
        </w:rPr>
        <w:t>.</w:t>
      </w:r>
      <w:r w:rsidR="006E7BE6">
        <w:rPr>
          <w:rFonts w:ascii="Times New Roman" w:eastAsia="Times New Roman" w:hAnsi="Times New Roman" w:cs="Times New Roman"/>
          <w:b/>
        </w:rPr>
        <w:t>8</w:t>
      </w:r>
    </w:p>
    <w:p w14:paraId="7A319F97" w14:textId="77777777" w:rsidR="006E6A1E" w:rsidRPr="00412E65" w:rsidRDefault="006E6A1E" w:rsidP="00103256">
      <w:pPr>
        <w:tabs>
          <w:tab w:val="right" w:leader="dot" w:pos="8263"/>
        </w:tabs>
        <w:spacing w:after="100" w:line="360" w:lineRule="auto"/>
        <w:rPr>
          <w:rFonts w:ascii="Times New Roman" w:eastAsia="Times New Roman" w:hAnsi="Times New Roman" w:cs="Times New Roman"/>
        </w:rPr>
      </w:pPr>
      <w:r w:rsidRPr="00412E65">
        <w:rPr>
          <w:rFonts w:ascii="Times New Roman" w:eastAsia="Times New Roman" w:hAnsi="Times New Roman" w:cs="Times New Roman"/>
        </w:rPr>
        <w:t xml:space="preserve">1. </w:t>
      </w:r>
      <w:r>
        <w:rPr>
          <w:rFonts w:ascii="Times New Roman" w:eastAsia="Times New Roman" w:hAnsi="Times New Roman" w:cs="Times New Roman"/>
        </w:rPr>
        <w:t>Ευρωπαϊκά Προγράμματα</w:t>
      </w:r>
      <w:r w:rsidR="006E7BE6">
        <w:rPr>
          <w:rFonts w:ascii="Times New Roman" w:eastAsia="Times New Roman" w:hAnsi="Times New Roman" w:cs="Times New Roman"/>
        </w:rPr>
        <w:tab/>
        <w:t>8</w:t>
      </w:r>
    </w:p>
    <w:p w14:paraId="5CC45C57" w14:textId="77777777" w:rsidR="006E6A1E" w:rsidRPr="00412E65" w:rsidRDefault="006E6A1E" w:rsidP="00103256">
      <w:pPr>
        <w:tabs>
          <w:tab w:val="right" w:leader="dot" w:pos="8263"/>
        </w:tabs>
        <w:spacing w:after="100" w:line="360" w:lineRule="auto"/>
        <w:rPr>
          <w:rFonts w:ascii="Times New Roman" w:eastAsia="Times New Roman" w:hAnsi="Times New Roman" w:cs="Times New Roman"/>
        </w:rPr>
      </w:pPr>
      <w:r>
        <w:rPr>
          <w:rFonts w:ascii="Times New Roman" w:eastAsia="Times New Roman" w:hAnsi="Times New Roman" w:cs="Times New Roman"/>
        </w:rPr>
        <w:t xml:space="preserve">2. Προγράμματα σχολικών δραστηριοτήτων </w:t>
      </w:r>
      <w:r w:rsidR="00D47610">
        <w:rPr>
          <w:rFonts w:ascii="Times New Roman" w:eastAsia="Times New Roman" w:hAnsi="Times New Roman" w:cs="Times New Roman"/>
        </w:rPr>
        <w:tab/>
        <w:t>8</w:t>
      </w:r>
    </w:p>
    <w:p w14:paraId="74175DFA" w14:textId="77777777" w:rsidR="006E6A1E" w:rsidRPr="006E6A1E" w:rsidRDefault="006E6A1E" w:rsidP="00103256">
      <w:pPr>
        <w:tabs>
          <w:tab w:val="right" w:leader="dot" w:pos="8263"/>
        </w:tabs>
        <w:spacing w:after="100" w:line="360" w:lineRule="auto"/>
        <w:rPr>
          <w:rFonts w:ascii="Times New Roman" w:eastAsia="Times New Roman" w:hAnsi="Times New Roman" w:cs="Times New Roman"/>
        </w:rPr>
      </w:pPr>
      <w:r>
        <w:rPr>
          <w:rFonts w:ascii="Times New Roman" w:eastAsia="Times New Roman" w:hAnsi="Times New Roman" w:cs="Times New Roman"/>
        </w:rPr>
        <w:lastRenderedPageBreak/>
        <w:t>3. Δράσεις</w:t>
      </w:r>
      <w:r w:rsidR="006E7BE6">
        <w:rPr>
          <w:rFonts w:ascii="Times New Roman" w:eastAsia="Times New Roman" w:hAnsi="Times New Roman" w:cs="Times New Roman"/>
        </w:rPr>
        <w:tab/>
        <w:t>9</w:t>
      </w:r>
    </w:p>
    <w:p w14:paraId="3F7D40FF" w14:textId="77777777" w:rsidR="00412E65" w:rsidRPr="00412E65" w:rsidRDefault="00412E65" w:rsidP="00103256">
      <w:pPr>
        <w:suppressAutoHyphens/>
        <w:spacing w:after="0" w:line="360" w:lineRule="auto"/>
        <w:rPr>
          <w:rFonts w:ascii="Times New Roman" w:eastAsia="Times New Roman" w:hAnsi="Times New Roman" w:cs="Times New Roman"/>
          <w:sz w:val="16"/>
          <w:szCs w:val="16"/>
        </w:rPr>
      </w:pPr>
    </w:p>
    <w:p w14:paraId="4333562C" w14:textId="77777777" w:rsidR="00412E65" w:rsidRPr="00412E65" w:rsidRDefault="00DF21CE" w:rsidP="00103256">
      <w:pPr>
        <w:tabs>
          <w:tab w:val="right" w:leader="dot" w:pos="8263"/>
        </w:tabs>
        <w:spacing w:after="100" w:line="360" w:lineRule="auto"/>
        <w:rPr>
          <w:rFonts w:ascii="Times New Roman" w:eastAsia="Times New Roman" w:hAnsi="Times New Roman" w:cs="Times New Roman"/>
          <w:b/>
        </w:rPr>
      </w:pPr>
      <w:r>
        <w:rPr>
          <w:rFonts w:ascii="Times New Roman" w:eastAsia="Times New Roman" w:hAnsi="Times New Roman" w:cs="Times New Roman"/>
          <w:b/>
        </w:rPr>
        <w:t>Ι</w:t>
      </w:r>
      <w:r w:rsidR="00412E65" w:rsidRPr="00412E65">
        <w:rPr>
          <w:rFonts w:ascii="Times New Roman" w:eastAsia="Times New Roman" w:hAnsi="Times New Roman" w:cs="Times New Roman"/>
          <w:b/>
        </w:rPr>
        <w:t xml:space="preserve">. ΣΥΝΕΔΡΙΑ, </w:t>
      </w:r>
      <w:r w:rsidR="005C5FB2">
        <w:rPr>
          <w:rFonts w:ascii="Times New Roman" w:eastAsia="Times New Roman" w:hAnsi="Times New Roman" w:cs="Times New Roman"/>
          <w:b/>
        </w:rPr>
        <w:t>ΗΜΕΡΙΔΕΣ</w:t>
      </w:r>
      <w:r w:rsidR="006E6A1E">
        <w:rPr>
          <w:rFonts w:ascii="Times New Roman" w:eastAsia="Times New Roman" w:hAnsi="Times New Roman" w:cs="Times New Roman"/>
          <w:b/>
        </w:rPr>
        <w:t>, ΣΕΜΙΝΑΡΙΑ</w:t>
      </w:r>
      <w:r w:rsidR="005C5FB2">
        <w:rPr>
          <w:rFonts w:ascii="Times New Roman" w:eastAsia="Times New Roman" w:hAnsi="Times New Roman" w:cs="Times New Roman"/>
          <w:b/>
        </w:rPr>
        <w:t xml:space="preserve"> </w:t>
      </w:r>
      <w:r w:rsidR="00D47610">
        <w:rPr>
          <w:rFonts w:ascii="Times New Roman" w:eastAsia="Times New Roman" w:hAnsi="Times New Roman" w:cs="Times New Roman"/>
          <w:b/>
        </w:rPr>
        <w:tab/>
        <w:t>9</w:t>
      </w:r>
    </w:p>
    <w:p w14:paraId="237DA02A" w14:textId="77777777" w:rsidR="00412E65" w:rsidRPr="00412E65" w:rsidRDefault="00412E65" w:rsidP="00103256">
      <w:pPr>
        <w:tabs>
          <w:tab w:val="right" w:leader="dot" w:pos="8263"/>
        </w:tabs>
        <w:spacing w:after="100" w:line="360" w:lineRule="auto"/>
        <w:rPr>
          <w:rFonts w:ascii="Times New Roman" w:eastAsia="Times New Roman" w:hAnsi="Times New Roman" w:cs="Times New Roman"/>
        </w:rPr>
      </w:pPr>
      <w:r w:rsidRPr="00412E65">
        <w:rPr>
          <w:rFonts w:ascii="Times New Roman" w:eastAsia="Times New Roman" w:hAnsi="Times New Roman" w:cs="Times New Roman"/>
        </w:rPr>
        <w:t>1</w:t>
      </w:r>
      <w:r w:rsidR="005C5FB2">
        <w:rPr>
          <w:rFonts w:ascii="Times New Roman" w:eastAsia="Times New Roman" w:hAnsi="Times New Roman" w:cs="Times New Roman"/>
        </w:rPr>
        <w:t>. Συμμετοχή σε συνέδρια</w:t>
      </w:r>
      <w:r w:rsidR="00A24EAB">
        <w:rPr>
          <w:rFonts w:ascii="Times New Roman" w:eastAsia="Times New Roman" w:hAnsi="Times New Roman" w:cs="Times New Roman"/>
        </w:rPr>
        <w:tab/>
        <w:t>10</w:t>
      </w:r>
    </w:p>
    <w:p w14:paraId="25763E5B" w14:textId="77777777" w:rsidR="00412E65" w:rsidRPr="00412E65" w:rsidRDefault="005C5FB2" w:rsidP="00103256">
      <w:pPr>
        <w:tabs>
          <w:tab w:val="right" w:leader="dot" w:pos="8263"/>
        </w:tabs>
        <w:spacing w:after="100" w:line="360" w:lineRule="auto"/>
        <w:rPr>
          <w:rFonts w:ascii="Times New Roman" w:eastAsia="Times New Roman" w:hAnsi="Times New Roman" w:cs="Times New Roman"/>
        </w:rPr>
      </w:pPr>
      <w:r>
        <w:rPr>
          <w:rFonts w:ascii="Times New Roman" w:eastAsia="Times New Roman" w:hAnsi="Times New Roman" w:cs="Times New Roman"/>
        </w:rPr>
        <w:t>2. Συμμετοχή σε ημερίδες</w:t>
      </w:r>
      <w:r w:rsidR="00A24EAB">
        <w:rPr>
          <w:rFonts w:ascii="Times New Roman" w:eastAsia="Times New Roman" w:hAnsi="Times New Roman" w:cs="Times New Roman"/>
        </w:rPr>
        <w:tab/>
        <w:t>10</w:t>
      </w:r>
    </w:p>
    <w:p w14:paraId="4442ED65" w14:textId="77777777" w:rsidR="006E6A1E" w:rsidRPr="00412E65" w:rsidRDefault="006E6A1E" w:rsidP="00103256">
      <w:pPr>
        <w:tabs>
          <w:tab w:val="right" w:leader="dot" w:pos="8263"/>
        </w:tabs>
        <w:spacing w:after="100" w:line="360" w:lineRule="auto"/>
        <w:rPr>
          <w:rFonts w:ascii="Times New Roman" w:eastAsia="Times New Roman" w:hAnsi="Times New Roman" w:cs="Times New Roman"/>
        </w:rPr>
      </w:pPr>
      <w:r>
        <w:rPr>
          <w:rFonts w:ascii="Times New Roman" w:eastAsia="Times New Roman" w:hAnsi="Times New Roman" w:cs="Times New Roman"/>
        </w:rPr>
        <w:t>3. Συμμετοχή σε σεμινάρια</w:t>
      </w:r>
      <w:r w:rsidR="00A24EAB">
        <w:rPr>
          <w:rFonts w:ascii="Times New Roman" w:eastAsia="Times New Roman" w:hAnsi="Times New Roman" w:cs="Times New Roman"/>
        </w:rPr>
        <w:tab/>
        <w:t>11</w:t>
      </w:r>
    </w:p>
    <w:p w14:paraId="569A0858" w14:textId="77777777" w:rsidR="00412E65" w:rsidRPr="00412E65" w:rsidRDefault="00412E65" w:rsidP="00103256">
      <w:pPr>
        <w:tabs>
          <w:tab w:val="right" w:leader="dot" w:pos="8263"/>
        </w:tabs>
        <w:spacing w:after="0" w:line="360" w:lineRule="auto"/>
        <w:rPr>
          <w:rFonts w:ascii="Times New Roman" w:eastAsia="Times New Roman" w:hAnsi="Times New Roman" w:cs="Times New Roman"/>
          <w:b/>
          <w:sz w:val="16"/>
          <w:szCs w:val="16"/>
        </w:rPr>
      </w:pPr>
    </w:p>
    <w:p w14:paraId="6E3EEAD6" w14:textId="77777777" w:rsidR="00412E65" w:rsidRPr="00412E65" w:rsidRDefault="00DF21CE" w:rsidP="00103256">
      <w:pPr>
        <w:tabs>
          <w:tab w:val="right" w:leader="dot" w:pos="8263"/>
        </w:tabs>
        <w:spacing w:after="100" w:line="360" w:lineRule="auto"/>
        <w:rPr>
          <w:rFonts w:ascii="Times New Roman" w:eastAsia="Times New Roman" w:hAnsi="Times New Roman" w:cs="Times New Roman"/>
          <w:b/>
        </w:rPr>
      </w:pPr>
      <w:r>
        <w:rPr>
          <w:rFonts w:ascii="Times New Roman" w:eastAsia="Times New Roman" w:hAnsi="Times New Roman" w:cs="Times New Roman"/>
          <w:b/>
        </w:rPr>
        <w:t>Κ</w:t>
      </w:r>
      <w:r w:rsidR="00412E65" w:rsidRPr="00412E65">
        <w:rPr>
          <w:rFonts w:ascii="Times New Roman" w:eastAsia="Times New Roman" w:hAnsi="Times New Roman" w:cs="Times New Roman"/>
          <w:b/>
        </w:rPr>
        <w:t xml:space="preserve">.  </w:t>
      </w:r>
      <w:r w:rsidR="005C5FB2">
        <w:rPr>
          <w:rFonts w:ascii="Times New Roman" w:eastAsia="Times New Roman" w:hAnsi="Times New Roman" w:cs="Times New Roman"/>
          <w:b/>
        </w:rPr>
        <w:t xml:space="preserve">ΔΙΔΑΚΤΙΚΗ </w:t>
      </w:r>
      <w:r w:rsidR="00A24EAB">
        <w:rPr>
          <w:rFonts w:ascii="Times New Roman" w:eastAsia="Times New Roman" w:hAnsi="Times New Roman" w:cs="Times New Roman"/>
          <w:b/>
        </w:rPr>
        <w:t>ΚΑΙ ΔΙΟΙΚΗΤΙΚΗ ΕΜΠΕΙΡΙΑ</w:t>
      </w:r>
      <w:r w:rsidR="00A24EAB">
        <w:rPr>
          <w:rFonts w:ascii="Times New Roman" w:eastAsia="Times New Roman" w:hAnsi="Times New Roman" w:cs="Times New Roman"/>
          <w:b/>
        </w:rPr>
        <w:tab/>
        <w:t>12</w:t>
      </w:r>
    </w:p>
    <w:p w14:paraId="7EC40FE5" w14:textId="77777777" w:rsidR="00412E65" w:rsidRDefault="006E6A1E" w:rsidP="00103256">
      <w:pPr>
        <w:tabs>
          <w:tab w:val="right" w:leader="dot" w:pos="8263"/>
        </w:tabs>
        <w:spacing w:after="100" w:line="360" w:lineRule="auto"/>
        <w:rPr>
          <w:rFonts w:ascii="Times New Roman" w:eastAsia="Times New Roman" w:hAnsi="Times New Roman" w:cs="Times New Roman"/>
        </w:rPr>
      </w:pPr>
      <w:r>
        <w:rPr>
          <w:rFonts w:ascii="Times New Roman" w:eastAsia="Times New Roman" w:hAnsi="Times New Roman" w:cs="Times New Roman"/>
        </w:rPr>
        <w:t>1. Διδακτική εμπειρ</w:t>
      </w:r>
      <w:r w:rsidR="00F96996">
        <w:rPr>
          <w:rFonts w:ascii="Times New Roman" w:eastAsia="Times New Roman" w:hAnsi="Times New Roman" w:cs="Times New Roman"/>
        </w:rPr>
        <w:t xml:space="preserve">ία </w:t>
      </w:r>
      <w:r w:rsidR="00A24EAB">
        <w:rPr>
          <w:rFonts w:ascii="Times New Roman" w:eastAsia="Times New Roman" w:hAnsi="Times New Roman" w:cs="Times New Roman"/>
        </w:rPr>
        <w:tab/>
        <w:t>12</w:t>
      </w:r>
    </w:p>
    <w:p w14:paraId="42A2C3A5" w14:textId="77777777" w:rsidR="006E6A1E" w:rsidRPr="00412E65" w:rsidRDefault="006E6A1E" w:rsidP="00103256">
      <w:pPr>
        <w:tabs>
          <w:tab w:val="right" w:leader="dot" w:pos="8263"/>
        </w:tabs>
        <w:spacing w:after="100" w:line="360" w:lineRule="auto"/>
        <w:rPr>
          <w:rFonts w:ascii="Times New Roman" w:eastAsia="Times New Roman" w:hAnsi="Times New Roman" w:cs="Times New Roman"/>
        </w:rPr>
      </w:pPr>
      <w:r>
        <w:rPr>
          <w:rFonts w:ascii="Times New Roman" w:eastAsia="Times New Roman" w:hAnsi="Times New Roman" w:cs="Times New Roman"/>
        </w:rPr>
        <w:t xml:space="preserve">2. </w:t>
      </w:r>
      <w:r w:rsidR="00F96996">
        <w:rPr>
          <w:rFonts w:ascii="Times New Roman" w:eastAsia="Times New Roman" w:hAnsi="Times New Roman" w:cs="Times New Roman"/>
        </w:rPr>
        <w:t xml:space="preserve">Διοικητική εμπειρία </w:t>
      </w:r>
      <w:r w:rsidR="006E7BE6">
        <w:rPr>
          <w:rFonts w:ascii="Times New Roman" w:eastAsia="Times New Roman" w:hAnsi="Times New Roman" w:cs="Times New Roman"/>
        </w:rPr>
        <w:tab/>
        <w:t>12</w:t>
      </w:r>
    </w:p>
    <w:p w14:paraId="793869BA" w14:textId="77777777" w:rsidR="006E6A1E" w:rsidRDefault="006E6A1E" w:rsidP="00103256">
      <w:pPr>
        <w:tabs>
          <w:tab w:val="right" w:leader="dot" w:pos="8263"/>
        </w:tabs>
        <w:spacing w:after="100" w:line="360" w:lineRule="auto"/>
        <w:rPr>
          <w:rFonts w:ascii="Times New Roman" w:eastAsia="Times New Roman" w:hAnsi="Times New Roman" w:cs="Times New Roman"/>
        </w:rPr>
      </w:pPr>
    </w:p>
    <w:p w14:paraId="043D0E25" w14:textId="77777777" w:rsidR="00F35FC5" w:rsidRDefault="00F35FC5" w:rsidP="00103256">
      <w:pPr>
        <w:tabs>
          <w:tab w:val="right" w:leader="dot" w:pos="8263"/>
        </w:tabs>
        <w:spacing w:after="100" w:line="360" w:lineRule="auto"/>
        <w:rPr>
          <w:rFonts w:ascii="Times New Roman" w:eastAsia="Times New Roman" w:hAnsi="Times New Roman" w:cs="Times New Roman"/>
        </w:rPr>
      </w:pPr>
    </w:p>
    <w:p w14:paraId="35544170" w14:textId="77777777" w:rsidR="00F35FC5" w:rsidRDefault="00F35FC5" w:rsidP="00103256">
      <w:pPr>
        <w:tabs>
          <w:tab w:val="right" w:leader="dot" w:pos="8263"/>
        </w:tabs>
        <w:spacing w:after="100" w:line="360" w:lineRule="auto"/>
        <w:rPr>
          <w:rFonts w:ascii="Times New Roman" w:eastAsia="Times New Roman" w:hAnsi="Times New Roman" w:cs="Times New Roman"/>
        </w:rPr>
      </w:pPr>
    </w:p>
    <w:p w14:paraId="7C5F2EAA" w14:textId="77777777" w:rsidR="00F35FC5" w:rsidRDefault="00F35FC5" w:rsidP="00103256">
      <w:pPr>
        <w:tabs>
          <w:tab w:val="right" w:leader="dot" w:pos="8263"/>
        </w:tabs>
        <w:spacing w:after="100" w:line="360" w:lineRule="auto"/>
        <w:rPr>
          <w:rFonts w:ascii="Times New Roman" w:eastAsia="Times New Roman" w:hAnsi="Times New Roman" w:cs="Times New Roman"/>
        </w:rPr>
      </w:pPr>
    </w:p>
    <w:p w14:paraId="6A8E2CD0" w14:textId="77777777" w:rsidR="00F35FC5" w:rsidRDefault="00F35FC5" w:rsidP="00103256">
      <w:pPr>
        <w:tabs>
          <w:tab w:val="right" w:leader="dot" w:pos="8263"/>
        </w:tabs>
        <w:spacing w:after="100" w:line="360" w:lineRule="auto"/>
        <w:rPr>
          <w:rFonts w:ascii="Times New Roman" w:eastAsia="Times New Roman" w:hAnsi="Times New Roman" w:cs="Times New Roman"/>
        </w:rPr>
      </w:pPr>
    </w:p>
    <w:p w14:paraId="6B5A078B" w14:textId="77777777" w:rsidR="00F35FC5" w:rsidRDefault="00F35FC5" w:rsidP="00103256">
      <w:pPr>
        <w:tabs>
          <w:tab w:val="right" w:leader="dot" w:pos="8263"/>
        </w:tabs>
        <w:spacing w:after="100" w:line="360" w:lineRule="auto"/>
        <w:rPr>
          <w:rFonts w:ascii="Times New Roman" w:eastAsia="Times New Roman" w:hAnsi="Times New Roman" w:cs="Times New Roman"/>
        </w:rPr>
      </w:pPr>
    </w:p>
    <w:p w14:paraId="77E0537B" w14:textId="77777777" w:rsidR="00F35FC5" w:rsidRDefault="00F35FC5" w:rsidP="00103256">
      <w:pPr>
        <w:tabs>
          <w:tab w:val="right" w:leader="dot" w:pos="8263"/>
        </w:tabs>
        <w:spacing w:after="100" w:line="360" w:lineRule="auto"/>
        <w:rPr>
          <w:rFonts w:ascii="Times New Roman" w:eastAsia="Times New Roman" w:hAnsi="Times New Roman" w:cs="Times New Roman"/>
        </w:rPr>
      </w:pPr>
    </w:p>
    <w:p w14:paraId="73EF9CC7" w14:textId="77777777" w:rsidR="00F35FC5" w:rsidRDefault="00F35FC5" w:rsidP="00103256">
      <w:pPr>
        <w:tabs>
          <w:tab w:val="right" w:leader="dot" w:pos="8263"/>
        </w:tabs>
        <w:spacing w:after="100" w:line="360" w:lineRule="auto"/>
        <w:rPr>
          <w:rFonts w:ascii="Times New Roman" w:eastAsia="Times New Roman" w:hAnsi="Times New Roman" w:cs="Times New Roman"/>
        </w:rPr>
      </w:pPr>
    </w:p>
    <w:p w14:paraId="4A5E6B50" w14:textId="77777777" w:rsidR="00F35FC5" w:rsidRDefault="00F35FC5" w:rsidP="00103256">
      <w:pPr>
        <w:tabs>
          <w:tab w:val="right" w:leader="dot" w:pos="8263"/>
        </w:tabs>
        <w:spacing w:after="100" w:line="360" w:lineRule="auto"/>
        <w:rPr>
          <w:rFonts w:ascii="Times New Roman" w:eastAsia="Times New Roman" w:hAnsi="Times New Roman" w:cs="Times New Roman"/>
        </w:rPr>
      </w:pPr>
    </w:p>
    <w:p w14:paraId="2347C0FE" w14:textId="77777777" w:rsidR="00F35FC5" w:rsidRDefault="00F35FC5" w:rsidP="00103256">
      <w:pPr>
        <w:tabs>
          <w:tab w:val="right" w:leader="dot" w:pos="8263"/>
        </w:tabs>
        <w:spacing w:after="100" w:line="360" w:lineRule="auto"/>
        <w:rPr>
          <w:rFonts w:ascii="Times New Roman" w:eastAsia="Times New Roman" w:hAnsi="Times New Roman" w:cs="Times New Roman"/>
        </w:rPr>
      </w:pPr>
    </w:p>
    <w:p w14:paraId="12C39D74" w14:textId="77777777" w:rsidR="00F35FC5" w:rsidRDefault="00F35FC5" w:rsidP="00103256">
      <w:pPr>
        <w:tabs>
          <w:tab w:val="right" w:leader="dot" w:pos="8263"/>
        </w:tabs>
        <w:spacing w:after="100" w:line="360" w:lineRule="auto"/>
        <w:rPr>
          <w:rFonts w:ascii="Times New Roman" w:eastAsia="Times New Roman" w:hAnsi="Times New Roman" w:cs="Times New Roman"/>
        </w:rPr>
      </w:pPr>
    </w:p>
    <w:p w14:paraId="757C220F" w14:textId="77777777" w:rsidR="00F35FC5" w:rsidRDefault="00F35FC5" w:rsidP="00103256">
      <w:pPr>
        <w:tabs>
          <w:tab w:val="right" w:leader="dot" w:pos="8263"/>
        </w:tabs>
        <w:spacing w:after="100" w:line="360" w:lineRule="auto"/>
        <w:rPr>
          <w:rFonts w:ascii="Times New Roman" w:eastAsia="Times New Roman" w:hAnsi="Times New Roman" w:cs="Times New Roman"/>
        </w:rPr>
      </w:pPr>
    </w:p>
    <w:p w14:paraId="36339F1F" w14:textId="77777777" w:rsidR="00F35FC5" w:rsidRDefault="00F35FC5" w:rsidP="00103256">
      <w:pPr>
        <w:tabs>
          <w:tab w:val="right" w:leader="dot" w:pos="8263"/>
        </w:tabs>
        <w:spacing w:after="100" w:line="360" w:lineRule="auto"/>
        <w:rPr>
          <w:rFonts w:ascii="Times New Roman" w:eastAsia="Times New Roman" w:hAnsi="Times New Roman" w:cs="Times New Roman"/>
        </w:rPr>
      </w:pPr>
    </w:p>
    <w:p w14:paraId="756C43E5" w14:textId="77777777" w:rsidR="00F35FC5" w:rsidRDefault="00F35FC5" w:rsidP="00103256">
      <w:pPr>
        <w:tabs>
          <w:tab w:val="right" w:leader="dot" w:pos="8263"/>
        </w:tabs>
        <w:spacing w:after="100" w:line="360" w:lineRule="auto"/>
        <w:rPr>
          <w:rFonts w:ascii="Times New Roman" w:eastAsia="Times New Roman" w:hAnsi="Times New Roman" w:cs="Times New Roman"/>
        </w:rPr>
      </w:pPr>
    </w:p>
    <w:p w14:paraId="5575AE03" w14:textId="77777777" w:rsidR="00F35FC5" w:rsidRDefault="00F35FC5" w:rsidP="00103256">
      <w:pPr>
        <w:tabs>
          <w:tab w:val="right" w:leader="dot" w:pos="8263"/>
        </w:tabs>
        <w:spacing w:after="100" w:line="360" w:lineRule="auto"/>
        <w:rPr>
          <w:rFonts w:ascii="Times New Roman" w:eastAsia="Times New Roman" w:hAnsi="Times New Roman" w:cs="Times New Roman"/>
        </w:rPr>
      </w:pPr>
    </w:p>
    <w:p w14:paraId="1EA192D1" w14:textId="77777777" w:rsidR="00B85D90" w:rsidRDefault="00B85D90" w:rsidP="00103256">
      <w:pPr>
        <w:tabs>
          <w:tab w:val="right" w:leader="dot" w:pos="8263"/>
        </w:tabs>
        <w:spacing w:after="100" w:line="360" w:lineRule="auto"/>
        <w:rPr>
          <w:rFonts w:ascii="Times New Roman" w:eastAsia="Times New Roman" w:hAnsi="Times New Roman" w:cs="Times New Roman"/>
        </w:rPr>
      </w:pPr>
    </w:p>
    <w:p w14:paraId="378A1AB7" w14:textId="77777777" w:rsidR="00B85D90" w:rsidRDefault="00B85D90" w:rsidP="00103256">
      <w:pPr>
        <w:tabs>
          <w:tab w:val="right" w:leader="dot" w:pos="8263"/>
        </w:tabs>
        <w:spacing w:after="100" w:line="360" w:lineRule="auto"/>
        <w:rPr>
          <w:rFonts w:ascii="Times New Roman" w:eastAsia="Times New Roman" w:hAnsi="Times New Roman" w:cs="Times New Roman"/>
        </w:rPr>
      </w:pPr>
    </w:p>
    <w:p w14:paraId="482FC090" w14:textId="77777777" w:rsidR="00B85D90" w:rsidRDefault="00B85D90" w:rsidP="00103256">
      <w:pPr>
        <w:tabs>
          <w:tab w:val="right" w:leader="dot" w:pos="8263"/>
        </w:tabs>
        <w:spacing w:after="100" w:line="360" w:lineRule="auto"/>
        <w:rPr>
          <w:rFonts w:ascii="Times New Roman" w:eastAsia="Times New Roman" w:hAnsi="Times New Roman" w:cs="Times New Roman"/>
        </w:rPr>
      </w:pPr>
    </w:p>
    <w:p w14:paraId="6AFB253C" w14:textId="77777777" w:rsidR="00F35FC5" w:rsidRDefault="00F35FC5" w:rsidP="00103256">
      <w:pPr>
        <w:tabs>
          <w:tab w:val="right" w:leader="dot" w:pos="8263"/>
        </w:tabs>
        <w:spacing w:after="100" w:line="360" w:lineRule="auto"/>
        <w:rPr>
          <w:rFonts w:ascii="Times New Roman" w:eastAsia="Times New Roman" w:hAnsi="Times New Roman" w:cs="Times New Roman"/>
        </w:rPr>
      </w:pPr>
    </w:p>
    <w:p w14:paraId="3FD04F3B" w14:textId="77777777" w:rsidR="00412E65" w:rsidRPr="00412E65" w:rsidRDefault="00412E65" w:rsidP="00103256">
      <w:pPr>
        <w:suppressAutoHyphens/>
        <w:spacing w:after="0" w:line="360" w:lineRule="auto"/>
        <w:rPr>
          <w:rFonts w:ascii="Times New Roman" w:eastAsia="Times New Roman" w:hAnsi="Times New Roman" w:cs="Times New Roman"/>
          <w:sz w:val="16"/>
          <w:szCs w:val="16"/>
        </w:rPr>
      </w:pPr>
    </w:p>
    <w:p w14:paraId="357C5B95" w14:textId="77777777" w:rsidR="00412E65" w:rsidRPr="00412E65" w:rsidRDefault="00412E65" w:rsidP="00103256">
      <w:pPr>
        <w:suppressAutoHyphens/>
        <w:spacing w:before="280" w:after="280" w:line="360" w:lineRule="auto"/>
        <w:jc w:val="both"/>
        <w:rPr>
          <w:rFonts w:ascii="Times New Roman" w:eastAsia="Times New Roman" w:hAnsi="Times New Roman" w:cs="Times New Roman"/>
          <w:b/>
          <w:bCs/>
          <w:color w:val="943634"/>
          <w:sz w:val="28"/>
          <w:szCs w:val="28"/>
          <w:lang w:eastAsia="ar-SA"/>
        </w:rPr>
      </w:pPr>
      <w:r w:rsidRPr="00412E65">
        <w:rPr>
          <w:rFonts w:ascii="Times New Roman" w:eastAsia="Times New Roman" w:hAnsi="Times New Roman" w:cs="Times New Roman"/>
          <w:b/>
          <w:bCs/>
          <w:color w:val="943634"/>
          <w:sz w:val="28"/>
          <w:szCs w:val="28"/>
          <w:lang w:eastAsia="ar-SA"/>
        </w:rPr>
        <w:t>Α. ΤΙΤΛΟΙ ΣΠΟΥΔΩΝ</w:t>
      </w:r>
    </w:p>
    <w:p w14:paraId="7ED2321A" w14:textId="77777777" w:rsidR="00F35FC5" w:rsidRDefault="00F35FC5" w:rsidP="00103256">
      <w:pPr>
        <w:suppressAutoHyphens/>
        <w:spacing w:after="0" w:line="360" w:lineRule="auto"/>
        <w:ind w:left="426"/>
        <w:jc w:val="both"/>
        <w:rPr>
          <w:rFonts w:ascii="Times New Roman" w:eastAsia="Times New Roman" w:hAnsi="Times New Roman" w:cs="Times New Roman"/>
          <w:sz w:val="24"/>
          <w:szCs w:val="24"/>
          <w:lang w:eastAsia="ar-SA"/>
        </w:rPr>
      </w:pPr>
      <w:r w:rsidRPr="00F35FC5">
        <w:rPr>
          <w:rFonts w:ascii="Times New Roman" w:eastAsia="Times New Roman" w:hAnsi="Times New Roman" w:cs="Times New Roman"/>
          <w:sz w:val="24"/>
          <w:szCs w:val="24"/>
          <w:lang w:eastAsia="ar-SA"/>
        </w:rPr>
        <w:t>Οκτώβριος 2017 – Παρόν</w:t>
      </w:r>
    </w:p>
    <w:p w14:paraId="60D8FA84" w14:textId="77777777" w:rsidR="00412E65" w:rsidRPr="00412E65" w:rsidRDefault="00F35FC5" w:rsidP="00103256">
      <w:pPr>
        <w:suppressAutoHyphens/>
        <w:spacing w:after="0" w:line="360" w:lineRule="auto"/>
        <w:ind w:left="426"/>
        <w:jc w:val="both"/>
        <w:rPr>
          <w:rFonts w:ascii="Times New Roman" w:eastAsia="Times New Roman" w:hAnsi="Times New Roman" w:cs="Times New Roman"/>
          <w:sz w:val="24"/>
          <w:szCs w:val="24"/>
          <w:lang w:eastAsia="ar-SA"/>
        </w:rPr>
      </w:pPr>
      <w:r w:rsidRPr="00F35FC5">
        <w:rPr>
          <w:rFonts w:ascii="Times New Roman" w:eastAsia="Times New Roman" w:hAnsi="Times New Roman" w:cs="Times New Roman"/>
          <w:sz w:val="24"/>
          <w:szCs w:val="24"/>
          <w:lang w:eastAsia="ar-SA"/>
        </w:rPr>
        <w:t xml:space="preserve">Υποψήφια Διδάκτωρ του τμήματος Κοινωνιολογίας, Πανεπιστήμιο Αιγαίου, Σχολή Κοινωνικών Επιστημών, Τμήμα Κοινωνιολογίας, Μυτιλήνη  </w:t>
      </w:r>
    </w:p>
    <w:p w14:paraId="7F0F8985" w14:textId="77777777" w:rsidR="00412E65" w:rsidRPr="00412E65" w:rsidRDefault="00412E65" w:rsidP="00103256">
      <w:pPr>
        <w:suppressAutoHyphens/>
        <w:spacing w:after="0" w:line="360" w:lineRule="auto"/>
        <w:ind w:left="426"/>
        <w:jc w:val="both"/>
        <w:rPr>
          <w:rFonts w:ascii="Times New Roman" w:eastAsia="Times New Roman" w:hAnsi="Times New Roman" w:cs="Times New Roman"/>
          <w:color w:val="FF0000"/>
          <w:sz w:val="16"/>
          <w:szCs w:val="16"/>
          <w:lang w:eastAsia="ar-SA"/>
        </w:rPr>
      </w:pPr>
    </w:p>
    <w:p w14:paraId="121B9EEB" w14:textId="77777777" w:rsidR="00412E65" w:rsidRPr="00412E65" w:rsidRDefault="00412E65" w:rsidP="00103256">
      <w:pPr>
        <w:suppressAutoHyphens/>
        <w:spacing w:after="0" w:line="360" w:lineRule="auto"/>
        <w:ind w:left="426"/>
        <w:jc w:val="both"/>
        <w:rPr>
          <w:rFonts w:ascii="Times New Roman" w:eastAsia="Times New Roman" w:hAnsi="Times New Roman" w:cs="Times New Roman"/>
          <w:b/>
          <w:sz w:val="24"/>
          <w:szCs w:val="24"/>
          <w:lang w:eastAsia="ar-SA"/>
        </w:rPr>
      </w:pPr>
      <w:r w:rsidRPr="00412E65">
        <w:rPr>
          <w:rFonts w:ascii="Times New Roman" w:eastAsia="Times New Roman" w:hAnsi="Times New Roman" w:cs="Times New Roman"/>
          <w:b/>
          <w:sz w:val="24"/>
          <w:szCs w:val="24"/>
          <w:lang w:eastAsia="ar-SA"/>
        </w:rPr>
        <w:t>Μεταπτυχιακός τίτλος σπουδών</w:t>
      </w:r>
    </w:p>
    <w:p w14:paraId="48AC4A8D" w14:textId="77777777" w:rsidR="00F35FC5" w:rsidRDefault="00F35FC5" w:rsidP="00103256">
      <w:pPr>
        <w:suppressAutoHyphens/>
        <w:spacing w:after="0" w:line="36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30 Σεπτεμβρίου 2014 – 22 </w:t>
      </w:r>
      <w:r w:rsidRPr="00F35FC5">
        <w:rPr>
          <w:rFonts w:ascii="Times New Roman" w:eastAsia="Times New Roman" w:hAnsi="Times New Roman" w:cs="Times New Roman"/>
          <w:sz w:val="24"/>
          <w:szCs w:val="24"/>
          <w:lang w:eastAsia="ar-SA"/>
        </w:rPr>
        <w:t xml:space="preserve">Ιουνίου 2016 </w:t>
      </w:r>
    </w:p>
    <w:p w14:paraId="14B4F15F" w14:textId="77777777" w:rsidR="00412E65" w:rsidRDefault="00F35FC5" w:rsidP="00103256">
      <w:pPr>
        <w:suppressAutoHyphens/>
        <w:spacing w:after="0" w:line="360" w:lineRule="auto"/>
        <w:ind w:left="426"/>
        <w:jc w:val="both"/>
        <w:rPr>
          <w:rFonts w:ascii="Times New Roman" w:eastAsia="Times New Roman" w:hAnsi="Times New Roman" w:cs="Times New Roman"/>
          <w:sz w:val="24"/>
          <w:szCs w:val="24"/>
          <w:lang w:eastAsia="ar-SA"/>
        </w:rPr>
      </w:pPr>
      <w:r w:rsidRPr="00F35FC5">
        <w:rPr>
          <w:rFonts w:ascii="Times New Roman" w:eastAsia="Times New Roman" w:hAnsi="Times New Roman" w:cs="Times New Roman"/>
          <w:sz w:val="24"/>
          <w:szCs w:val="24"/>
          <w:lang w:eastAsia="ar-SA"/>
        </w:rPr>
        <w:t xml:space="preserve">Μεταπτυχιακό Δίπλωμα Ειδίκευσης του Προγράμματος Μεταπτυχιακών Σπουδών Έρευνα για την Κοινωνική Ανάπτυξη και Συνοχή του τμήματος Κοινωνιολογίας, Πανεπιστήμιο Αιγαίου, Σχολή Κοινωνικών Επιστημών, Τμήμα Κοινωνιολογίας, Μυτιλήνη  </w:t>
      </w:r>
    </w:p>
    <w:p w14:paraId="7C9C7D6F" w14:textId="77777777" w:rsidR="00CF7C77" w:rsidRDefault="00CF7C77" w:rsidP="00103256">
      <w:pPr>
        <w:suppressAutoHyphens/>
        <w:spacing w:after="0" w:line="36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Αναγνώριση από την Δ/</w:t>
      </w:r>
      <w:proofErr w:type="spellStart"/>
      <w:r>
        <w:rPr>
          <w:rFonts w:ascii="Times New Roman" w:eastAsia="Times New Roman" w:hAnsi="Times New Roman" w:cs="Times New Roman"/>
          <w:sz w:val="24"/>
          <w:szCs w:val="24"/>
          <w:lang w:eastAsia="ar-SA"/>
        </w:rPr>
        <w:t>νση</w:t>
      </w:r>
      <w:proofErr w:type="spellEnd"/>
      <w:r>
        <w:rPr>
          <w:rFonts w:ascii="Times New Roman" w:eastAsia="Times New Roman" w:hAnsi="Times New Roman" w:cs="Times New Roman"/>
          <w:sz w:val="24"/>
          <w:szCs w:val="24"/>
          <w:lang w:eastAsia="ar-SA"/>
        </w:rPr>
        <w:t xml:space="preserve"> Α/</w:t>
      </w:r>
      <w:proofErr w:type="spellStart"/>
      <w:r>
        <w:rPr>
          <w:rFonts w:ascii="Times New Roman" w:eastAsia="Times New Roman" w:hAnsi="Times New Roman" w:cs="Times New Roman"/>
          <w:sz w:val="24"/>
          <w:szCs w:val="24"/>
          <w:lang w:eastAsia="ar-SA"/>
        </w:rPr>
        <w:t>θμιας</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Εκπ</w:t>
      </w:r>
      <w:proofErr w:type="spellEnd"/>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eastAsia="ar-SA"/>
        </w:rPr>
        <w:t>σης</w:t>
      </w:r>
      <w:proofErr w:type="spellEnd"/>
      <w:r>
        <w:rPr>
          <w:rFonts w:ascii="Times New Roman" w:eastAsia="Times New Roman" w:hAnsi="Times New Roman" w:cs="Times New Roman"/>
          <w:sz w:val="24"/>
          <w:szCs w:val="24"/>
          <w:lang w:eastAsia="ar-SA"/>
        </w:rPr>
        <w:t xml:space="preserve"> Λέσβου του Μεταπτυχιακού Διπλώματος Ειδίκευσης ως συναφές ως προς το αντικείμενο εργασίας.</w:t>
      </w:r>
    </w:p>
    <w:p w14:paraId="1A8506CF" w14:textId="77777777" w:rsidR="00F35FC5" w:rsidRDefault="00F35FC5" w:rsidP="00103256">
      <w:pPr>
        <w:suppressAutoHyphens/>
        <w:spacing w:after="0" w:line="360" w:lineRule="auto"/>
        <w:ind w:left="426"/>
        <w:jc w:val="both"/>
        <w:rPr>
          <w:rFonts w:ascii="Times New Roman" w:eastAsia="Times New Roman" w:hAnsi="Times New Roman" w:cs="Times New Roman"/>
          <w:sz w:val="24"/>
          <w:szCs w:val="24"/>
          <w:lang w:eastAsia="ar-SA"/>
        </w:rPr>
      </w:pPr>
    </w:p>
    <w:p w14:paraId="7C62F3DC" w14:textId="77777777" w:rsidR="00F35FC5" w:rsidRDefault="00F35FC5" w:rsidP="00103256">
      <w:pPr>
        <w:suppressAutoHyphens/>
        <w:spacing w:after="0" w:line="360" w:lineRule="auto"/>
        <w:ind w:left="426"/>
        <w:jc w:val="both"/>
        <w:rPr>
          <w:rFonts w:ascii="Times New Roman" w:eastAsia="Times New Roman" w:hAnsi="Times New Roman" w:cs="Times New Roman"/>
          <w:b/>
          <w:sz w:val="24"/>
          <w:szCs w:val="24"/>
          <w:lang w:eastAsia="ar-SA"/>
        </w:rPr>
      </w:pPr>
      <w:r w:rsidRPr="00F35FC5">
        <w:rPr>
          <w:rFonts w:ascii="Times New Roman" w:eastAsia="Times New Roman" w:hAnsi="Times New Roman" w:cs="Times New Roman"/>
          <w:b/>
          <w:sz w:val="24"/>
          <w:szCs w:val="24"/>
          <w:lang w:eastAsia="ar-SA"/>
        </w:rPr>
        <w:t>Τίτλος Διδασκαλείου</w:t>
      </w:r>
    </w:p>
    <w:p w14:paraId="7B3235C1" w14:textId="77777777" w:rsidR="00F35FC5" w:rsidRPr="00F35FC5" w:rsidRDefault="00F35FC5" w:rsidP="00103256">
      <w:pPr>
        <w:suppressAutoHyphens/>
        <w:spacing w:after="0" w:line="360" w:lineRule="auto"/>
        <w:ind w:left="426"/>
        <w:jc w:val="both"/>
        <w:rPr>
          <w:rFonts w:ascii="Times New Roman" w:eastAsia="Times New Roman" w:hAnsi="Times New Roman" w:cs="Times New Roman"/>
          <w:sz w:val="24"/>
          <w:szCs w:val="24"/>
          <w:lang w:eastAsia="ar-SA"/>
        </w:rPr>
      </w:pPr>
      <w:r w:rsidRPr="00F35FC5">
        <w:rPr>
          <w:rFonts w:ascii="Times New Roman" w:eastAsia="Times New Roman" w:hAnsi="Times New Roman" w:cs="Times New Roman"/>
          <w:sz w:val="24"/>
          <w:szCs w:val="24"/>
          <w:lang w:eastAsia="ar-SA"/>
        </w:rPr>
        <w:t xml:space="preserve">01 Σεπτεμβρίου 2008 – 29 Ιουνίου 2011 </w:t>
      </w:r>
    </w:p>
    <w:p w14:paraId="5045309D" w14:textId="77777777" w:rsidR="00F35FC5" w:rsidRPr="00F35FC5" w:rsidRDefault="00F35FC5" w:rsidP="00103256">
      <w:pPr>
        <w:suppressAutoHyphens/>
        <w:spacing w:after="0" w:line="36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Δίπλωμα διετούς </w:t>
      </w:r>
      <w:r w:rsidRPr="00F35FC5">
        <w:rPr>
          <w:rFonts w:ascii="Times New Roman" w:eastAsia="Times New Roman" w:hAnsi="Times New Roman" w:cs="Times New Roman"/>
          <w:sz w:val="24"/>
          <w:szCs w:val="24"/>
          <w:lang w:eastAsia="ar-SA"/>
        </w:rPr>
        <w:t xml:space="preserve">Μετεκπαίδευσης                                                                                                                                                                                                                                                            </w:t>
      </w:r>
      <w:r>
        <w:rPr>
          <w:rFonts w:ascii="Times New Roman" w:eastAsia="Times New Roman" w:hAnsi="Times New Roman" w:cs="Times New Roman"/>
          <w:sz w:val="24"/>
          <w:szCs w:val="24"/>
          <w:lang w:eastAsia="ar-SA"/>
        </w:rPr>
        <w:t xml:space="preserve">                           </w:t>
      </w:r>
      <w:r w:rsidRPr="00F35FC5">
        <w:rPr>
          <w:rFonts w:ascii="Times New Roman" w:eastAsia="Times New Roman" w:hAnsi="Times New Roman" w:cs="Times New Roman"/>
          <w:sz w:val="24"/>
          <w:szCs w:val="24"/>
          <w:lang w:eastAsia="ar-SA"/>
        </w:rPr>
        <w:t>στις Επιστήμες  της   Αγωγής,  Εθνικό και Καποδιστριακό Πανεπιστήμιο Αθηνών, Τμήμα Εκπαίδε</w:t>
      </w:r>
      <w:r>
        <w:rPr>
          <w:rFonts w:ascii="Times New Roman" w:eastAsia="Times New Roman" w:hAnsi="Times New Roman" w:cs="Times New Roman"/>
          <w:sz w:val="24"/>
          <w:szCs w:val="24"/>
          <w:lang w:eastAsia="ar-SA"/>
        </w:rPr>
        <w:t xml:space="preserve">υσης και Αγωγής στην Προσχολική </w:t>
      </w:r>
      <w:r w:rsidRPr="00F35FC5">
        <w:rPr>
          <w:rFonts w:ascii="Times New Roman" w:eastAsia="Times New Roman" w:hAnsi="Times New Roman" w:cs="Times New Roman"/>
          <w:sz w:val="24"/>
          <w:szCs w:val="24"/>
          <w:lang w:eastAsia="ar-SA"/>
        </w:rPr>
        <w:t>ηλικία, Διδα</w:t>
      </w:r>
      <w:r>
        <w:rPr>
          <w:rFonts w:ascii="Times New Roman" w:eastAsia="Times New Roman" w:hAnsi="Times New Roman" w:cs="Times New Roman"/>
          <w:sz w:val="24"/>
          <w:szCs w:val="24"/>
          <w:lang w:eastAsia="ar-SA"/>
        </w:rPr>
        <w:t xml:space="preserve">σκαλείο Νηπιαγωγών, Αθήνα </w:t>
      </w:r>
    </w:p>
    <w:p w14:paraId="0966C87C" w14:textId="77777777" w:rsidR="00412E65" w:rsidRPr="00412E65" w:rsidRDefault="00412E65" w:rsidP="00103256">
      <w:pPr>
        <w:suppressAutoHyphens/>
        <w:spacing w:after="0" w:line="360" w:lineRule="auto"/>
        <w:ind w:left="426"/>
        <w:jc w:val="both"/>
        <w:rPr>
          <w:rFonts w:ascii="Times New Roman" w:eastAsia="Times New Roman" w:hAnsi="Times New Roman" w:cs="Times New Roman"/>
          <w:color w:val="FF0000"/>
          <w:sz w:val="16"/>
          <w:szCs w:val="16"/>
          <w:lang w:eastAsia="ar-SA"/>
        </w:rPr>
      </w:pPr>
    </w:p>
    <w:p w14:paraId="47260188" w14:textId="77777777" w:rsidR="00412E65" w:rsidRPr="00412E65" w:rsidRDefault="00412E65" w:rsidP="00103256">
      <w:pPr>
        <w:suppressAutoHyphens/>
        <w:spacing w:after="0" w:line="360" w:lineRule="auto"/>
        <w:ind w:left="426"/>
        <w:jc w:val="both"/>
        <w:rPr>
          <w:rFonts w:ascii="Times New Roman" w:eastAsia="Times New Roman" w:hAnsi="Times New Roman" w:cs="Times New Roman"/>
          <w:b/>
          <w:sz w:val="24"/>
          <w:szCs w:val="24"/>
          <w:lang w:eastAsia="ar-SA"/>
        </w:rPr>
      </w:pPr>
      <w:r w:rsidRPr="00412E65">
        <w:rPr>
          <w:rFonts w:ascii="Times New Roman" w:eastAsia="Times New Roman" w:hAnsi="Times New Roman" w:cs="Times New Roman"/>
          <w:b/>
          <w:sz w:val="24"/>
          <w:szCs w:val="24"/>
          <w:lang w:eastAsia="ar-SA"/>
        </w:rPr>
        <w:t>Βασικός τίτλος σπουδών</w:t>
      </w:r>
    </w:p>
    <w:p w14:paraId="181598FF" w14:textId="77777777" w:rsidR="00F35FC5" w:rsidRDefault="00F35FC5" w:rsidP="00103256">
      <w:pPr>
        <w:suppressAutoHyphens/>
        <w:spacing w:after="0" w:line="360" w:lineRule="auto"/>
        <w:ind w:left="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01 Σεπτεμβρίου 1998 – 09 </w:t>
      </w:r>
      <w:r w:rsidRPr="00F35FC5">
        <w:rPr>
          <w:rFonts w:ascii="Times New Roman" w:eastAsia="Times New Roman" w:hAnsi="Times New Roman" w:cs="Times New Roman"/>
          <w:sz w:val="24"/>
          <w:szCs w:val="24"/>
          <w:lang w:eastAsia="ar-SA"/>
        </w:rPr>
        <w:t xml:space="preserve">Ιουλίου 2002                                 </w:t>
      </w:r>
    </w:p>
    <w:p w14:paraId="0F9B3945" w14:textId="77777777" w:rsidR="00412E65" w:rsidRPr="00412E65" w:rsidRDefault="00F35FC5" w:rsidP="00103256">
      <w:pPr>
        <w:suppressAutoHyphens/>
        <w:spacing w:after="0" w:line="360" w:lineRule="auto"/>
        <w:ind w:left="426"/>
        <w:jc w:val="both"/>
        <w:rPr>
          <w:rFonts w:ascii="Times New Roman" w:eastAsia="Times New Roman" w:hAnsi="Times New Roman" w:cs="Times New Roman"/>
          <w:sz w:val="24"/>
          <w:szCs w:val="24"/>
          <w:lang w:eastAsia="ar-SA"/>
        </w:rPr>
      </w:pPr>
      <w:r w:rsidRPr="00F35FC5">
        <w:rPr>
          <w:rFonts w:ascii="Times New Roman" w:eastAsia="Times New Roman" w:hAnsi="Times New Roman" w:cs="Times New Roman"/>
          <w:sz w:val="24"/>
          <w:szCs w:val="24"/>
          <w:lang w:eastAsia="ar-SA"/>
        </w:rPr>
        <w:t>Πτυχίο του Τμήματος Επιστημών Προσχολικής Αγωγής και Εκπα</w:t>
      </w:r>
      <w:r>
        <w:rPr>
          <w:rFonts w:ascii="Times New Roman" w:eastAsia="Times New Roman" w:hAnsi="Times New Roman" w:cs="Times New Roman"/>
          <w:sz w:val="24"/>
          <w:szCs w:val="24"/>
          <w:lang w:eastAsia="ar-SA"/>
        </w:rPr>
        <w:t xml:space="preserve">ίδευσης της Παιδαγωγικής Σχολής </w:t>
      </w:r>
      <w:r w:rsidRPr="00F35FC5">
        <w:rPr>
          <w:rFonts w:ascii="Times New Roman" w:eastAsia="Times New Roman" w:hAnsi="Times New Roman" w:cs="Times New Roman"/>
          <w:sz w:val="24"/>
          <w:szCs w:val="24"/>
          <w:lang w:eastAsia="ar-SA"/>
        </w:rPr>
        <w:t>Αριστοτέλειο Πανεπιστήμιο Θεσσαλονίκης, Παιδαγωγική Σχολή, Τμήμα Επιστημών Προσχολικής Αγωγής και Εκπαίδευσης, Θεσσαλονίκη</w:t>
      </w:r>
      <w:r>
        <w:rPr>
          <w:rFonts w:ascii="Times New Roman" w:eastAsia="Times New Roman" w:hAnsi="Times New Roman" w:cs="Times New Roman"/>
          <w:sz w:val="24"/>
          <w:szCs w:val="24"/>
          <w:lang w:eastAsia="ar-SA"/>
        </w:rPr>
        <w:t xml:space="preserve"> </w:t>
      </w:r>
    </w:p>
    <w:p w14:paraId="50F0BC3F" w14:textId="77777777" w:rsidR="00412E65" w:rsidRPr="00412E65" w:rsidRDefault="00412E65" w:rsidP="00103256">
      <w:pPr>
        <w:suppressAutoHyphens/>
        <w:spacing w:after="0" w:line="360" w:lineRule="auto"/>
        <w:ind w:left="426"/>
        <w:jc w:val="both"/>
        <w:rPr>
          <w:rFonts w:ascii="Times New Roman" w:eastAsia="Times New Roman" w:hAnsi="Times New Roman" w:cs="Times New Roman"/>
          <w:color w:val="FF0000"/>
          <w:sz w:val="16"/>
          <w:szCs w:val="16"/>
          <w:lang w:eastAsia="ar-SA"/>
        </w:rPr>
      </w:pPr>
    </w:p>
    <w:p w14:paraId="3E728EDC" w14:textId="77777777" w:rsidR="00412E65" w:rsidRPr="00412E65" w:rsidRDefault="00412E65" w:rsidP="00103256">
      <w:pPr>
        <w:suppressAutoHyphens/>
        <w:spacing w:after="0" w:line="360" w:lineRule="auto"/>
        <w:ind w:left="426"/>
        <w:jc w:val="both"/>
        <w:rPr>
          <w:rFonts w:ascii="Times New Roman" w:eastAsia="Times New Roman" w:hAnsi="Times New Roman" w:cs="Times New Roman"/>
          <w:color w:val="FF0000"/>
          <w:sz w:val="24"/>
          <w:szCs w:val="24"/>
          <w:lang w:eastAsia="ar-SA"/>
        </w:rPr>
      </w:pPr>
    </w:p>
    <w:p w14:paraId="4BDF5CD2" w14:textId="77777777" w:rsidR="00412E65" w:rsidRPr="00412E65" w:rsidRDefault="00412E65" w:rsidP="00103256">
      <w:pPr>
        <w:suppressAutoHyphens/>
        <w:spacing w:before="280" w:after="280" w:line="360" w:lineRule="auto"/>
        <w:jc w:val="both"/>
        <w:rPr>
          <w:rFonts w:ascii="Times New Roman" w:eastAsia="Times New Roman" w:hAnsi="Times New Roman" w:cs="Times New Roman"/>
          <w:b/>
          <w:bCs/>
          <w:color w:val="943634"/>
          <w:sz w:val="28"/>
          <w:szCs w:val="28"/>
          <w:lang w:eastAsia="ar-SA"/>
        </w:rPr>
      </w:pPr>
      <w:r w:rsidRPr="00412E65">
        <w:rPr>
          <w:rFonts w:ascii="Times New Roman" w:eastAsia="Times New Roman" w:hAnsi="Times New Roman" w:cs="Times New Roman"/>
          <w:b/>
          <w:bCs/>
          <w:color w:val="943634"/>
          <w:sz w:val="28"/>
          <w:szCs w:val="28"/>
          <w:lang w:eastAsia="ar-SA"/>
        </w:rPr>
        <w:lastRenderedPageBreak/>
        <w:t>Β. ΕΠΑΓΓΕΛΜΑΤΙΚΗ ΕΜΠΕΙΡΙΑ</w:t>
      </w:r>
    </w:p>
    <w:p w14:paraId="52F8C864" w14:textId="77777777" w:rsidR="00F35FC5" w:rsidRDefault="00F35FC5" w:rsidP="00103256">
      <w:pPr>
        <w:suppressAutoHyphens/>
        <w:spacing w:after="0" w:line="360" w:lineRule="auto"/>
        <w:ind w:left="426"/>
        <w:rPr>
          <w:rFonts w:ascii="Times New Roman" w:eastAsia="Times New Roman" w:hAnsi="Times New Roman" w:cs="Times New Roman"/>
          <w:b/>
          <w:sz w:val="28"/>
          <w:szCs w:val="28"/>
          <w:lang w:eastAsia="ar-SA"/>
        </w:rPr>
      </w:pPr>
      <w:r w:rsidRPr="00F35FC5">
        <w:rPr>
          <w:rFonts w:ascii="Times New Roman" w:eastAsia="Times New Roman" w:hAnsi="Times New Roman" w:cs="Times New Roman"/>
          <w:i/>
          <w:sz w:val="24"/>
          <w:szCs w:val="24"/>
          <w:lang w:eastAsia="ar-SA"/>
        </w:rPr>
        <w:t>02 Σεπτεμβρίου 2003 – Παρόν</w:t>
      </w:r>
      <w:r w:rsidRPr="00F35FC5">
        <w:rPr>
          <w:rFonts w:ascii="Times New Roman" w:eastAsia="Times New Roman" w:hAnsi="Times New Roman" w:cs="Times New Roman"/>
          <w:b/>
          <w:sz w:val="28"/>
          <w:szCs w:val="28"/>
          <w:lang w:eastAsia="ar-SA"/>
        </w:rPr>
        <w:t xml:space="preserve">                     </w:t>
      </w:r>
    </w:p>
    <w:p w14:paraId="2D2C97F2" w14:textId="77777777" w:rsidR="00F35FC5" w:rsidRDefault="00750E6A" w:rsidP="00103256">
      <w:pPr>
        <w:suppressAutoHyphens/>
        <w:spacing w:after="0" w:line="360" w:lineRule="auto"/>
        <w:ind w:left="426"/>
        <w:jc w:val="both"/>
        <w:rPr>
          <w:rFonts w:ascii="Times New Roman" w:eastAsia="Times New Roman" w:hAnsi="Times New Roman" w:cs="Times New Roman"/>
          <w:b/>
          <w:sz w:val="24"/>
          <w:szCs w:val="24"/>
          <w:lang w:eastAsia="ar-SA"/>
        </w:rPr>
      </w:pPr>
      <w:r w:rsidRPr="00750E6A">
        <w:rPr>
          <w:rFonts w:ascii="Times New Roman" w:eastAsia="Times New Roman" w:hAnsi="Times New Roman" w:cs="Times New Roman"/>
          <w:b/>
          <w:sz w:val="24"/>
          <w:szCs w:val="24"/>
          <w:lang w:eastAsia="ar-SA"/>
        </w:rPr>
        <w:t xml:space="preserve">Μόνιμη </w:t>
      </w:r>
      <w:r w:rsidR="00F35FC5" w:rsidRPr="00750E6A">
        <w:rPr>
          <w:rFonts w:ascii="Times New Roman" w:eastAsia="Times New Roman" w:hAnsi="Times New Roman" w:cs="Times New Roman"/>
          <w:b/>
          <w:sz w:val="24"/>
          <w:szCs w:val="24"/>
          <w:lang w:eastAsia="ar-SA"/>
        </w:rPr>
        <w:t>Νηπιαγωγός</w:t>
      </w:r>
      <w:r>
        <w:rPr>
          <w:rFonts w:ascii="Times New Roman" w:eastAsia="Times New Roman" w:hAnsi="Times New Roman" w:cs="Times New Roman"/>
          <w:b/>
          <w:sz w:val="24"/>
          <w:szCs w:val="24"/>
          <w:lang w:eastAsia="ar-SA"/>
        </w:rPr>
        <w:t xml:space="preserve"> στο </w:t>
      </w:r>
      <w:r w:rsidR="00F35FC5" w:rsidRPr="00F35FC5">
        <w:rPr>
          <w:rFonts w:ascii="Times New Roman" w:eastAsia="Times New Roman" w:hAnsi="Times New Roman" w:cs="Times New Roman"/>
          <w:b/>
          <w:sz w:val="28"/>
          <w:szCs w:val="28"/>
          <w:lang w:eastAsia="ar-SA"/>
        </w:rPr>
        <w:t xml:space="preserve"> </w:t>
      </w:r>
      <w:r w:rsidR="00F35FC5" w:rsidRPr="00750E6A">
        <w:rPr>
          <w:rFonts w:ascii="Times New Roman" w:eastAsia="Times New Roman" w:hAnsi="Times New Roman" w:cs="Times New Roman"/>
          <w:b/>
          <w:sz w:val="24"/>
          <w:szCs w:val="24"/>
          <w:lang w:eastAsia="ar-SA"/>
        </w:rPr>
        <w:t>Υπουργείο Παιδείας, Έρευνας και  Θρησκευμάτων, Περιφερειακή Δ/</w:t>
      </w:r>
      <w:proofErr w:type="spellStart"/>
      <w:r w:rsidR="00F35FC5" w:rsidRPr="00750E6A">
        <w:rPr>
          <w:rFonts w:ascii="Times New Roman" w:eastAsia="Times New Roman" w:hAnsi="Times New Roman" w:cs="Times New Roman"/>
          <w:b/>
          <w:sz w:val="24"/>
          <w:szCs w:val="24"/>
          <w:lang w:eastAsia="ar-SA"/>
        </w:rPr>
        <w:t>νση</w:t>
      </w:r>
      <w:proofErr w:type="spellEnd"/>
      <w:r w:rsidR="00F35FC5" w:rsidRPr="00750E6A">
        <w:rPr>
          <w:rFonts w:ascii="Times New Roman" w:eastAsia="Times New Roman" w:hAnsi="Times New Roman" w:cs="Times New Roman"/>
          <w:b/>
          <w:sz w:val="24"/>
          <w:szCs w:val="24"/>
          <w:lang w:eastAsia="ar-SA"/>
        </w:rPr>
        <w:t xml:space="preserve"> Π/</w:t>
      </w:r>
      <w:proofErr w:type="spellStart"/>
      <w:r w:rsidR="00F35FC5" w:rsidRPr="00750E6A">
        <w:rPr>
          <w:rFonts w:ascii="Times New Roman" w:eastAsia="Times New Roman" w:hAnsi="Times New Roman" w:cs="Times New Roman"/>
          <w:b/>
          <w:sz w:val="24"/>
          <w:szCs w:val="24"/>
          <w:lang w:eastAsia="ar-SA"/>
        </w:rPr>
        <w:t>θμιας</w:t>
      </w:r>
      <w:proofErr w:type="spellEnd"/>
      <w:r w:rsidR="00F35FC5" w:rsidRPr="00750E6A">
        <w:rPr>
          <w:rFonts w:ascii="Times New Roman" w:eastAsia="Times New Roman" w:hAnsi="Times New Roman" w:cs="Times New Roman"/>
          <w:b/>
          <w:sz w:val="24"/>
          <w:szCs w:val="24"/>
          <w:lang w:eastAsia="ar-SA"/>
        </w:rPr>
        <w:t xml:space="preserve"> &amp; Δ/</w:t>
      </w:r>
      <w:proofErr w:type="spellStart"/>
      <w:r w:rsidR="00F35FC5" w:rsidRPr="00750E6A">
        <w:rPr>
          <w:rFonts w:ascii="Times New Roman" w:eastAsia="Times New Roman" w:hAnsi="Times New Roman" w:cs="Times New Roman"/>
          <w:b/>
          <w:sz w:val="24"/>
          <w:szCs w:val="24"/>
          <w:lang w:eastAsia="ar-SA"/>
        </w:rPr>
        <w:t>θμιας</w:t>
      </w:r>
      <w:proofErr w:type="spellEnd"/>
      <w:r w:rsidR="00F35FC5" w:rsidRPr="00750E6A">
        <w:rPr>
          <w:rFonts w:ascii="Times New Roman" w:eastAsia="Times New Roman" w:hAnsi="Times New Roman" w:cs="Times New Roman"/>
          <w:b/>
          <w:sz w:val="24"/>
          <w:szCs w:val="24"/>
          <w:lang w:eastAsia="ar-SA"/>
        </w:rPr>
        <w:t xml:space="preserve"> </w:t>
      </w:r>
      <w:proofErr w:type="spellStart"/>
      <w:r w:rsidR="00F35FC5" w:rsidRPr="00750E6A">
        <w:rPr>
          <w:rFonts w:ascii="Times New Roman" w:eastAsia="Times New Roman" w:hAnsi="Times New Roman" w:cs="Times New Roman"/>
          <w:b/>
          <w:sz w:val="24"/>
          <w:szCs w:val="24"/>
          <w:lang w:eastAsia="ar-SA"/>
        </w:rPr>
        <w:t>Εκπ</w:t>
      </w:r>
      <w:proofErr w:type="spellEnd"/>
      <w:r w:rsidR="00F35FC5" w:rsidRPr="00750E6A">
        <w:rPr>
          <w:rFonts w:ascii="Times New Roman" w:eastAsia="Times New Roman" w:hAnsi="Times New Roman" w:cs="Times New Roman"/>
          <w:b/>
          <w:sz w:val="24"/>
          <w:szCs w:val="24"/>
          <w:lang w:eastAsia="ar-SA"/>
        </w:rPr>
        <w:t>/</w:t>
      </w:r>
      <w:proofErr w:type="spellStart"/>
      <w:r w:rsidR="00F35FC5" w:rsidRPr="00750E6A">
        <w:rPr>
          <w:rFonts w:ascii="Times New Roman" w:eastAsia="Times New Roman" w:hAnsi="Times New Roman" w:cs="Times New Roman"/>
          <w:b/>
          <w:sz w:val="24"/>
          <w:szCs w:val="24"/>
          <w:lang w:eastAsia="ar-SA"/>
        </w:rPr>
        <w:t>σης</w:t>
      </w:r>
      <w:proofErr w:type="spellEnd"/>
      <w:r w:rsidR="00F35FC5" w:rsidRPr="00750E6A">
        <w:rPr>
          <w:rFonts w:ascii="Times New Roman" w:eastAsia="Times New Roman" w:hAnsi="Times New Roman" w:cs="Times New Roman"/>
          <w:b/>
          <w:sz w:val="24"/>
          <w:szCs w:val="24"/>
          <w:lang w:eastAsia="ar-SA"/>
        </w:rPr>
        <w:t xml:space="preserve"> Β. Αιγαίου, Δ/</w:t>
      </w:r>
      <w:proofErr w:type="spellStart"/>
      <w:r w:rsidR="00F35FC5" w:rsidRPr="00750E6A">
        <w:rPr>
          <w:rFonts w:ascii="Times New Roman" w:eastAsia="Times New Roman" w:hAnsi="Times New Roman" w:cs="Times New Roman"/>
          <w:b/>
          <w:sz w:val="24"/>
          <w:szCs w:val="24"/>
          <w:lang w:eastAsia="ar-SA"/>
        </w:rPr>
        <w:t>νση</w:t>
      </w:r>
      <w:proofErr w:type="spellEnd"/>
      <w:r w:rsidR="00F35FC5" w:rsidRPr="00750E6A">
        <w:rPr>
          <w:rFonts w:ascii="Times New Roman" w:eastAsia="Times New Roman" w:hAnsi="Times New Roman" w:cs="Times New Roman"/>
          <w:b/>
          <w:sz w:val="24"/>
          <w:szCs w:val="24"/>
          <w:lang w:eastAsia="ar-SA"/>
        </w:rPr>
        <w:t xml:space="preserve">  Α/</w:t>
      </w:r>
      <w:proofErr w:type="spellStart"/>
      <w:r w:rsidR="00F35FC5" w:rsidRPr="00750E6A">
        <w:rPr>
          <w:rFonts w:ascii="Times New Roman" w:eastAsia="Times New Roman" w:hAnsi="Times New Roman" w:cs="Times New Roman"/>
          <w:b/>
          <w:sz w:val="24"/>
          <w:szCs w:val="24"/>
          <w:lang w:eastAsia="ar-SA"/>
        </w:rPr>
        <w:t>θμιας</w:t>
      </w:r>
      <w:proofErr w:type="spellEnd"/>
      <w:r w:rsidR="00F35FC5" w:rsidRPr="00750E6A">
        <w:rPr>
          <w:rFonts w:ascii="Times New Roman" w:eastAsia="Times New Roman" w:hAnsi="Times New Roman" w:cs="Times New Roman"/>
          <w:b/>
          <w:sz w:val="24"/>
          <w:szCs w:val="24"/>
          <w:lang w:eastAsia="ar-SA"/>
        </w:rPr>
        <w:t xml:space="preserve"> </w:t>
      </w:r>
      <w:proofErr w:type="spellStart"/>
      <w:r w:rsidR="00F35FC5" w:rsidRPr="00750E6A">
        <w:rPr>
          <w:rFonts w:ascii="Times New Roman" w:eastAsia="Times New Roman" w:hAnsi="Times New Roman" w:cs="Times New Roman"/>
          <w:b/>
          <w:sz w:val="24"/>
          <w:szCs w:val="24"/>
          <w:lang w:eastAsia="ar-SA"/>
        </w:rPr>
        <w:t>Εκπ</w:t>
      </w:r>
      <w:proofErr w:type="spellEnd"/>
      <w:r w:rsidR="00F35FC5" w:rsidRPr="00750E6A">
        <w:rPr>
          <w:rFonts w:ascii="Times New Roman" w:eastAsia="Times New Roman" w:hAnsi="Times New Roman" w:cs="Times New Roman"/>
          <w:b/>
          <w:sz w:val="24"/>
          <w:szCs w:val="24"/>
          <w:lang w:eastAsia="ar-SA"/>
        </w:rPr>
        <w:t>/</w:t>
      </w:r>
      <w:proofErr w:type="spellStart"/>
      <w:r w:rsidR="00F35FC5" w:rsidRPr="00750E6A">
        <w:rPr>
          <w:rFonts w:ascii="Times New Roman" w:eastAsia="Times New Roman" w:hAnsi="Times New Roman" w:cs="Times New Roman"/>
          <w:b/>
          <w:sz w:val="24"/>
          <w:szCs w:val="24"/>
          <w:lang w:eastAsia="ar-SA"/>
        </w:rPr>
        <w:t>σης</w:t>
      </w:r>
      <w:proofErr w:type="spellEnd"/>
      <w:r w:rsidR="00F35FC5" w:rsidRPr="00750E6A">
        <w:rPr>
          <w:rFonts w:ascii="Times New Roman" w:eastAsia="Times New Roman" w:hAnsi="Times New Roman" w:cs="Times New Roman"/>
          <w:b/>
          <w:sz w:val="24"/>
          <w:szCs w:val="24"/>
          <w:lang w:eastAsia="ar-SA"/>
        </w:rPr>
        <w:t xml:space="preserve"> Ν. Λέσβου</w:t>
      </w:r>
    </w:p>
    <w:p w14:paraId="22CDDCCF" w14:textId="77777777" w:rsidR="00750E6A" w:rsidRDefault="00750E6A" w:rsidP="00103256">
      <w:pPr>
        <w:suppressAutoHyphens/>
        <w:spacing w:after="0" w:line="360" w:lineRule="auto"/>
        <w:ind w:left="426"/>
        <w:rPr>
          <w:rFonts w:ascii="Times New Roman" w:eastAsia="Times New Roman" w:hAnsi="Times New Roman" w:cs="Times New Roman"/>
          <w:lang w:eastAsia="ar-SA"/>
        </w:rPr>
      </w:pPr>
      <w:r w:rsidRPr="00750E6A">
        <w:rPr>
          <w:rFonts w:ascii="Times New Roman" w:eastAsia="Times New Roman" w:hAnsi="Times New Roman" w:cs="Times New Roman"/>
          <w:lang w:eastAsia="ar-SA"/>
        </w:rPr>
        <w:t>ΦΕΚ Διορισμού</w:t>
      </w:r>
      <w:r w:rsidRPr="00412E65">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ΦΕΚ </w:t>
      </w:r>
      <w:r>
        <w:rPr>
          <w:rFonts w:ascii="Times New Roman" w:eastAsia="Times New Roman" w:hAnsi="Times New Roman" w:cs="Times New Roman"/>
          <w:sz w:val="24"/>
          <w:szCs w:val="24"/>
          <w:lang w:eastAsia="ar-SA"/>
        </w:rPr>
        <w:t xml:space="preserve">3611/81594/Δ1/ 1-8-2003, ΦΕΚ 207/2-9-2003 </w:t>
      </w:r>
      <w:r w:rsidRPr="00412E65">
        <w:rPr>
          <w:rFonts w:ascii="Times New Roman" w:eastAsia="Times New Roman" w:hAnsi="Times New Roman" w:cs="Times New Roman"/>
          <w:lang w:eastAsia="ar-SA"/>
        </w:rPr>
        <w:t xml:space="preserve">Τεύχος  τρίτο </w:t>
      </w:r>
    </w:p>
    <w:p w14:paraId="4E9CA606" w14:textId="77777777" w:rsidR="00102EDB" w:rsidRDefault="00102EDB" w:rsidP="00103256">
      <w:pPr>
        <w:suppressAutoHyphens/>
        <w:spacing w:after="0" w:line="360" w:lineRule="auto"/>
        <w:ind w:left="426"/>
        <w:rPr>
          <w:rFonts w:ascii="Times New Roman" w:eastAsia="Times New Roman" w:hAnsi="Times New Roman" w:cs="Times New Roman"/>
          <w:lang w:eastAsia="ar-SA"/>
        </w:rPr>
      </w:pPr>
    </w:p>
    <w:p w14:paraId="6A9A1030" w14:textId="77777777" w:rsidR="00102EDB" w:rsidRDefault="00102EDB" w:rsidP="00103256">
      <w:pPr>
        <w:suppressAutoHyphens/>
        <w:spacing w:after="0" w:line="360" w:lineRule="auto"/>
        <w:ind w:left="426"/>
        <w:rPr>
          <w:rFonts w:ascii="Times New Roman" w:eastAsia="Times New Roman" w:hAnsi="Times New Roman" w:cs="Times New Roman"/>
          <w:i/>
          <w:lang w:eastAsia="ar-SA"/>
        </w:rPr>
      </w:pPr>
      <w:r>
        <w:rPr>
          <w:rFonts w:ascii="Times New Roman" w:eastAsia="Times New Roman" w:hAnsi="Times New Roman" w:cs="Times New Roman"/>
          <w:i/>
          <w:lang w:eastAsia="ar-SA"/>
        </w:rPr>
        <w:t xml:space="preserve">01 Σεπτεμβρίου 2018 </w:t>
      </w:r>
      <w:r w:rsidRPr="00102EDB">
        <w:rPr>
          <w:rFonts w:ascii="Times New Roman" w:eastAsia="Times New Roman" w:hAnsi="Times New Roman" w:cs="Times New Roman"/>
          <w:i/>
          <w:lang w:eastAsia="ar-SA"/>
        </w:rPr>
        <w:t xml:space="preserve">– Παρόν                     </w:t>
      </w:r>
    </w:p>
    <w:p w14:paraId="336C03BD" w14:textId="77777777" w:rsidR="00102EDB" w:rsidRPr="00102EDB" w:rsidRDefault="00102EDB" w:rsidP="00103256">
      <w:pPr>
        <w:suppressAutoHyphens/>
        <w:spacing w:after="0" w:line="360" w:lineRule="auto"/>
        <w:ind w:left="426"/>
        <w:rPr>
          <w:rFonts w:ascii="Times New Roman" w:eastAsia="Times New Roman" w:hAnsi="Times New Roman" w:cs="Times New Roman"/>
          <w:lang w:eastAsia="ar-SA"/>
        </w:rPr>
      </w:pPr>
      <w:r>
        <w:rPr>
          <w:rFonts w:ascii="Times New Roman" w:eastAsia="Times New Roman" w:hAnsi="Times New Roman" w:cs="Times New Roman"/>
          <w:lang w:eastAsia="ar-SA"/>
        </w:rPr>
        <w:t>Νηπιαγωγός στο Ειδικό Νηπιαγωγείο Μυτιλήνης</w:t>
      </w:r>
    </w:p>
    <w:p w14:paraId="51D83EA1" w14:textId="77777777" w:rsidR="00750E6A" w:rsidRPr="00750E6A" w:rsidRDefault="00750E6A" w:rsidP="00103256">
      <w:pPr>
        <w:suppressAutoHyphens/>
        <w:spacing w:after="0" w:line="360" w:lineRule="auto"/>
        <w:ind w:left="426"/>
        <w:jc w:val="both"/>
        <w:rPr>
          <w:rFonts w:ascii="Times New Roman" w:eastAsia="Times New Roman" w:hAnsi="Times New Roman" w:cs="Times New Roman"/>
          <w:b/>
          <w:sz w:val="24"/>
          <w:szCs w:val="24"/>
          <w:lang w:eastAsia="ar-SA"/>
        </w:rPr>
      </w:pPr>
    </w:p>
    <w:p w14:paraId="6FE77F93" w14:textId="77777777" w:rsidR="00CE6A7A" w:rsidRDefault="00103256" w:rsidP="00103256">
      <w:pPr>
        <w:suppressAutoHyphens/>
        <w:spacing w:before="280" w:after="280" w:line="360" w:lineRule="auto"/>
        <w:jc w:val="both"/>
        <w:rPr>
          <w:rFonts w:ascii="Times New Roman" w:eastAsia="Times New Roman" w:hAnsi="Times New Roman" w:cs="Times New Roman"/>
          <w:b/>
          <w:bCs/>
          <w:color w:val="943634"/>
          <w:sz w:val="28"/>
          <w:szCs w:val="28"/>
          <w:lang w:eastAsia="ar-SA"/>
        </w:rPr>
      </w:pPr>
      <w:r>
        <w:rPr>
          <w:rFonts w:ascii="Times New Roman" w:eastAsia="Times New Roman" w:hAnsi="Times New Roman" w:cs="Times New Roman"/>
          <w:b/>
          <w:bCs/>
          <w:color w:val="943634"/>
          <w:sz w:val="28"/>
          <w:szCs w:val="28"/>
          <w:lang w:eastAsia="ar-SA"/>
        </w:rPr>
        <w:t>Γ</w:t>
      </w:r>
      <w:r w:rsidR="00750E6A" w:rsidRPr="00412E65">
        <w:rPr>
          <w:rFonts w:ascii="Times New Roman" w:eastAsia="Times New Roman" w:hAnsi="Times New Roman" w:cs="Times New Roman"/>
          <w:b/>
          <w:bCs/>
          <w:color w:val="943634"/>
          <w:sz w:val="28"/>
          <w:szCs w:val="28"/>
          <w:lang w:eastAsia="ar-SA"/>
        </w:rPr>
        <w:t xml:space="preserve">. </w:t>
      </w:r>
      <w:r w:rsidR="00CE6A7A">
        <w:rPr>
          <w:rFonts w:ascii="Times New Roman" w:eastAsia="Times New Roman" w:hAnsi="Times New Roman" w:cs="Times New Roman"/>
          <w:b/>
          <w:bCs/>
          <w:color w:val="943634"/>
          <w:sz w:val="28"/>
          <w:szCs w:val="28"/>
          <w:lang w:eastAsia="ar-SA"/>
        </w:rPr>
        <w:t>Τ.Π</w:t>
      </w:r>
      <w:r w:rsidR="00750E6A">
        <w:rPr>
          <w:rFonts w:ascii="Times New Roman" w:eastAsia="Times New Roman" w:hAnsi="Times New Roman" w:cs="Times New Roman"/>
          <w:b/>
          <w:bCs/>
          <w:color w:val="943634"/>
          <w:sz w:val="28"/>
          <w:szCs w:val="28"/>
          <w:lang w:eastAsia="ar-SA"/>
        </w:rPr>
        <w:t xml:space="preserve">.Ε. </w:t>
      </w:r>
    </w:p>
    <w:p w14:paraId="1F16297C" w14:textId="77777777" w:rsidR="00CE6A7A" w:rsidRPr="005A3231" w:rsidRDefault="00CE6A7A" w:rsidP="005A3231">
      <w:pPr>
        <w:pStyle w:val="af"/>
        <w:numPr>
          <w:ilvl w:val="0"/>
          <w:numId w:val="14"/>
        </w:numPr>
        <w:spacing w:before="280" w:after="280" w:line="360" w:lineRule="auto"/>
        <w:jc w:val="both"/>
        <w:rPr>
          <w:bCs/>
          <w:iCs/>
          <w:szCs w:val="28"/>
        </w:rPr>
      </w:pPr>
      <w:r w:rsidRPr="005A3231">
        <w:rPr>
          <w:bCs/>
          <w:iCs/>
          <w:szCs w:val="28"/>
        </w:rPr>
        <w:t>Βεβαίωση πιστοποίησης δεξιοτήτων και γνώσεων στις τεχνολογίες πληροφορίας και επικοινωνιών Α’ Επιπέδου</w:t>
      </w:r>
    </w:p>
    <w:p w14:paraId="30422FEC" w14:textId="77777777" w:rsidR="00CE6A7A" w:rsidRPr="005A3231" w:rsidRDefault="00CE6A7A" w:rsidP="005A3231">
      <w:pPr>
        <w:pStyle w:val="af"/>
        <w:numPr>
          <w:ilvl w:val="0"/>
          <w:numId w:val="14"/>
        </w:numPr>
        <w:spacing w:before="280" w:after="280" w:line="360" w:lineRule="auto"/>
        <w:jc w:val="both"/>
        <w:rPr>
          <w:bCs/>
          <w:color w:val="000000" w:themeColor="text1"/>
        </w:rPr>
      </w:pPr>
      <w:r w:rsidRPr="005A3231">
        <w:rPr>
          <w:bCs/>
          <w:color w:val="000000" w:themeColor="text1"/>
        </w:rPr>
        <w:t>Βεβαίωση πιστοποίησης δεξιοτήτων και γνώσεων για την αξιοποίηση των ψηφιακών τεχνολογιών στη διδακτική πράξη Β’ Επιπέδου</w:t>
      </w:r>
    </w:p>
    <w:p w14:paraId="76353B36" w14:textId="77777777" w:rsidR="00CE6A7A" w:rsidRDefault="00103256" w:rsidP="00103256">
      <w:pPr>
        <w:suppressAutoHyphens/>
        <w:spacing w:before="280" w:after="280" w:line="360" w:lineRule="auto"/>
        <w:jc w:val="both"/>
        <w:rPr>
          <w:rFonts w:ascii="Times New Roman" w:eastAsia="Times New Roman" w:hAnsi="Times New Roman" w:cs="Times New Roman"/>
          <w:b/>
          <w:bCs/>
          <w:color w:val="943634"/>
          <w:sz w:val="28"/>
          <w:szCs w:val="28"/>
          <w:lang w:eastAsia="ar-SA"/>
        </w:rPr>
      </w:pPr>
      <w:r>
        <w:rPr>
          <w:rFonts w:ascii="Times New Roman" w:eastAsia="Times New Roman" w:hAnsi="Times New Roman" w:cs="Times New Roman"/>
          <w:b/>
          <w:bCs/>
          <w:color w:val="943634"/>
          <w:sz w:val="28"/>
          <w:szCs w:val="28"/>
          <w:lang w:eastAsia="ar-SA"/>
        </w:rPr>
        <w:t>Δ</w:t>
      </w:r>
      <w:r w:rsidR="00CE6A7A">
        <w:rPr>
          <w:rFonts w:ascii="Times New Roman" w:eastAsia="Times New Roman" w:hAnsi="Times New Roman" w:cs="Times New Roman"/>
          <w:b/>
          <w:bCs/>
          <w:color w:val="943634"/>
          <w:sz w:val="28"/>
          <w:szCs w:val="28"/>
          <w:lang w:eastAsia="ar-SA"/>
        </w:rPr>
        <w:t>.  Ξένες Γλώσσες</w:t>
      </w:r>
    </w:p>
    <w:p w14:paraId="732D7595" w14:textId="77777777" w:rsidR="00FD24B6" w:rsidRPr="00FD24B6" w:rsidRDefault="00FD24B6" w:rsidP="00FD24B6">
      <w:pPr>
        <w:pStyle w:val="af"/>
        <w:numPr>
          <w:ilvl w:val="0"/>
          <w:numId w:val="15"/>
        </w:numPr>
        <w:spacing w:line="360" w:lineRule="auto"/>
        <w:jc w:val="both"/>
        <w:rPr>
          <w:lang w:val="en-US"/>
        </w:rPr>
      </w:pPr>
      <w:proofErr w:type="spellStart"/>
      <w:r w:rsidRPr="00FD24B6">
        <w:rPr>
          <w:lang w:val="en-US"/>
        </w:rPr>
        <w:t>Πολύ</w:t>
      </w:r>
      <w:proofErr w:type="spellEnd"/>
      <w:r w:rsidRPr="00FD24B6">
        <w:rPr>
          <w:lang w:val="en-US"/>
        </w:rPr>
        <w:t xml:space="preserve"> κα</w:t>
      </w:r>
      <w:proofErr w:type="spellStart"/>
      <w:r w:rsidRPr="00FD24B6">
        <w:rPr>
          <w:lang w:val="en-US"/>
        </w:rPr>
        <w:t>λή</w:t>
      </w:r>
      <w:proofErr w:type="spellEnd"/>
      <w:r w:rsidRPr="00FD24B6">
        <w:rPr>
          <w:lang w:val="en-US"/>
        </w:rPr>
        <w:t xml:space="preserve"> </w:t>
      </w:r>
      <w:proofErr w:type="spellStart"/>
      <w:r w:rsidRPr="00FD24B6">
        <w:rPr>
          <w:lang w:val="en-US"/>
        </w:rPr>
        <w:t>γνώση</w:t>
      </w:r>
      <w:proofErr w:type="spellEnd"/>
      <w:r w:rsidRPr="00FD24B6">
        <w:rPr>
          <w:lang w:val="en-US"/>
        </w:rPr>
        <w:t xml:space="preserve"> </w:t>
      </w:r>
      <w:proofErr w:type="spellStart"/>
      <w:r w:rsidRPr="00FD24B6">
        <w:rPr>
          <w:lang w:val="en-US"/>
        </w:rPr>
        <w:t>της</w:t>
      </w:r>
      <w:proofErr w:type="spellEnd"/>
      <w:r w:rsidRPr="00FD24B6">
        <w:rPr>
          <w:lang w:val="en-US"/>
        </w:rPr>
        <w:t xml:space="preserve"> α</w:t>
      </w:r>
      <w:proofErr w:type="spellStart"/>
      <w:r w:rsidRPr="00FD24B6">
        <w:rPr>
          <w:lang w:val="en-US"/>
        </w:rPr>
        <w:t>γγλικής</w:t>
      </w:r>
      <w:proofErr w:type="spellEnd"/>
      <w:r w:rsidRPr="00FD24B6">
        <w:rPr>
          <w:lang w:val="en-US"/>
        </w:rPr>
        <w:t xml:space="preserve"> </w:t>
      </w:r>
      <w:proofErr w:type="spellStart"/>
      <w:r w:rsidRPr="00FD24B6">
        <w:rPr>
          <w:lang w:val="en-US"/>
        </w:rPr>
        <w:t>γλώσσ</w:t>
      </w:r>
      <w:proofErr w:type="spellEnd"/>
      <w:r w:rsidRPr="00FD24B6">
        <w:rPr>
          <w:lang w:val="en-US"/>
        </w:rPr>
        <w:t xml:space="preserve">ας </w:t>
      </w:r>
      <w:r>
        <w:rPr>
          <w:lang w:val="en-US"/>
        </w:rPr>
        <w:t xml:space="preserve">- </w:t>
      </w:r>
      <w:r w:rsidRPr="00FD24B6">
        <w:rPr>
          <w:lang w:val="en-US"/>
        </w:rPr>
        <w:t xml:space="preserve">First Certificate in </w:t>
      </w:r>
      <w:proofErr w:type="gramStart"/>
      <w:r w:rsidRPr="00FD24B6">
        <w:rPr>
          <w:lang w:val="en-US"/>
        </w:rPr>
        <w:t>English</w:t>
      </w:r>
      <w:r>
        <w:rPr>
          <w:lang w:val="en-US"/>
        </w:rPr>
        <w:t xml:space="preserve">, </w:t>
      </w:r>
      <w:r w:rsidRPr="00FD24B6">
        <w:rPr>
          <w:lang w:val="en-US"/>
        </w:rPr>
        <w:t xml:space="preserve"> University</w:t>
      </w:r>
      <w:proofErr w:type="gramEnd"/>
      <w:r w:rsidRPr="00FD24B6">
        <w:rPr>
          <w:lang w:val="en-US"/>
        </w:rPr>
        <w:t xml:space="preserve"> of Cambridge</w:t>
      </w:r>
    </w:p>
    <w:p w14:paraId="3204D5C8" w14:textId="77777777" w:rsidR="00103256" w:rsidRPr="00FD24B6" w:rsidRDefault="00103256" w:rsidP="005A3231">
      <w:pPr>
        <w:pStyle w:val="af"/>
        <w:numPr>
          <w:ilvl w:val="0"/>
          <w:numId w:val="15"/>
        </w:numPr>
        <w:spacing w:line="360" w:lineRule="auto"/>
        <w:jc w:val="both"/>
        <w:rPr>
          <w:lang w:val="en-US"/>
        </w:rPr>
      </w:pPr>
      <w:r w:rsidRPr="005A3231">
        <w:t>Άριστη</w:t>
      </w:r>
      <w:r w:rsidRPr="00FD24B6">
        <w:rPr>
          <w:lang w:val="en-US"/>
        </w:rPr>
        <w:t xml:space="preserve"> </w:t>
      </w:r>
      <w:r w:rsidRPr="005A3231">
        <w:t>γνώση</w:t>
      </w:r>
      <w:r w:rsidRPr="00FD24B6">
        <w:rPr>
          <w:lang w:val="en-US"/>
        </w:rPr>
        <w:t xml:space="preserve"> </w:t>
      </w:r>
      <w:r w:rsidRPr="005A3231">
        <w:t>της</w:t>
      </w:r>
      <w:r w:rsidRPr="00FD24B6">
        <w:rPr>
          <w:lang w:val="en-US"/>
        </w:rPr>
        <w:t xml:space="preserve"> </w:t>
      </w:r>
      <w:r w:rsidRPr="005A3231">
        <w:t>αγγλικής</w:t>
      </w:r>
      <w:r w:rsidRPr="00FD24B6">
        <w:rPr>
          <w:lang w:val="en-US"/>
        </w:rPr>
        <w:t xml:space="preserve"> </w:t>
      </w:r>
      <w:r w:rsidRPr="005A3231">
        <w:t>γλώσσας</w:t>
      </w:r>
      <w:r w:rsidRPr="00FD24B6">
        <w:rPr>
          <w:lang w:val="en-US"/>
        </w:rPr>
        <w:t xml:space="preserve"> </w:t>
      </w:r>
      <w:r w:rsidR="00FD24B6">
        <w:rPr>
          <w:lang w:val="en-US"/>
        </w:rPr>
        <w:t>-</w:t>
      </w:r>
      <w:r w:rsidRPr="00FD24B6">
        <w:rPr>
          <w:lang w:val="en-US"/>
        </w:rPr>
        <w:t xml:space="preserve"> </w:t>
      </w:r>
      <w:r w:rsidR="00FD24B6">
        <w:rPr>
          <w:lang w:val="en-US"/>
        </w:rPr>
        <w:t xml:space="preserve">Certificate of </w:t>
      </w:r>
      <w:r w:rsidRPr="005A3231">
        <w:rPr>
          <w:lang w:val="en-US"/>
        </w:rPr>
        <w:t>Proficiency</w:t>
      </w:r>
      <w:r w:rsidRPr="00FD24B6">
        <w:rPr>
          <w:lang w:val="en-US"/>
        </w:rPr>
        <w:t xml:space="preserve"> </w:t>
      </w:r>
      <w:r w:rsidR="00FD24B6">
        <w:rPr>
          <w:lang w:val="en-US"/>
        </w:rPr>
        <w:t xml:space="preserve">in English,  University of </w:t>
      </w:r>
      <w:r w:rsidRPr="005A3231">
        <w:rPr>
          <w:lang w:val="en-US"/>
        </w:rPr>
        <w:t>Cambridge</w:t>
      </w:r>
      <w:r w:rsidRPr="00FD24B6">
        <w:rPr>
          <w:lang w:val="en-US"/>
        </w:rPr>
        <w:t xml:space="preserve"> </w:t>
      </w:r>
    </w:p>
    <w:p w14:paraId="7E8A2ED9" w14:textId="77777777" w:rsidR="00103256" w:rsidRPr="005A3231" w:rsidRDefault="00103256" w:rsidP="005A3231">
      <w:pPr>
        <w:spacing w:line="360" w:lineRule="auto"/>
        <w:ind w:left="360"/>
        <w:jc w:val="both"/>
        <w:rPr>
          <w:rFonts w:ascii="Times New Roman" w:hAnsi="Times New Roman" w:cs="Times New Roman"/>
          <w:sz w:val="24"/>
          <w:szCs w:val="24"/>
        </w:rPr>
      </w:pPr>
      <w:r w:rsidRPr="005A3231">
        <w:rPr>
          <w:rFonts w:ascii="Times New Roman" w:hAnsi="Times New Roman" w:cs="Times New Roman"/>
          <w:sz w:val="24"/>
          <w:szCs w:val="24"/>
        </w:rPr>
        <w:t>Χορήγηση άδειας διδασκαλίας</w:t>
      </w:r>
    </w:p>
    <w:p w14:paraId="163428D4" w14:textId="77777777" w:rsidR="00CE6A7A" w:rsidRPr="00412E65" w:rsidRDefault="00CE6A7A" w:rsidP="00103256">
      <w:pPr>
        <w:suppressAutoHyphens/>
        <w:spacing w:before="280" w:after="280" w:line="360" w:lineRule="auto"/>
        <w:jc w:val="both"/>
        <w:rPr>
          <w:rFonts w:ascii="Times New Roman" w:eastAsia="Times New Roman" w:hAnsi="Times New Roman" w:cs="Times New Roman"/>
          <w:b/>
          <w:bCs/>
          <w:color w:val="943634"/>
          <w:sz w:val="28"/>
          <w:szCs w:val="28"/>
          <w:lang w:eastAsia="ar-SA"/>
        </w:rPr>
      </w:pPr>
    </w:p>
    <w:p w14:paraId="6A0F195E" w14:textId="77777777" w:rsidR="00103256" w:rsidRPr="00103256" w:rsidRDefault="00103256" w:rsidP="00103256">
      <w:pPr>
        <w:suppressAutoHyphens/>
        <w:spacing w:before="280" w:after="280" w:line="360" w:lineRule="auto"/>
        <w:jc w:val="both"/>
        <w:rPr>
          <w:rFonts w:ascii="Times New Roman" w:eastAsia="Times New Roman" w:hAnsi="Times New Roman" w:cs="Times New Roman"/>
          <w:b/>
          <w:bCs/>
          <w:color w:val="943634"/>
          <w:sz w:val="28"/>
          <w:szCs w:val="28"/>
          <w:lang w:eastAsia="ar-SA"/>
        </w:rPr>
      </w:pPr>
      <w:r>
        <w:rPr>
          <w:rFonts w:ascii="Times New Roman" w:eastAsia="Times New Roman" w:hAnsi="Times New Roman" w:cs="Times New Roman"/>
          <w:b/>
          <w:bCs/>
          <w:color w:val="943634"/>
          <w:sz w:val="28"/>
          <w:szCs w:val="28"/>
          <w:lang w:eastAsia="ar-SA"/>
        </w:rPr>
        <w:t>Ε. ΕΠΙΜΟΡΦΩΣΗ</w:t>
      </w:r>
      <w:r>
        <w:rPr>
          <w:rFonts w:ascii="Times New Roman" w:eastAsia="Times New Roman" w:hAnsi="Times New Roman" w:cs="Times New Roman"/>
          <w:b/>
          <w:bCs/>
          <w:color w:val="943634"/>
          <w:sz w:val="28"/>
          <w:szCs w:val="28"/>
          <w:lang w:eastAsia="ar-SA"/>
        </w:rPr>
        <w:tab/>
      </w:r>
    </w:p>
    <w:p w14:paraId="604D0882" w14:textId="77777777" w:rsidR="00CE6A7A" w:rsidRPr="00F96996" w:rsidRDefault="00103256" w:rsidP="00103256">
      <w:pPr>
        <w:suppressAutoHyphens/>
        <w:spacing w:before="280" w:after="280" w:line="360" w:lineRule="auto"/>
        <w:jc w:val="both"/>
        <w:rPr>
          <w:rFonts w:ascii="Times New Roman" w:eastAsia="Times New Roman" w:hAnsi="Times New Roman" w:cs="Times New Roman"/>
          <w:b/>
          <w:bCs/>
          <w:color w:val="943634"/>
          <w:sz w:val="24"/>
          <w:szCs w:val="24"/>
          <w:lang w:eastAsia="ar-SA"/>
        </w:rPr>
      </w:pPr>
      <w:r w:rsidRPr="00F96996">
        <w:rPr>
          <w:rFonts w:ascii="Times New Roman" w:eastAsia="Times New Roman" w:hAnsi="Times New Roman" w:cs="Times New Roman"/>
          <w:b/>
          <w:bCs/>
          <w:color w:val="000000" w:themeColor="text1"/>
          <w:sz w:val="24"/>
          <w:szCs w:val="24"/>
          <w:lang w:eastAsia="ar-SA"/>
        </w:rPr>
        <w:t xml:space="preserve">Ετήσια επιμόρφωση Α.Ε.Ι. </w:t>
      </w:r>
      <w:r w:rsidRPr="00F96996">
        <w:rPr>
          <w:rFonts w:ascii="Times New Roman" w:eastAsia="Times New Roman" w:hAnsi="Times New Roman" w:cs="Times New Roman"/>
          <w:b/>
          <w:bCs/>
          <w:color w:val="943634"/>
          <w:sz w:val="24"/>
          <w:szCs w:val="24"/>
          <w:lang w:eastAsia="ar-SA"/>
        </w:rPr>
        <w:tab/>
      </w:r>
    </w:p>
    <w:p w14:paraId="064C4982" w14:textId="77777777" w:rsidR="00103256" w:rsidRDefault="00103256" w:rsidP="005A3231">
      <w:pPr>
        <w:numPr>
          <w:ilvl w:val="0"/>
          <w:numId w:val="3"/>
        </w:numPr>
        <w:suppressAutoHyphens/>
        <w:autoSpaceDE w:val="0"/>
        <w:spacing w:after="0" w:line="360" w:lineRule="auto"/>
        <w:jc w:val="both"/>
        <w:rPr>
          <w:rFonts w:ascii="Times New Roman" w:eastAsia="Times New Roman" w:hAnsi="Times New Roman" w:cs="Times New Roman"/>
          <w:sz w:val="24"/>
          <w:szCs w:val="24"/>
          <w:lang w:eastAsia="ar-SA"/>
        </w:rPr>
      </w:pPr>
      <w:r w:rsidRPr="00103256">
        <w:rPr>
          <w:rFonts w:ascii="Times New Roman" w:eastAsia="Times New Roman" w:hAnsi="Times New Roman" w:cs="Times New Roman"/>
          <w:sz w:val="24"/>
          <w:szCs w:val="24"/>
          <w:lang w:eastAsia="ar-SA"/>
        </w:rPr>
        <w:lastRenderedPageBreak/>
        <w:t>Πιστοποι</w:t>
      </w:r>
      <w:r w:rsidR="00D2784A">
        <w:rPr>
          <w:rFonts w:ascii="Times New Roman" w:eastAsia="Times New Roman" w:hAnsi="Times New Roman" w:cs="Times New Roman"/>
          <w:sz w:val="24"/>
          <w:szCs w:val="24"/>
          <w:lang w:eastAsia="ar-SA"/>
        </w:rPr>
        <w:t>ητικό Επιμόρφωσης από το ετήσιο επιμορφωτικό πρόγραμμα (500</w:t>
      </w:r>
      <w:r w:rsidRPr="00103256">
        <w:rPr>
          <w:rFonts w:ascii="Times New Roman" w:eastAsia="Times New Roman" w:hAnsi="Times New Roman" w:cs="Times New Roman"/>
          <w:sz w:val="24"/>
          <w:szCs w:val="24"/>
          <w:lang w:eastAsia="ar-SA"/>
        </w:rPr>
        <w:t xml:space="preserve"> ωρών)  </w:t>
      </w:r>
      <w:r w:rsidR="00D2784A">
        <w:rPr>
          <w:rFonts w:ascii="Times New Roman" w:eastAsia="Times New Roman" w:hAnsi="Times New Roman" w:cs="Times New Roman"/>
          <w:sz w:val="24"/>
          <w:szCs w:val="24"/>
          <w:lang w:eastAsia="ar-SA"/>
        </w:rPr>
        <w:t>«Κατάρτιση στη Διαπολιτισμική εκπαίδευση</w:t>
      </w:r>
      <w:r w:rsidR="005A6FF0">
        <w:rPr>
          <w:rFonts w:ascii="Times New Roman" w:eastAsia="Times New Roman" w:hAnsi="Times New Roman" w:cs="Times New Roman"/>
          <w:sz w:val="24"/>
          <w:szCs w:val="24"/>
          <w:lang w:eastAsia="ar-SA"/>
        </w:rPr>
        <w:t>»</w:t>
      </w:r>
      <w:r w:rsidRPr="00103256">
        <w:rPr>
          <w:rFonts w:ascii="Times New Roman" w:eastAsia="Times New Roman" w:hAnsi="Times New Roman" w:cs="Times New Roman"/>
          <w:sz w:val="24"/>
          <w:szCs w:val="24"/>
          <w:lang w:eastAsia="ar-SA"/>
        </w:rPr>
        <w:t xml:space="preserve"> από </w:t>
      </w:r>
      <w:r w:rsidR="00D2784A">
        <w:rPr>
          <w:rFonts w:ascii="Times New Roman" w:eastAsia="Times New Roman" w:hAnsi="Times New Roman" w:cs="Times New Roman"/>
          <w:sz w:val="24"/>
          <w:szCs w:val="24"/>
          <w:lang w:eastAsia="ar-SA"/>
        </w:rPr>
        <w:t>το Κ.Ε.ΔΙ.ΒΙ.Μ.</w:t>
      </w:r>
      <w:r w:rsidRPr="00103256">
        <w:rPr>
          <w:rFonts w:ascii="Times New Roman" w:eastAsia="Times New Roman" w:hAnsi="Times New Roman" w:cs="Times New Roman"/>
          <w:sz w:val="24"/>
          <w:szCs w:val="24"/>
          <w:lang w:eastAsia="ar-SA"/>
        </w:rPr>
        <w:t xml:space="preserve"> του πανε</w:t>
      </w:r>
      <w:r w:rsidR="00D2784A">
        <w:rPr>
          <w:rFonts w:ascii="Times New Roman" w:eastAsia="Times New Roman" w:hAnsi="Times New Roman" w:cs="Times New Roman"/>
          <w:sz w:val="24"/>
          <w:szCs w:val="24"/>
          <w:lang w:eastAsia="ar-SA"/>
        </w:rPr>
        <w:t>πιστημίου Αιγαίου (Απρίλιος 2018 – Μάρτιος 2019</w:t>
      </w:r>
      <w:r w:rsidRPr="00103256">
        <w:rPr>
          <w:rFonts w:ascii="Times New Roman" w:eastAsia="Times New Roman" w:hAnsi="Times New Roman" w:cs="Times New Roman"/>
          <w:sz w:val="24"/>
          <w:szCs w:val="24"/>
          <w:lang w:eastAsia="ar-SA"/>
        </w:rPr>
        <w:t>).</w:t>
      </w:r>
    </w:p>
    <w:p w14:paraId="37ACB161" w14:textId="77777777" w:rsidR="007E20D7" w:rsidRPr="007E20D7" w:rsidRDefault="007E20D7" w:rsidP="007E20D7">
      <w:pPr>
        <w:numPr>
          <w:ilvl w:val="0"/>
          <w:numId w:val="3"/>
        </w:numPr>
        <w:suppressAutoHyphens/>
        <w:autoSpaceDE w:val="0"/>
        <w:spacing w:after="0" w:line="360" w:lineRule="auto"/>
        <w:jc w:val="both"/>
        <w:rPr>
          <w:rFonts w:ascii="Times New Roman" w:eastAsia="Times New Roman" w:hAnsi="Times New Roman" w:cs="Times New Roman"/>
          <w:sz w:val="24"/>
          <w:szCs w:val="24"/>
          <w:lang w:eastAsia="ar-SA"/>
        </w:rPr>
      </w:pPr>
      <w:r w:rsidRPr="00103256">
        <w:rPr>
          <w:rFonts w:ascii="Times New Roman" w:eastAsia="Times New Roman" w:hAnsi="Times New Roman" w:cs="Times New Roman"/>
          <w:sz w:val="24"/>
          <w:szCs w:val="24"/>
          <w:lang w:eastAsia="ar-SA"/>
        </w:rPr>
        <w:t>Πιστοποιητικό Επιμόρφωσης – Εξειδίκευσης από το ετήσιο πρόγραμμα (410 ωρών)  Επιμόρφωσης και Εξειδίκευσης στην Ειδική Αγωγή από τον Ειδικό Λογαριασμό Κονδυλίων Έρευνας των προγραμμάτων Ψυχικής και Κοινοτικής Υγείας του πανεπιστημίου Αιγαίου (Απρίλιος 2017 – Μάρτιος 2018).</w:t>
      </w:r>
    </w:p>
    <w:p w14:paraId="771DB612" w14:textId="77777777" w:rsidR="00103256" w:rsidRPr="00103256" w:rsidRDefault="00103256" w:rsidP="005A3231">
      <w:pPr>
        <w:numPr>
          <w:ilvl w:val="0"/>
          <w:numId w:val="3"/>
        </w:numPr>
        <w:suppressAutoHyphens/>
        <w:autoSpaceDE w:val="0"/>
        <w:spacing w:after="0" w:line="360" w:lineRule="auto"/>
        <w:jc w:val="both"/>
        <w:rPr>
          <w:rFonts w:ascii="Times New Roman" w:eastAsia="Times New Roman" w:hAnsi="Times New Roman" w:cs="Times New Roman"/>
          <w:sz w:val="24"/>
          <w:szCs w:val="24"/>
          <w:lang w:eastAsia="ar-SA"/>
        </w:rPr>
      </w:pPr>
      <w:r w:rsidRPr="00103256">
        <w:rPr>
          <w:rFonts w:ascii="Times New Roman" w:eastAsia="Times New Roman" w:hAnsi="Times New Roman" w:cs="Times New Roman"/>
          <w:sz w:val="24"/>
          <w:szCs w:val="24"/>
          <w:lang w:eastAsia="ar-SA"/>
        </w:rPr>
        <w:t>Πιστοποιητικό Εξειδίκευσης από το ετήσιο πρόγραμμα (410 ωρών)  «Κα</w:t>
      </w:r>
      <w:r w:rsidR="008503A4">
        <w:rPr>
          <w:rFonts w:ascii="Times New Roman" w:eastAsia="Times New Roman" w:hAnsi="Times New Roman" w:cs="Times New Roman"/>
          <w:sz w:val="24"/>
          <w:szCs w:val="24"/>
          <w:lang w:eastAsia="ar-SA"/>
        </w:rPr>
        <w:t xml:space="preserve">τάρτιση στην Παιδοψυχολογία» από τον Ειδικό Λογαριασμό Έρευνας των </w:t>
      </w:r>
      <w:r w:rsidRPr="00103256">
        <w:rPr>
          <w:rFonts w:ascii="Times New Roman" w:eastAsia="Times New Roman" w:hAnsi="Times New Roman" w:cs="Times New Roman"/>
          <w:sz w:val="24"/>
          <w:szCs w:val="24"/>
          <w:lang w:eastAsia="ar-SA"/>
        </w:rPr>
        <w:t xml:space="preserve"> προγραμμάτων Ψυχικής και Κοινοτικής Υγείας του πανεπιστημίου Αιγαίου (Νοέμβριος 2016 – Νοέμβριος 2017).</w:t>
      </w:r>
    </w:p>
    <w:p w14:paraId="49DEB697" w14:textId="77777777" w:rsidR="00103256" w:rsidRPr="00103256" w:rsidRDefault="00103256" w:rsidP="005A3231">
      <w:pPr>
        <w:numPr>
          <w:ilvl w:val="0"/>
          <w:numId w:val="3"/>
        </w:numPr>
        <w:suppressAutoHyphens/>
        <w:autoSpaceDE w:val="0"/>
        <w:spacing w:after="0" w:line="360" w:lineRule="auto"/>
        <w:jc w:val="both"/>
        <w:rPr>
          <w:rFonts w:ascii="Times New Roman" w:eastAsia="Times New Roman" w:hAnsi="Times New Roman" w:cs="Times New Roman"/>
          <w:sz w:val="24"/>
          <w:szCs w:val="24"/>
          <w:lang w:eastAsia="ar-SA"/>
        </w:rPr>
      </w:pPr>
      <w:r w:rsidRPr="00103256">
        <w:rPr>
          <w:rFonts w:ascii="Times New Roman" w:eastAsia="Times New Roman" w:hAnsi="Times New Roman" w:cs="Times New Roman"/>
          <w:sz w:val="24"/>
          <w:szCs w:val="24"/>
          <w:lang w:eastAsia="ar-SA"/>
        </w:rPr>
        <w:t xml:space="preserve">Πιστοποιητικό Εξειδίκευσης από το πρόγραμμα «Κατάρτιση στην Συμβουλευτική και το </w:t>
      </w:r>
      <w:r w:rsidRPr="00103256">
        <w:rPr>
          <w:rFonts w:ascii="Times New Roman" w:eastAsia="Times New Roman" w:hAnsi="Times New Roman" w:cs="Times New Roman"/>
          <w:sz w:val="24"/>
          <w:szCs w:val="24"/>
          <w:lang w:val="en-US" w:eastAsia="ar-SA"/>
        </w:rPr>
        <w:t>Life</w:t>
      </w:r>
      <w:r w:rsidRPr="00103256">
        <w:rPr>
          <w:rFonts w:ascii="Times New Roman" w:eastAsia="Times New Roman" w:hAnsi="Times New Roman" w:cs="Times New Roman"/>
          <w:sz w:val="24"/>
          <w:szCs w:val="24"/>
          <w:lang w:eastAsia="ar-SA"/>
        </w:rPr>
        <w:t xml:space="preserve"> </w:t>
      </w:r>
      <w:r w:rsidRPr="00103256">
        <w:rPr>
          <w:rFonts w:ascii="Times New Roman" w:eastAsia="Times New Roman" w:hAnsi="Times New Roman" w:cs="Times New Roman"/>
          <w:sz w:val="24"/>
          <w:szCs w:val="24"/>
          <w:lang w:val="en-US" w:eastAsia="ar-SA"/>
        </w:rPr>
        <w:t>Coaching</w:t>
      </w:r>
      <w:r w:rsidRPr="00103256">
        <w:rPr>
          <w:rFonts w:ascii="Times New Roman" w:eastAsia="Times New Roman" w:hAnsi="Times New Roman" w:cs="Times New Roman"/>
          <w:sz w:val="24"/>
          <w:szCs w:val="24"/>
          <w:lang w:eastAsia="ar-SA"/>
        </w:rPr>
        <w:t>» διάρκειας τριών εξαμήνων (1100 ωρών) των προγραμμάτων Ψυχικής και Κοινοτικής Υγείας του πανεπιστημίου Αιγαίου (Απρίλιος 2016 – Οκτώβριος 2017).</w:t>
      </w:r>
    </w:p>
    <w:p w14:paraId="000FA7FC" w14:textId="77777777" w:rsidR="00750E6A" w:rsidRPr="006E7BE6" w:rsidRDefault="00103256" w:rsidP="00103256">
      <w:pPr>
        <w:suppressAutoHyphens/>
        <w:spacing w:before="280" w:after="280" w:line="360" w:lineRule="auto"/>
        <w:jc w:val="both"/>
        <w:rPr>
          <w:rFonts w:ascii="Times New Roman" w:eastAsia="Times New Roman" w:hAnsi="Times New Roman" w:cs="Times New Roman"/>
          <w:b/>
          <w:bCs/>
          <w:color w:val="943634"/>
          <w:sz w:val="28"/>
          <w:szCs w:val="28"/>
          <w:lang w:eastAsia="ar-SA"/>
        </w:rPr>
      </w:pPr>
      <w:r w:rsidRPr="00103256">
        <w:rPr>
          <w:rFonts w:ascii="Times New Roman" w:eastAsia="Times New Roman" w:hAnsi="Times New Roman" w:cs="Times New Roman"/>
          <w:b/>
          <w:bCs/>
          <w:color w:val="943634"/>
          <w:sz w:val="28"/>
          <w:szCs w:val="28"/>
          <w:lang w:eastAsia="ar-SA"/>
        </w:rPr>
        <w:t>ΣΤ.</w:t>
      </w:r>
      <w:r>
        <w:rPr>
          <w:rFonts w:ascii="Times New Roman" w:eastAsia="Times New Roman" w:hAnsi="Times New Roman" w:cs="Times New Roman"/>
          <w:b/>
          <w:bCs/>
          <w:color w:val="943634"/>
          <w:sz w:val="28"/>
          <w:szCs w:val="28"/>
          <w:lang w:eastAsia="ar-SA"/>
        </w:rPr>
        <w:t xml:space="preserve"> ΔΙΔΑΚΤΙΚΟ – ΕΠΙΜΟΡΦΩΤΙΚΟ ΕΡΓΟ</w:t>
      </w:r>
      <w:r w:rsidR="00502B99" w:rsidRPr="00502B99">
        <w:rPr>
          <w:rFonts w:ascii="Times New Roman" w:eastAsia="Times New Roman" w:hAnsi="Times New Roman" w:cs="Times New Roman"/>
          <w:b/>
        </w:rPr>
        <w:t xml:space="preserve"> </w:t>
      </w:r>
    </w:p>
    <w:p w14:paraId="73AC1BF3" w14:textId="77777777" w:rsidR="00103256" w:rsidRDefault="00103256" w:rsidP="00AF5DF4">
      <w:pPr>
        <w:pStyle w:val="af"/>
        <w:numPr>
          <w:ilvl w:val="0"/>
          <w:numId w:val="17"/>
        </w:numPr>
        <w:spacing w:before="280" w:after="280" w:line="360" w:lineRule="auto"/>
        <w:jc w:val="both"/>
        <w:rPr>
          <w:bCs/>
          <w:color w:val="000000" w:themeColor="text1"/>
        </w:rPr>
      </w:pPr>
      <w:r w:rsidRPr="00AF5DF4">
        <w:rPr>
          <w:bCs/>
          <w:color w:val="000000" w:themeColor="text1"/>
        </w:rPr>
        <w:t xml:space="preserve">Εκπαιδεύτρια στα Επαγγελματικά Προγράμματα </w:t>
      </w:r>
      <w:r w:rsidR="0061634E">
        <w:rPr>
          <w:bCs/>
          <w:color w:val="000000" w:themeColor="text1"/>
        </w:rPr>
        <w:t xml:space="preserve">Ψυχικής Υγείας </w:t>
      </w:r>
      <w:r w:rsidRPr="00AF5DF4">
        <w:rPr>
          <w:bCs/>
          <w:color w:val="000000" w:themeColor="text1"/>
        </w:rPr>
        <w:t xml:space="preserve"> ΚΕ. ΔΙ. ΒΙΜ του</w:t>
      </w:r>
      <w:r w:rsidR="005A6FF0" w:rsidRPr="00AF5DF4">
        <w:rPr>
          <w:bCs/>
          <w:color w:val="000000" w:themeColor="text1"/>
        </w:rPr>
        <w:t xml:space="preserve"> Πανεπιστημίου Αιγαίου </w:t>
      </w:r>
      <w:r w:rsidR="0061634E">
        <w:rPr>
          <w:bCs/>
          <w:color w:val="000000" w:themeColor="text1"/>
        </w:rPr>
        <w:t xml:space="preserve">από </w:t>
      </w:r>
      <w:r w:rsidR="005A6FF0" w:rsidRPr="00AF5DF4">
        <w:rPr>
          <w:bCs/>
          <w:color w:val="000000" w:themeColor="text1"/>
        </w:rPr>
        <w:t>2017</w:t>
      </w:r>
      <w:r w:rsidR="00817D01" w:rsidRPr="00AF5DF4">
        <w:rPr>
          <w:bCs/>
          <w:color w:val="000000" w:themeColor="text1"/>
        </w:rPr>
        <w:t xml:space="preserve"> έως παρόν.</w:t>
      </w:r>
      <w:r w:rsidR="00203B24" w:rsidRPr="00AF5DF4">
        <w:rPr>
          <w:bCs/>
          <w:color w:val="000000" w:themeColor="text1"/>
        </w:rPr>
        <w:t xml:space="preserve"> </w:t>
      </w:r>
    </w:p>
    <w:p w14:paraId="2CB93C54" w14:textId="77777777" w:rsidR="00AF5DF4" w:rsidRPr="00542FDD" w:rsidRDefault="00AF5DF4" w:rsidP="00542FDD">
      <w:pPr>
        <w:pStyle w:val="af"/>
        <w:numPr>
          <w:ilvl w:val="0"/>
          <w:numId w:val="17"/>
        </w:numPr>
        <w:spacing w:before="280" w:after="280" w:line="360" w:lineRule="auto"/>
        <w:jc w:val="both"/>
        <w:rPr>
          <w:bCs/>
          <w:color w:val="000000" w:themeColor="text1"/>
        </w:rPr>
      </w:pPr>
      <w:r>
        <w:rPr>
          <w:bCs/>
          <w:color w:val="000000" w:themeColor="text1"/>
        </w:rPr>
        <w:t>Εισηγήτρια</w:t>
      </w:r>
      <w:r w:rsidRPr="00AF5DF4">
        <w:rPr>
          <w:bCs/>
          <w:color w:val="000000" w:themeColor="text1"/>
        </w:rPr>
        <w:t>/σύμβουλος στο</w:t>
      </w:r>
      <w:r w:rsidR="00542FDD">
        <w:rPr>
          <w:bCs/>
          <w:color w:val="000000" w:themeColor="text1"/>
        </w:rPr>
        <w:t xml:space="preserve"> μηνιαίο διαδικτυακό σεμινάριο 3</w:t>
      </w:r>
      <w:r w:rsidRPr="00AF5DF4">
        <w:rPr>
          <w:bCs/>
          <w:color w:val="000000" w:themeColor="text1"/>
        </w:rPr>
        <w:t>0</w:t>
      </w:r>
      <w:r>
        <w:rPr>
          <w:bCs/>
          <w:color w:val="000000" w:themeColor="text1"/>
        </w:rPr>
        <w:t xml:space="preserve"> </w:t>
      </w:r>
      <w:r w:rsidRPr="00AF5DF4">
        <w:rPr>
          <w:bCs/>
          <w:color w:val="000000" w:themeColor="text1"/>
        </w:rPr>
        <w:t xml:space="preserve">ωρών με τίτλο «Αυτοεκτίμηση», </w:t>
      </w:r>
      <w:r w:rsidR="00542FDD">
        <w:rPr>
          <w:bCs/>
          <w:color w:val="000000" w:themeColor="text1"/>
        </w:rPr>
        <w:t xml:space="preserve">από </w:t>
      </w:r>
      <w:r w:rsidR="00542FDD" w:rsidRPr="00542FDD">
        <w:rPr>
          <w:bCs/>
          <w:color w:val="000000" w:themeColor="text1"/>
        </w:rPr>
        <w:t>01/04/2020 έως 30/04/2020</w:t>
      </w:r>
      <w:r w:rsidR="00542FDD">
        <w:rPr>
          <w:bCs/>
          <w:color w:val="000000" w:themeColor="text1"/>
        </w:rPr>
        <w:t xml:space="preserve">, </w:t>
      </w:r>
      <w:r w:rsidRPr="00AF5DF4">
        <w:rPr>
          <w:bCs/>
          <w:color w:val="000000" w:themeColor="text1"/>
        </w:rPr>
        <w:t>που διοργανώθηκε από το ΕΛ.ΚΕ.ΔΙ.Μ. υπό</w:t>
      </w:r>
      <w:r>
        <w:rPr>
          <w:bCs/>
          <w:color w:val="000000" w:themeColor="text1"/>
        </w:rPr>
        <w:t xml:space="preserve"> </w:t>
      </w:r>
      <w:r w:rsidRPr="00AF5DF4">
        <w:rPr>
          <w:bCs/>
          <w:color w:val="000000" w:themeColor="text1"/>
        </w:rPr>
        <w:t>την επιστημονική εποπτεία των Προγραμμάτων Ψυχικής Υγείας του</w:t>
      </w:r>
      <w:r>
        <w:rPr>
          <w:bCs/>
          <w:color w:val="000000" w:themeColor="text1"/>
        </w:rPr>
        <w:t xml:space="preserve"> </w:t>
      </w:r>
      <w:r w:rsidRPr="00AF5DF4">
        <w:rPr>
          <w:bCs/>
          <w:color w:val="000000" w:themeColor="text1"/>
        </w:rPr>
        <w:t>Πανεπιστημίου Αιγαίου.</w:t>
      </w:r>
      <w:r w:rsidR="00542FDD" w:rsidRPr="00542FDD">
        <w:t xml:space="preserve"> </w:t>
      </w:r>
    </w:p>
    <w:p w14:paraId="594C3E27" w14:textId="77777777" w:rsidR="00542FDD" w:rsidRDefault="00542FDD" w:rsidP="00542FDD">
      <w:pPr>
        <w:pStyle w:val="af"/>
        <w:numPr>
          <w:ilvl w:val="0"/>
          <w:numId w:val="17"/>
        </w:numPr>
        <w:spacing w:before="280" w:after="280" w:line="360" w:lineRule="auto"/>
        <w:jc w:val="both"/>
        <w:rPr>
          <w:bCs/>
          <w:color w:val="000000" w:themeColor="text1"/>
        </w:rPr>
      </w:pPr>
      <w:r w:rsidRPr="00542FDD">
        <w:rPr>
          <w:bCs/>
          <w:color w:val="000000" w:themeColor="text1"/>
        </w:rPr>
        <w:t>Εισηγήτρια/σύμβουλος στο</w:t>
      </w:r>
      <w:r>
        <w:rPr>
          <w:bCs/>
          <w:color w:val="000000" w:themeColor="text1"/>
        </w:rPr>
        <w:t xml:space="preserve"> μηνιαίο διαδικτυακό σεμινάριο </w:t>
      </w:r>
      <w:r w:rsidR="008F761D">
        <w:rPr>
          <w:bCs/>
          <w:color w:val="000000" w:themeColor="text1"/>
        </w:rPr>
        <w:t>3</w:t>
      </w:r>
      <w:r w:rsidRPr="00542FDD">
        <w:rPr>
          <w:bCs/>
          <w:color w:val="000000" w:themeColor="text1"/>
        </w:rPr>
        <w:t>0</w:t>
      </w:r>
      <w:r>
        <w:rPr>
          <w:bCs/>
          <w:color w:val="000000" w:themeColor="text1"/>
        </w:rPr>
        <w:t xml:space="preserve"> </w:t>
      </w:r>
      <w:r w:rsidRPr="00542FDD">
        <w:rPr>
          <w:bCs/>
          <w:color w:val="000000" w:themeColor="text1"/>
        </w:rPr>
        <w:t>ωρών με τίτλο «Εξελικτική Ψυχολογία- Γνωστική και Συναισθηματική</w:t>
      </w:r>
      <w:r>
        <w:rPr>
          <w:bCs/>
          <w:color w:val="000000" w:themeColor="text1"/>
        </w:rPr>
        <w:t xml:space="preserve"> </w:t>
      </w:r>
      <w:r w:rsidRPr="00542FDD">
        <w:rPr>
          <w:bCs/>
          <w:color w:val="000000" w:themeColor="text1"/>
        </w:rPr>
        <w:t>ανάπτυξη κατά την εμβρυϊκή, βρεφική και παιδική ηλικία», από 01/04/2020 έως 30/04/2020, που</w:t>
      </w:r>
      <w:r>
        <w:rPr>
          <w:bCs/>
          <w:color w:val="000000" w:themeColor="text1"/>
        </w:rPr>
        <w:t xml:space="preserve"> </w:t>
      </w:r>
      <w:r w:rsidRPr="00542FDD">
        <w:rPr>
          <w:bCs/>
          <w:color w:val="000000" w:themeColor="text1"/>
        </w:rPr>
        <w:t>διοργανώθηκε από το ΕΛ.ΚΕ.ΔΙ.Μ. υπό την επιστημονική εποπτεία των</w:t>
      </w:r>
      <w:r>
        <w:rPr>
          <w:bCs/>
          <w:color w:val="000000" w:themeColor="text1"/>
        </w:rPr>
        <w:t xml:space="preserve"> </w:t>
      </w:r>
      <w:r w:rsidRPr="00542FDD">
        <w:rPr>
          <w:bCs/>
          <w:color w:val="000000" w:themeColor="text1"/>
        </w:rPr>
        <w:t>Προγραμμάτων Ψυχικής Υγείας του Πανεπιστημίου Αιγαίου</w:t>
      </w:r>
      <w:r>
        <w:rPr>
          <w:bCs/>
          <w:color w:val="000000" w:themeColor="text1"/>
        </w:rPr>
        <w:t>.</w:t>
      </w:r>
    </w:p>
    <w:p w14:paraId="5CF93DA0" w14:textId="77777777" w:rsidR="00542FDD" w:rsidRPr="00542FDD" w:rsidRDefault="00542FDD" w:rsidP="00542FDD">
      <w:pPr>
        <w:pStyle w:val="af"/>
        <w:numPr>
          <w:ilvl w:val="0"/>
          <w:numId w:val="17"/>
        </w:numPr>
        <w:spacing w:before="280" w:after="280" w:line="360" w:lineRule="auto"/>
        <w:jc w:val="both"/>
        <w:rPr>
          <w:bCs/>
          <w:color w:val="000000" w:themeColor="text1"/>
        </w:rPr>
      </w:pPr>
      <w:r w:rsidRPr="00542FDD">
        <w:rPr>
          <w:bCs/>
          <w:color w:val="000000" w:themeColor="text1"/>
        </w:rPr>
        <w:lastRenderedPageBreak/>
        <w:t>Εισηγήτρια/σύμβουλος στο μηνιαίο διαδικτυακό σεμινάριο 70 ωρών με τίτλο «</w:t>
      </w:r>
      <w:r>
        <w:rPr>
          <w:bCs/>
          <w:color w:val="000000" w:themeColor="text1"/>
        </w:rPr>
        <w:t>Αυτοεκτίμηση</w:t>
      </w:r>
      <w:r w:rsidRPr="00542FDD">
        <w:rPr>
          <w:bCs/>
          <w:color w:val="000000" w:themeColor="text1"/>
        </w:rPr>
        <w:t>», από 01/04/2020 έως 30/04/2020, που διοργανώθηκε από το ΕΛ.ΚΕ.ΔΙ.Μ. υπό την επιστημονική εποπτεία των Προγραμμάτων Ψυχικής Υγείας του Πανεπιστημίου Αιγαίου</w:t>
      </w:r>
    </w:p>
    <w:p w14:paraId="60BE0CB3" w14:textId="77777777" w:rsidR="00AF5DF4" w:rsidRPr="00103256" w:rsidRDefault="00AF5DF4" w:rsidP="00103256">
      <w:pPr>
        <w:suppressAutoHyphens/>
        <w:spacing w:before="280" w:after="280" w:line="360" w:lineRule="auto"/>
        <w:jc w:val="both"/>
        <w:rPr>
          <w:rFonts w:ascii="Times New Roman" w:eastAsia="Times New Roman" w:hAnsi="Times New Roman" w:cs="Times New Roman"/>
          <w:bCs/>
          <w:color w:val="000000" w:themeColor="text1"/>
          <w:sz w:val="24"/>
          <w:szCs w:val="24"/>
          <w:lang w:eastAsia="ar-SA"/>
        </w:rPr>
      </w:pPr>
    </w:p>
    <w:p w14:paraId="75FA063E" w14:textId="77777777" w:rsidR="00502B99" w:rsidRPr="00502B99" w:rsidRDefault="00502B99" w:rsidP="00502B99">
      <w:pPr>
        <w:suppressAutoHyphens/>
        <w:spacing w:before="280" w:after="280" w:line="360" w:lineRule="auto"/>
        <w:jc w:val="both"/>
        <w:rPr>
          <w:rFonts w:ascii="Times New Roman" w:eastAsia="Times New Roman" w:hAnsi="Times New Roman" w:cs="Times New Roman"/>
          <w:b/>
          <w:bCs/>
          <w:color w:val="943634"/>
          <w:sz w:val="28"/>
          <w:szCs w:val="28"/>
          <w:lang w:eastAsia="ar-SA"/>
        </w:rPr>
      </w:pPr>
      <w:r w:rsidRPr="00502B99">
        <w:rPr>
          <w:rFonts w:ascii="Times New Roman" w:eastAsia="Times New Roman" w:hAnsi="Times New Roman" w:cs="Times New Roman"/>
          <w:b/>
          <w:bCs/>
          <w:color w:val="943634"/>
          <w:sz w:val="28"/>
          <w:szCs w:val="28"/>
          <w:lang w:eastAsia="ar-SA"/>
        </w:rPr>
        <w:t>Ζ. ΕΡΕΥΝΗΤΙΚΑ ΠΡΟΓΡΑΜΜΑΤΑ</w:t>
      </w:r>
      <w:r>
        <w:rPr>
          <w:rFonts w:ascii="Times New Roman" w:eastAsia="Times New Roman" w:hAnsi="Times New Roman" w:cs="Times New Roman"/>
          <w:b/>
          <w:bCs/>
          <w:color w:val="943634"/>
          <w:sz w:val="28"/>
          <w:szCs w:val="28"/>
          <w:lang w:eastAsia="ar-SA"/>
        </w:rPr>
        <w:tab/>
      </w:r>
    </w:p>
    <w:p w14:paraId="13CE62DA" w14:textId="77777777" w:rsidR="00502B99" w:rsidRPr="00F96996" w:rsidRDefault="00502B99" w:rsidP="00502B99">
      <w:pPr>
        <w:suppressAutoHyphens/>
        <w:spacing w:before="280" w:after="280" w:line="360" w:lineRule="auto"/>
        <w:jc w:val="both"/>
        <w:rPr>
          <w:rFonts w:ascii="Times New Roman" w:eastAsia="Times New Roman" w:hAnsi="Times New Roman" w:cs="Times New Roman"/>
          <w:b/>
          <w:bCs/>
          <w:color w:val="000000" w:themeColor="text1"/>
          <w:sz w:val="24"/>
          <w:szCs w:val="24"/>
          <w:lang w:eastAsia="ar-SA"/>
        </w:rPr>
      </w:pPr>
      <w:r w:rsidRPr="00F96996">
        <w:rPr>
          <w:rFonts w:ascii="Times New Roman" w:eastAsia="Times New Roman" w:hAnsi="Times New Roman" w:cs="Times New Roman"/>
          <w:b/>
          <w:bCs/>
          <w:color w:val="000000" w:themeColor="text1"/>
          <w:sz w:val="24"/>
          <w:szCs w:val="24"/>
          <w:lang w:eastAsia="ar-SA"/>
        </w:rPr>
        <w:t>Συμμετοχή σε ερευνητικά προγράμματα</w:t>
      </w:r>
      <w:r w:rsidRPr="00F96996">
        <w:rPr>
          <w:rFonts w:ascii="Times New Roman" w:eastAsia="Times New Roman" w:hAnsi="Times New Roman" w:cs="Times New Roman"/>
          <w:b/>
          <w:bCs/>
          <w:color w:val="000000" w:themeColor="text1"/>
          <w:sz w:val="24"/>
          <w:szCs w:val="24"/>
          <w:lang w:eastAsia="ar-SA"/>
        </w:rPr>
        <w:tab/>
      </w:r>
    </w:p>
    <w:p w14:paraId="3E8AC0B6" w14:textId="77777777" w:rsidR="00502B99" w:rsidRDefault="00502B99" w:rsidP="005A3231">
      <w:pPr>
        <w:pStyle w:val="af"/>
        <w:numPr>
          <w:ilvl w:val="0"/>
          <w:numId w:val="4"/>
        </w:numPr>
        <w:spacing w:before="280" w:after="280" w:line="360" w:lineRule="auto"/>
        <w:jc w:val="both"/>
        <w:rPr>
          <w:bCs/>
          <w:color w:val="000000" w:themeColor="text1"/>
        </w:rPr>
      </w:pPr>
      <w:r w:rsidRPr="00502B99">
        <w:rPr>
          <w:bCs/>
          <w:color w:val="000000" w:themeColor="text1"/>
        </w:rPr>
        <w:t xml:space="preserve">Προγράμματα Ψυχικής Υγείας 2017, Ειδικός Λογαριασμός Κονδυλίων Έρευνας (ΕΛΚΕ), Πανεπιστήμιο Αιγαίου, </w:t>
      </w:r>
      <w:proofErr w:type="spellStart"/>
      <w:r w:rsidRPr="00502B99">
        <w:rPr>
          <w:bCs/>
          <w:color w:val="000000" w:themeColor="text1"/>
        </w:rPr>
        <w:t>Παπάνης</w:t>
      </w:r>
      <w:proofErr w:type="spellEnd"/>
      <w:r w:rsidRPr="00502B99">
        <w:rPr>
          <w:bCs/>
          <w:color w:val="000000" w:themeColor="text1"/>
        </w:rPr>
        <w:t>, Ε. (εκπαιδευτική διδασκαλία – Νοέμβριος 2017 έως σήμερα)</w:t>
      </w:r>
    </w:p>
    <w:p w14:paraId="6C0FD610" w14:textId="77777777" w:rsidR="00897283" w:rsidRDefault="00897283" w:rsidP="00897283">
      <w:pPr>
        <w:spacing w:before="280" w:after="280" w:line="360" w:lineRule="auto"/>
        <w:jc w:val="both"/>
        <w:rPr>
          <w:rFonts w:ascii="Times New Roman" w:hAnsi="Times New Roman" w:cs="Times New Roman"/>
          <w:b/>
          <w:bCs/>
          <w:color w:val="000000" w:themeColor="text1"/>
          <w:sz w:val="24"/>
          <w:szCs w:val="24"/>
        </w:rPr>
      </w:pPr>
      <w:r w:rsidRPr="00897283">
        <w:rPr>
          <w:rFonts w:ascii="Times New Roman" w:hAnsi="Times New Roman" w:cs="Times New Roman"/>
          <w:b/>
          <w:bCs/>
          <w:color w:val="000000" w:themeColor="text1"/>
          <w:sz w:val="24"/>
          <w:szCs w:val="24"/>
        </w:rPr>
        <w:t xml:space="preserve">Συμμετοχή σε </w:t>
      </w:r>
      <w:r>
        <w:rPr>
          <w:rFonts w:ascii="Times New Roman" w:hAnsi="Times New Roman" w:cs="Times New Roman"/>
          <w:b/>
          <w:bCs/>
          <w:color w:val="000000" w:themeColor="text1"/>
          <w:sz w:val="24"/>
          <w:szCs w:val="24"/>
        </w:rPr>
        <w:t>Επιστημονικές/</w:t>
      </w:r>
      <w:r w:rsidRPr="00897283">
        <w:rPr>
          <w:rFonts w:ascii="Times New Roman" w:hAnsi="Times New Roman" w:cs="Times New Roman"/>
          <w:b/>
          <w:bCs/>
          <w:color w:val="000000" w:themeColor="text1"/>
          <w:sz w:val="24"/>
          <w:szCs w:val="24"/>
        </w:rPr>
        <w:t>Οργανωτικές Επιτροπές</w:t>
      </w:r>
    </w:p>
    <w:p w14:paraId="4DABF598" w14:textId="77777777" w:rsidR="006C074C" w:rsidRPr="00897283" w:rsidRDefault="006C074C" w:rsidP="006C074C">
      <w:pPr>
        <w:pStyle w:val="af"/>
        <w:numPr>
          <w:ilvl w:val="0"/>
          <w:numId w:val="16"/>
        </w:numPr>
        <w:spacing w:before="280" w:after="280" w:line="360" w:lineRule="auto"/>
        <w:jc w:val="both"/>
        <w:rPr>
          <w:bCs/>
          <w:color w:val="000000" w:themeColor="text1"/>
        </w:rPr>
      </w:pPr>
      <w:r w:rsidRPr="00050A39">
        <w:rPr>
          <w:bCs/>
          <w:color w:val="000000" w:themeColor="text1"/>
        </w:rPr>
        <w:t xml:space="preserve">Μέλος Οργανωτικής Επιτροπής </w:t>
      </w:r>
      <w:r>
        <w:rPr>
          <w:bCs/>
          <w:color w:val="000000" w:themeColor="text1"/>
        </w:rPr>
        <w:t xml:space="preserve">του Ψηφιακού Επιστημονικού Συνεδρίου «Σύγχρονη Κοινωνία, Εκπαίδευση και Ψυχική Υγεία» των Προγραμμάτων Ψυχικής Υγείας του Πανεπιστημίου Αιγαίου, μέσω πλατφόρμα </w:t>
      </w:r>
      <w:proofErr w:type="spellStart"/>
      <w:r>
        <w:rPr>
          <w:bCs/>
          <w:color w:val="000000" w:themeColor="text1"/>
        </w:rPr>
        <w:t>τηκεκπαίδευσης</w:t>
      </w:r>
      <w:proofErr w:type="spellEnd"/>
      <w:r>
        <w:rPr>
          <w:bCs/>
          <w:color w:val="000000" w:themeColor="text1"/>
        </w:rPr>
        <w:t xml:space="preserve"> </w:t>
      </w:r>
      <w:r>
        <w:rPr>
          <w:bCs/>
          <w:color w:val="000000" w:themeColor="text1"/>
          <w:lang w:val="en-US"/>
        </w:rPr>
        <w:t>Zoom</w:t>
      </w:r>
      <w:r>
        <w:rPr>
          <w:bCs/>
          <w:color w:val="000000" w:themeColor="text1"/>
        </w:rPr>
        <w:t>, Ιούλιος 2020</w:t>
      </w:r>
    </w:p>
    <w:p w14:paraId="719A75F4" w14:textId="0D8A56C5" w:rsidR="006C074C" w:rsidRPr="006C074C" w:rsidRDefault="006C074C" w:rsidP="006C074C">
      <w:pPr>
        <w:pStyle w:val="af"/>
        <w:numPr>
          <w:ilvl w:val="0"/>
          <w:numId w:val="16"/>
        </w:numPr>
        <w:spacing w:before="280" w:after="280" w:line="360" w:lineRule="auto"/>
        <w:jc w:val="both"/>
        <w:rPr>
          <w:bCs/>
          <w:color w:val="000000" w:themeColor="text1"/>
        </w:rPr>
      </w:pPr>
      <w:r>
        <w:rPr>
          <w:bCs/>
          <w:color w:val="000000" w:themeColor="text1"/>
        </w:rPr>
        <w:t>Μέλος της Επιστημονικής Επιτροπής του 1</w:t>
      </w:r>
      <w:r w:rsidRPr="00897283">
        <w:rPr>
          <w:bCs/>
          <w:color w:val="000000" w:themeColor="text1"/>
          <w:vertAlign w:val="superscript"/>
        </w:rPr>
        <w:t>ου</w:t>
      </w:r>
      <w:r>
        <w:rPr>
          <w:bCs/>
          <w:color w:val="000000" w:themeColor="text1"/>
        </w:rPr>
        <w:t xml:space="preserve"> Θερινού Σχολείου των Προγραμμάτων Συμβουλευτικής και Επαγγελματικής Ενδυνάμωσης του Πανεπιστημίου Αιγαίου με τίτλο: «Συμβουλευτική, Εκπαίδευση και Ετερότητα», </w:t>
      </w:r>
      <w:proofErr w:type="spellStart"/>
      <w:r>
        <w:rPr>
          <w:bCs/>
          <w:color w:val="000000" w:themeColor="text1"/>
        </w:rPr>
        <w:t>Πλωμάρι</w:t>
      </w:r>
      <w:proofErr w:type="spellEnd"/>
      <w:r>
        <w:rPr>
          <w:bCs/>
          <w:color w:val="000000" w:themeColor="text1"/>
        </w:rPr>
        <w:t xml:space="preserve"> Λέσβου, Ιούνιος 2019</w:t>
      </w:r>
    </w:p>
    <w:p w14:paraId="36941CBF" w14:textId="35C21488" w:rsidR="00897283" w:rsidRPr="00897283" w:rsidRDefault="00897283" w:rsidP="00897283">
      <w:pPr>
        <w:pStyle w:val="af"/>
        <w:numPr>
          <w:ilvl w:val="0"/>
          <w:numId w:val="16"/>
        </w:numPr>
        <w:spacing w:line="360" w:lineRule="auto"/>
        <w:jc w:val="both"/>
        <w:rPr>
          <w:bCs/>
          <w:color w:val="000000" w:themeColor="text1"/>
        </w:rPr>
      </w:pPr>
      <w:r w:rsidRPr="00897283">
        <w:rPr>
          <w:bCs/>
          <w:color w:val="000000" w:themeColor="text1"/>
        </w:rPr>
        <w:t>Μέλος Οργανωτικής Επιτροπής της Επιστημονικής διημερίδας με θέμα: «Ειδική Αγωγή, Συμβουλευτική και Εκπαίδευση ως παράγοντες Τοπικής και Κοινωνικής Ανάπτυξης», Νάξος, Ιούλιος 2018</w:t>
      </w:r>
    </w:p>
    <w:p w14:paraId="1F237FF2" w14:textId="77777777" w:rsidR="00412E65" w:rsidRPr="00412E65" w:rsidRDefault="00412E65" w:rsidP="00103256">
      <w:pPr>
        <w:suppressAutoHyphens/>
        <w:spacing w:after="0" w:line="360" w:lineRule="auto"/>
        <w:jc w:val="both"/>
        <w:rPr>
          <w:rFonts w:ascii="Times New Roman" w:eastAsia="Times New Roman" w:hAnsi="Times New Roman" w:cs="Times New Roman"/>
          <w:sz w:val="24"/>
          <w:szCs w:val="24"/>
          <w:lang w:eastAsia="ar-SA"/>
        </w:rPr>
      </w:pPr>
    </w:p>
    <w:p w14:paraId="2FF01752" w14:textId="77777777" w:rsidR="00502B99" w:rsidRPr="00502B99" w:rsidRDefault="00502B99" w:rsidP="00502B99">
      <w:pPr>
        <w:suppressAutoHyphens/>
        <w:spacing w:before="280" w:after="280" w:line="360" w:lineRule="auto"/>
        <w:jc w:val="both"/>
        <w:rPr>
          <w:rFonts w:ascii="Times New Roman" w:eastAsia="Times New Roman" w:hAnsi="Times New Roman" w:cs="Times New Roman"/>
          <w:b/>
          <w:bCs/>
          <w:color w:val="943634"/>
          <w:sz w:val="28"/>
          <w:szCs w:val="28"/>
          <w:lang w:eastAsia="ar-SA"/>
        </w:rPr>
      </w:pPr>
      <w:r>
        <w:rPr>
          <w:rFonts w:ascii="Times New Roman" w:eastAsia="Times New Roman" w:hAnsi="Times New Roman" w:cs="Times New Roman"/>
          <w:b/>
          <w:bCs/>
          <w:color w:val="943634"/>
          <w:sz w:val="28"/>
          <w:szCs w:val="28"/>
          <w:lang w:eastAsia="ar-SA"/>
        </w:rPr>
        <w:t>Η. ΣΥΓΓΡΑΦΙΚΟ ΕΡΓΟ</w:t>
      </w:r>
      <w:r>
        <w:rPr>
          <w:rFonts w:ascii="Times New Roman" w:eastAsia="Times New Roman" w:hAnsi="Times New Roman" w:cs="Times New Roman"/>
          <w:b/>
          <w:bCs/>
          <w:color w:val="943634"/>
          <w:sz w:val="28"/>
          <w:szCs w:val="28"/>
          <w:lang w:eastAsia="ar-SA"/>
        </w:rPr>
        <w:tab/>
      </w:r>
    </w:p>
    <w:p w14:paraId="28BB654E" w14:textId="77777777" w:rsidR="00502B99" w:rsidRPr="00F96996" w:rsidRDefault="00502B99" w:rsidP="0061634E">
      <w:pPr>
        <w:suppressAutoHyphens/>
        <w:spacing w:before="280" w:after="280" w:line="360" w:lineRule="auto"/>
        <w:jc w:val="both"/>
        <w:rPr>
          <w:bCs/>
          <w:color w:val="000000" w:themeColor="text1"/>
        </w:rPr>
      </w:pPr>
    </w:p>
    <w:p w14:paraId="382A23E0" w14:textId="77777777" w:rsidR="00050A39" w:rsidRPr="00050A39" w:rsidRDefault="0061634E" w:rsidP="00050A39">
      <w:pPr>
        <w:suppressAutoHyphens/>
        <w:spacing w:before="280" w:after="280" w:line="360" w:lineRule="auto"/>
        <w:jc w:val="both"/>
        <w:rPr>
          <w:rFonts w:ascii="Times New Roman" w:eastAsia="Times New Roman" w:hAnsi="Times New Roman" w:cs="Times New Roman"/>
          <w:b/>
          <w:bCs/>
          <w:color w:val="000000" w:themeColor="text1"/>
          <w:sz w:val="24"/>
          <w:szCs w:val="24"/>
          <w:lang w:eastAsia="ar-SA"/>
        </w:rPr>
      </w:pPr>
      <w:r>
        <w:rPr>
          <w:rFonts w:ascii="Times New Roman" w:eastAsia="Times New Roman" w:hAnsi="Times New Roman" w:cs="Times New Roman"/>
          <w:b/>
          <w:bCs/>
          <w:color w:val="000000" w:themeColor="text1"/>
          <w:sz w:val="24"/>
          <w:szCs w:val="24"/>
          <w:lang w:eastAsia="ar-SA"/>
        </w:rPr>
        <w:t>1</w:t>
      </w:r>
      <w:r w:rsidR="00502B99" w:rsidRPr="00F96996">
        <w:rPr>
          <w:rFonts w:ascii="Times New Roman" w:eastAsia="Times New Roman" w:hAnsi="Times New Roman" w:cs="Times New Roman"/>
          <w:b/>
          <w:bCs/>
          <w:color w:val="000000" w:themeColor="text1"/>
          <w:sz w:val="24"/>
          <w:szCs w:val="24"/>
          <w:lang w:eastAsia="ar-SA"/>
        </w:rPr>
        <w:t xml:space="preserve">. Δημοσίευση άρθρων σε επιστημονικά περιοδικά </w:t>
      </w:r>
      <w:r w:rsidR="00502B99" w:rsidRPr="00F96996">
        <w:rPr>
          <w:rFonts w:ascii="Times New Roman" w:eastAsia="Times New Roman" w:hAnsi="Times New Roman" w:cs="Times New Roman"/>
          <w:b/>
          <w:bCs/>
          <w:color w:val="000000" w:themeColor="text1"/>
          <w:sz w:val="24"/>
          <w:szCs w:val="24"/>
          <w:lang w:eastAsia="ar-SA"/>
        </w:rPr>
        <w:tab/>
      </w:r>
    </w:p>
    <w:p w14:paraId="2DBF9299" w14:textId="14DB5D60" w:rsidR="006C074C" w:rsidRPr="006C074C" w:rsidRDefault="006C074C" w:rsidP="006C074C">
      <w:pPr>
        <w:pStyle w:val="af"/>
        <w:numPr>
          <w:ilvl w:val="0"/>
          <w:numId w:val="5"/>
        </w:numPr>
        <w:spacing w:before="280" w:after="280" w:line="360" w:lineRule="auto"/>
        <w:jc w:val="both"/>
        <w:rPr>
          <w:bCs/>
          <w:color w:val="000000" w:themeColor="text1"/>
        </w:rPr>
      </w:pPr>
      <w:proofErr w:type="spellStart"/>
      <w:r w:rsidRPr="006C074C">
        <w:rPr>
          <w:bCs/>
          <w:color w:val="000000" w:themeColor="text1"/>
        </w:rPr>
        <w:t>Παπάνης</w:t>
      </w:r>
      <w:proofErr w:type="spellEnd"/>
      <w:r w:rsidRPr="006C074C">
        <w:rPr>
          <w:bCs/>
          <w:color w:val="000000" w:themeColor="text1"/>
        </w:rPr>
        <w:t>, Ε.</w:t>
      </w:r>
      <w:r>
        <w:rPr>
          <w:bCs/>
          <w:color w:val="000000" w:themeColor="text1"/>
        </w:rPr>
        <w:t xml:space="preserve">, </w:t>
      </w:r>
      <w:proofErr w:type="spellStart"/>
      <w:r>
        <w:rPr>
          <w:bCs/>
          <w:color w:val="000000" w:themeColor="text1"/>
        </w:rPr>
        <w:t>Μπούνα</w:t>
      </w:r>
      <w:proofErr w:type="spellEnd"/>
      <w:r>
        <w:rPr>
          <w:bCs/>
          <w:color w:val="000000" w:themeColor="text1"/>
        </w:rPr>
        <w:t xml:space="preserve">, Α., </w:t>
      </w:r>
      <w:r w:rsidRPr="006C074C">
        <w:rPr>
          <w:bCs/>
          <w:color w:val="000000" w:themeColor="text1"/>
        </w:rPr>
        <w:t>Καραμπάση, Ε</w:t>
      </w:r>
      <w:r>
        <w:rPr>
          <w:bCs/>
          <w:color w:val="000000" w:themeColor="text1"/>
        </w:rPr>
        <w:t xml:space="preserve">., </w:t>
      </w:r>
      <w:proofErr w:type="spellStart"/>
      <w:r>
        <w:rPr>
          <w:bCs/>
          <w:color w:val="000000" w:themeColor="text1"/>
        </w:rPr>
        <w:t>Γκινάλα</w:t>
      </w:r>
      <w:proofErr w:type="spellEnd"/>
      <w:r>
        <w:rPr>
          <w:bCs/>
          <w:color w:val="000000" w:themeColor="text1"/>
        </w:rPr>
        <w:t xml:space="preserve">, Ε. (2021). </w:t>
      </w:r>
      <w:r w:rsidRPr="006C074C">
        <w:rPr>
          <w:bCs/>
          <w:color w:val="000000" w:themeColor="text1"/>
        </w:rPr>
        <w:t>Το Αποτύπωμα της Πανδημίας</w:t>
      </w:r>
      <w:r>
        <w:rPr>
          <w:bCs/>
          <w:color w:val="000000" w:themeColor="text1"/>
        </w:rPr>
        <w:t xml:space="preserve"> </w:t>
      </w:r>
      <w:r w:rsidRPr="006C074C">
        <w:rPr>
          <w:bCs/>
          <w:color w:val="000000" w:themeColor="text1"/>
        </w:rPr>
        <w:t>στην Ελληνική Κοινωνία. Στάσεις των Ελλήνων</w:t>
      </w:r>
      <w:r>
        <w:rPr>
          <w:bCs/>
          <w:color w:val="000000" w:themeColor="text1"/>
        </w:rPr>
        <w:t xml:space="preserve"> </w:t>
      </w:r>
      <w:r w:rsidRPr="006C074C">
        <w:rPr>
          <w:bCs/>
          <w:color w:val="000000" w:themeColor="text1"/>
        </w:rPr>
        <w:t xml:space="preserve">για την Πανδημία </w:t>
      </w:r>
      <w:proofErr w:type="spellStart"/>
      <w:r w:rsidRPr="006C074C">
        <w:rPr>
          <w:bCs/>
          <w:color w:val="000000" w:themeColor="text1"/>
        </w:rPr>
        <w:t>Covid</w:t>
      </w:r>
      <w:proofErr w:type="spellEnd"/>
      <w:r>
        <w:rPr>
          <w:bCs/>
          <w:color w:val="000000" w:themeColor="text1"/>
        </w:rPr>
        <w:t xml:space="preserve"> – </w:t>
      </w:r>
      <w:r w:rsidRPr="006C074C">
        <w:rPr>
          <w:bCs/>
          <w:color w:val="000000" w:themeColor="text1"/>
        </w:rPr>
        <w:t>19</w:t>
      </w:r>
      <w:r>
        <w:rPr>
          <w:bCs/>
          <w:color w:val="000000" w:themeColor="text1"/>
        </w:rPr>
        <w:t xml:space="preserve">. Στο: Κ. </w:t>
      </w:r>
      <w:proofErr w:type="spellStart"/>
      <w:r>
        <w:rPr>
          <w:bCs/>
          <w:color w:val="000000" w:themeColor="text1"/>
        </w:rPr>
        <w:t>Καλαμποκίδη</w:t>
      </w:r>
      <w:proofErr w:type="spellEnd"/>
      <w:r>
        <w:rPr>
          <w:bCs/>
          <w:color w:val="000000" w:themeColor="text1"/>
        </w:rPr>
        <w:t xml:space="preserve"> (</w:t>
      </w:r>
      <w:proofErr w:type="spellStart"/>
      <w:r>
        <w:rPr>
          <w:bCs/>
          <w:color w:val="000000" w:themeColor="text1"/>
        </w:rPr>
        <w:t>επιμ</w:t>
      </w:r>
      <w:proofErr w:type="spellEnd"/>
      <w:r>
        <w:rPr>
          <w:bCs/>
          <w:color w:val="000000" w:themeColor="text1"/>
        </w:rPr>
        <w:t xml:space="preserve">.) </w:t>
      </w:r>
      <w:r w:rsidRPr="006C074C">
        <w:rPr>
          <w:bCs/>
          <w:i/>
          <w:iCs/>
          <w:color w:val="000000" w:themeColor="text1"/>
        </w:rPr>
        <w:t>Κοινωνικές Επιστήμες και Γεωγραφία: Θεωρία, Μέθοδοι &amp; Τεχνικές Χωρικής Ανάλυσης</w:t>
      </w:r>
      <w:r>
        <w:rPr>
          <w:bCs/>
          <w:i/>
          <w:iCs/>
          <w:color w:val="000000" w:themeColor="text1"/>
        </w:rPr>
        <w:t xml:space="preserve"> </w:t>
      </w:r>
      <w:r>
        <w:rPr>
          <w:bCs/>
          <w:color w:val="000000" w:themeColor="text1"/>
        </w:rPr>
        <w:t>(σελ. 222-234). Μυτιλήνη</w:t>
      </w:r>
      <w:r w:rsidR="00465BD0">
        <w:rPr>
          <w:bCs/>
          <w:color w:val="000000" w:themeColor="text1"/>
        </w:rPr>
        <w:t>.</w:t>
      </w:r>
    </w:p>
    <w:p w14:paraId="43AF073D" w14:textId="0F2F89A1" w:rsidR="00700318" w:rsidRDefault="00700318" w:rsidP="00700318">
      <w:pPr>
        <w:pStyle w:val="af"/>
        <w:numPr>
          <w:ilvl w:val="0"/>
          <w:numId w:val="5"/>
        </w:numPr>
        <w:spacing w:before="280" w:after="280" w:line="360" w:lineRule="auto"/>
        <w:jc w:val="both"/>
        <w:rPr>
          <w:bCs/>
          <w:color w:val="000000" w:themeColor="text1"/>
        </w:rPr>
      </w:pPr>
      <w:r>
        <w:rPr>
          <w:bCs/>
          <w:color w:val="000000" w:themeColor="text1"/>
        </w:rPr>
        <w:t xml:space="preserve">Καραμπάση, Ε., </w:t>
      </w:r>
      <w:proofErr w:type="spellStart"/>
      <w:r>
        <w:rPr>
          <w:bCs/>
          <w:color w:val="000000" w:themeColor="text1"/>
        </w:rPr>
        <w:t>Παπάνης</w:t>
      </w:r>
      <w:proofErr w:type="spellEnd"/>
      <w:r>
        <w:rPr>
          <w:bCs/>
          <w:color w:val="000000" w:themeColor="text1"/>
        </w:rPr>
        <w:t xml:space="preserve">, Ε. </w:t>
      </w:r>
      <w:r w:rsidRPr="00700318">
        <w:rPr>
          <w:bCs/>
          <w:color w:val="000000" w:themeColor="text1"/>
        </w:rPr>
        <w:t xml:space="preserve"> (2020).</w:t>
      </w:r>
      <w:r w:rsidRPr="00700318">
        <w:t xml:space="preserve"> </w:t>
      </w:r>
      <w:r w:rsidRPr="00700318">
        <w:rPr>
          <w:bCs/>
          <w:color w:val="000000" w:themeColor="text1"/>
        </w:rPr>
        <w:t xml:space="preserve">Παράγοντες ποιότητας στην Ειδική Αγωγή και Εκπαίδευση: Προκαταρκτική έρευνα σε επιμορφούμενους των  προγραμμάτων Ειδικής Αγωγής. </w:t>
      </w:r>
      <w:r w:rsidRPr="00700318">
        <w:rPr>
          <w:bCs/>
          <w:i/>
          <w:color w:val="000000" w:themeColor="text1"/>
        </w:rPr>
        <w:t xml:space="preserve">Νέος Παιδαγωγός  </w:t>
      </w:r>
      <w:proofErr w:type="spellStart"/>
      <w:r w:rsidRPr="00700318">
        <w:rPr>
          <w:bCs/>
          <w:i/>
          <w:color w:val="000000" w:themeColor="text1"/>
        </w:rPr>
        <w:t>online</w:t>
      </w:r>
      <w:proofErr w:type="spellEnd"/>
      <w:r w:rsidRPr="00700318">
        <w:rPr>
          <w:bCs/>
          <w:i/>
          <w:color w:val="000000" w:themeColor="text1"/>
        </w:rPr>
        <w:t>, 17</w:t>
      </w:r>
      <w:r>
        <w:rPr>
          <w:bCs/>
          <w:color w:val="000000" w:themeColor="text1"/>
        </w:rPr>
        <w:t>, 162-169</w:t>
      </w:r>
      <w:r w:rsidRPr="00700318">
        <w:rPr>
          <w:bCs/>
          <w:color w:val="000000" w:themeColor="text1"/>
        </w:rPr>
        <w:t>.</w:t>
      </w:r>
      <w:r>
        <w:rPr>
          <w:bCs/>
          <w:color w:val="000000" w:themeColor="text1"/>
        </w:rPr>
        <w:t xml:space="preserve"> </w:t>
      </w:r>
      <w:r>
        <w:rPr>
          <w:bCs/>
          <w:color w:val="000000" w:themeColor="text1"/>
          <w:lang w:val="en-US"/>
        </w:rPr>
        <w:t>ISSN</w:t>
      </w:r>
      <w:r>
        <w:rPr>
          <w:bCs/>
          <w:color w:val="000000" w:themeColor="text1"/>
        </w:rPr>
        <w:t>:</w:t>
      </w:r>
      <w:r>
        <w:rPr>
          <w:bCs/>
          <w:color w:val="000000" w:themeColor="text1"/>
          <w:lang w:val="en-US"/>
        </w:rPr>
        <w:t xml:space="preserve"> 2241-6781</w:t>
      </w:r>
    </w:p>
    <w:p w14:paraId="2CB59836" w14:textId="77777777" w:rsidR="00502B99" w:rsidRDefault="00700318" w:rsidP="005A3231">
      <w:pPr>
        <w:pStyle w:val="af"/>
        <w:numPr>
          <w:ilvl w:val="0"/>
          <w:numId w:val="5"/>
        </w:numPr>
        <w:spacing w:before="280" w:after="280" w:line="360" w:lineRule="auto"/>
        <w:jc w:val="both"/>
        <w:rPr>
          <w:bCs/>
          <w:color w:val="000000" w:themeColor="text1"/>
        </w:rPr>
      </w:pPr>
      <w:r w:rsidRPr="00502B99">
        <w:rPr>
          <w:bCs/>
          <w:color w:val="000000" w:themeColor="text1"/>
        </w:rPr>
        <w:t xml:space="preserve">Καραμπάση, Ε., </w:t>
      </w:r>
      <w:proofErr w:type="spellStart"/>
      <w:r w:rsidRPr="00502B99">
        <w:rPr>
          <w:bCs/>
          <w:color w:val="000000" w:themeColor="text1"/>
        </w:rPr>
        <w:t>Παπάνης</w:t>
      </w:r>
      <w:proofErr w:type="spellEnd"/>
      <w:r w:rsidRPr="00502B99">
        <w:rPr>
          <w:bCs/>
          <w:color w:val="000000" w:themeColor="text1"/>
        </w:rPr>
        <w:t>, Ε. (2018).</w:t>
      </w:r>
      <w:r w:rsidRPr="00700318">
        <w:rPr>
          <w:bCs/>
          <w:color w:val="000000" w:themeColor="text1"/>
        </w:rPr>
        <w:t xml:space="preserve"> </w:t>
      </w:r>
      <w:r w:rsidR="00502B99" w:rsidRPr="00502B99">
        <w:rPr>
          <w:bCs/>
          <w:color w:val="000000" w:themeColor="text1"/>
        </w:rPr>
        <w:t>Ο θεσμός του μέντο</w:t>
      </w:r>
      <w:r>
        <w:rPr>
          <w:bCs/>
          <w:color w:val="000000" w:themeColor="text1"/>
        </w:rPr>
        <w:t xml:space="preserve">ρα στην Πρωτοβάθμια Εκπαίδευση. </w:t>
      </w:r>
      <w:r w:rsidR="00502B99" w:rsidRPr="00700318">
        <w:rPr>
          <w:bCs/>
          <w:i/>
          <w:color w:val="000000" w:themeColor="text1"/>
        </w:rPr>
        <w:t>Σύγχρονες Έρευνες και Θεωρίες Παιδοψυχολογίας: Θεωρία και Πρακτικές</w:t>
      </w:r>
      <w:r w:rsidR="00502B99" w:rsidRPr="00502B99">
        <w:rPr>
          <w:bCs/>
          <w:color w:val="000000" w:themeColor="text1"/>
        </w:rPr>
        <w:t xml:space="preserve">, </w:t>
      </w:r>
      <w:proofErr w:type="spellStart"/>
      <w:r w:rsidR="00502B99" w:rsidRPr="00502B99">
        <w:rPr>
          <w:bCs/>
          <w:color w:val="000000" w:themeColor="text1"/>
        </w:rPr>
        <w:t>Issue</w:t>
      </w:r>
      <w:proofErr w:type="spellEnd"/>
      <w:r w:rsidR="00502B99" w:rsidRPr="00502B99">
        <w:rPr>
          <w:bCs/>
          <w:color w:val="000000" w:themeColor="text1"/>
        </w:rPr>
        <w:t xml:space="preserve"> 10, σ. 89-101.</w:t>
      </w:r>
    </w:p>
    <w:p w14:paraId="4D9D1C6B" w14:textId="23F7488C" w:rsidR="004A5A9D" w:rsidRPr="004A5A9D" w:rsidRDefault="00700318" w:rsidP="00700318">
      <w:pPr>
        <w:pStyle w:val="af"/>
        <w:numPr>
          <w:ilvl w:val="0"/>
          <w:numId w:val="5"/>
        </w:numPr>
        <w:spacing w:line="360" w:lineRule="auto"/>
        <w:jc w:val="both"/>
        <w:rPr>
          <w:bCs/>
          <w:color w:val="000000" w:themeColor="text1"/>
        </w:rPr>
      </w:pPr>
      <w:proofErr w:type="spellStart"/>
      <w:r w:rsidRPr="00700318">
        <w:rPr>
          <w:bCs/>
          <w:color w:val="000000" w:themeColor="text1"/>
        </w:rPr>
        <w:t>Παπάνης</w:t>
      </w:r>
      <w:proofErr w:type="spellEnd"/>
      <w:r w:rsidRPr="00700318">
        <w:rPr>
          <w:bCs/>
          <w:color w:val="000000" w:themeColor="text1"/>
        </w:rPr>
        <w:t xml:space="preserve">, Ε., </w:t>
      </w:r>
      <w:proofErr w:type="spellStart"/>
      <w:r w:rsidRPr="00700318">
        <w:rPr>
          <w:bCs/>
          <w:color w:val="000000" w:themeColor="text1"/>
        </w:rPr>
        <w:t>Πακλατζόγλου</w:t>
      </w:r>
      <w:proofErr w:type="spellEnd"/>
      <w:r w:rsidRPr="00700318">
        <w:rPr>
          <w:bCs/>
          <w:color w:val="000000" w:themeColor="text1"/>
        </w:rPr>
        <w:t>, Σ., Πρασσά, Ε</w:t>
      </w:r>
      <w:r w:rsidR="005B2D33" w:rsidRPr="005B2D33">
        <w:rPr>
          <w:bCs/>
          <w:color w:val="000000" w:themeColor="text1"/>
        </w:rPr>
        <w:t>.</w:t>
      </w:r>
      <w:r w:rsidRPr="00700318">
        <w:rPr>
          <w:bCs/>
          <w:color w:val="000000" w:themeColor="text1"/>
        </w:rPr>
        <w:t xml:space="preserve">, Καραμπάση, Ε., </w:t>
      </w:r>
      <w:proofErr w:type="spellStart"/>
      <w:r w:rsidRPr="00700318">
        <w:rPr>
          <w:bCs/>
          <w:color w:val="000000" w:themeColor="text1"/>
        </w:rPr>
        <w:t>Μπαλάσα</w:t>
      </w:r>
      <w:proofErr w:type="spellEnd"/>
      <w:r w:rsidRPr="00700318">
        <w:rPr>
          <w:bCs/>
          <w:color w:val="000000" w:themeColor="text1"/>
        </w:rPr>
        <w:t xml:space="preserve">, Α., </w:t>
      </w:r>
      <w:proofErr w:type="spellStart"/>
      <w:r w:rsidRPr="00700318">
        <w:rPr>
          <w:bCs/>
          <w:color w:val="000000" w:themeColor="text1"/>
        </w:rPr>
        <w:t>Σαντή</w:t>
      </w:r>
      <w:proofErr w:type="spellEnd"/>
      <w:r w:rsidRPr="00700318">
        <w:rPr>
          <w:bCs/>
          <w:color w:val="000000" w:themeColor="text1"/>
        </w:rPr>
        <w:t xml:space="preserve">, Α., </w:t>
      </w:r>
      <w:proofErr w:type="spellStart"/>
      <w:r w:rsidRPr="00700318">
        <w:rPr>
          <w:bCs/>
          <w:color w:val="000000" w:themeColor="text1"/>
        </w:rPr>
        <w:t>Ζωγοπούλου</w:t>
      </w:r>
      <w:proofErr w:type="spellEnd"/>
      <w:r w:rsidRPr="00700318">
        <w:rPr>
          <w:bCs/>
          <w:color w:val="000000" w:themeColor="text1"/>
        </w:rPr>
        <w:t xml:space="preserve">, Τ., </w:t>
      </w:r>
      <w:proofErr w:type="spellStart"/>
      <w:r w:rsidRPr="00700318">
        <w:rPr>
          <w:bCs/>
          <w:color w:val="000000" w:themeColor="text1"/>
        </w:rPr>
        <w:t>Γκινάλα</w:t>
      </w:r>
      <w:proofErr w:type="spellEnd"/>
      <w:r w:rsidRPr="00700318">
        <w:rPr>
          <w:bCs/>
          <w:color w:val="000000" w:themeColor="text1"/>
        </w:rPr>
        <w:t xml:space="preserve">, Ε., </w:t>
      </w:r>
      <w:proofErr w:type="spellStart"/>
      <w:r w:rsidRPr="00700318">
        <w:rPr>
          <w:bCs/>
          <w:color w:val="000000" w:themeColor="text1"/>
        </w:rPr>
        <w:t>Αλιάγα</w:t>
      </w:r>
      <w:proofErr w:type="spellEnd"/>
      <w:r w:rsidRPr="00700318">
        <w:rPr>
          <w:bCs/>
          <w:color w:val="000000" w:themeColor="text1"/>
        </w:rPr>
        <w:t xml:space="preserve">, Π., Παπαϊωάννου, Μ., </w:t>
      </w:r>
      <w:proofErr w:type="spellStart"/>
      <w:r w:rsidRPr="00700318">
        <w:rPr>
          <w:bCs/>
          <w:color w:val="000000" w:themeColor="text1"/>
        </w:rPr>
        <w:t>Βεγιάζη</w:t>
      </w:r>
      <w:proofErr w:type="spellEnd"/>
      <w:r w:rsidRPr="00700318">
        <w:rPr>
          <w:bCs/>
          <w:color w:val="000000" w:themeColor="text1"/>
        </w:rPr>
        <w:t xml:space="preserve">, Σ., </w:t>
      </w:r>
      <w:proofErr w:type="spellStart"/>
      <w:r w:rsidRPr="00700318">
        <w:rPr>
          <w:bCs/>
          <w:color w:val="000000" w:themeColor="text1"/>
        </w:rPr>
        <w:t>Ταπίνη</w:t>
      </w:r>
      <w:proofErr w:type="spellEnd"/>
      <w:r w:rsidRPr="00700318">
        <w:rPr>
          <w:bCs/>
          <w:color w:val="000000" w:themeColor="text1"/>
        </w:rPr>
        <w:t>, Χ., Αναγνωστ</w:t>
      </w:r>
      <w:r w:rsidR="0039758E">
        <w:rPr>
          <w:bCs/>
          <w:color w:val="000000" w:themeColor="text1"/>
        </w:rPr>
        <w:t>ο</w:t>
      </w:r>
      <w:r w:rsidRPr="00700318">
        <w:rPr>
          <w:bCs/>
          <w:color w:val="000000" w:themeColor="text1"/>
        </w:rPr>
        <w:t xml:space="preserve">πούλου, Μ. (2018). </w:t>
      </w:r>
      <w:r w:rsidR="004A5A9D" w:rsidRPr="004A5A9D">
        <w:rPr>
          <w:bCs/>
          <w:color w:val="000000" w:themeColor="text1"/>
        </w:rPr>
        <w:t>Συμπράξεις του Πανεπιστημίου Αιγαίου με ιδιωτικούς εκπαιδευτικούς φορείς στα πλαίσια των Προγραμμάτων Επαγγελματικής Ενδυνάμωσης και Συμβουλευτικής: η εμπειρία τω</w:t>
      </w:r>
      <w:r w:rsidR="004A5A9D">
        <w:rPr>
          <w:bCs/>
          <w:color w:val="000000" w:themeColor="text1"/>
        </w:rPr>
        <w:t>ν τριών ετών παράλληλων δράσεων.</w:t>
      </w:r>
      <w:r w:rsidR="004A5A9D" w:rsidRPr="004A5A9D">
        <w:rPr>
          <w:bCs/>
          <w:color w:val="000000" w:themeColor="text1"/>
        </w:rPr>
        <w:t xml:space="preserve"> </w:t>
      </w:r>
      <w:r w:rsidR="004A5A9D" w:rsidRPr="00700318">
        <w:rPr>
          <w:bCs/>
          <w:i/>
          <w:color w:val="000000" w:themeColor="text1"/>
        </w:rPr>
        <w:t>Δημόσια και Ιδιωτική Εκπαίδευση</w:t>
      </w:r>
      <w:r w:rsidR="004A5A9D" w:rsidRPr="004A5A9D">
        <w:rPr>
          <w:bCs/>
          <w:color w:val="000000" w:themeColor="text1"/>
        </w:rPr>
        <w:t>,</w:t>
      </w:r>
      <w:r>
        <w:rPr>
          <w:bCs/>
          <w:color w:val="000000" w:themeColor="text1"/>
        </w:rPr>
        <w:t xml:space="preserve"> </w:t>
      </w:r>
      <w:r w:rsidR="004A5A9D">
        <w:rPr>
          <w:bCs/>
          <w:color w:val="000000" w:themeColor="text1"/>
        </w:rPr>
        <w:t>149-162.</w:t>
      </w:r>
    </w:p>
    <w:p w14:paraId="1F5815AE" w14:textId="77777777" w:rsidR="00502B99" w:rsidRPr="00F96996" w:rsidRDefault="0061634E" w:rsidP="00502B99">
      <w:pPr>
        <w:suppressAutoHyphens/>
        <w:spacing w:before="280" w:after="280" w:line="360" w:lineRule="auto"/>
        <w:jc w:val="both"/>
        <w:rPr>
          <w:rFonts w:ascii="Times New Roman" w:eastAsia="Times New Roman" w:hAnsi="Times New Roman" w:cs="Times New Roman"/>
          <w:b/>
          <w:bCs/>
          <w:color w:val="000000" w:themeColor="text1"/>
          <w:sz w:val="24"/>
          <w:szCs w:val="24"/>
          <w:lang w:eastAsia="ar-SA"/>
        </w:rPr>
      </w:pPr>
      <w:r>
        <w:rPr>
          <w:rFonts w:ascii="Times New Roman" w:eastAsia="Times New Roman" w:hAnsi="Times New Roman" w:cs="Times New Roman"/>
          <w:b/>
          <w:bCs/>
          <w:color w:val="000000" w:themeColor="text1"/>
          <w:sz w:val="24"/>
          <w:szCs w:val="24"/>
          <w:lang w:eastAsia="ar-SA"/>
        </w:rPr>
        <w:t>2</w:t>
      </w:r>
      <w:r w:rsidR="00502B99" w:rsidRPr="00F96996">
        <w:rPr>
          <w:rFonts w:ascii="Times New Roman" w:eastAsia="Times New Roman" w:hAnsi="Times New Roman" w:cs="Times New Roman"/>
          <w:b/>
          <w:bCs/>
          <w:color w:val="000000" w:themeColor="text1"/>
          <w:sz w:val="24"/>
          <w:szCs w:val="24"/>
          <w:lang w:eastAsia="ar-SA"/>
        </w:rPr>
        <w:t>. Εισηγήσεις σε συνέδρια</w:t>
      </w:r>
    </w:p>
    <w:p w14:paraId="114481C4" w14:textId="77777777" w:rsidR="00050A39" w:rsidRPr="00050A39" w:rsidRDefault="00050A39" w:rsidP="00050A39">
      <w:pPr>
        <w:pStyle w:val="af"/>
        <w:numPr>
          <w:ilvl w:val="0"/>
          <w:numId w:val="6"/>
        </w:numPr>
        <w:spacing w:line="360" w:lineRule="auto"/>
        <w:jc w:val="both"/>
        <w:rPr>
          <w:bCs/>
          <w:color w:val="000000" w:themeColor="text1"/>
        </w:rPr>
      </w:pPr>
      <w:r w:rsidRPr="00050A39">
        <w:rPr>
          <w:bCs/>
          <w:color w:val="000000" w:themeColor="text1"/>
        </w:rPr>
        <w:t>Εισήγηση με θέμα «Η Σχεδιαστική Σκέψη στην Εκπαίδευση» στο Ψηφιακ</w:t>
      </w:r>
      <w:r>
        <w:rPr>
          <w:bCs/>
          <w:color w:val="000000" w:themeColor="text1"/>
        </w:rPr>
        <w:t>ό</w:t>
      </w:r>
      <w:r w:rsidRPr="00050A39">
        <w:rPr>
          <w:bCs/>
          <w:color w:val="000000" w:themeColor="text1"/>
        </w:rPr>
        <w:t xml:space="preserve"> Επιστημονικ</w:t>
      </w:r>
      <w:r>
        <w:rPr>
          <w:bCs/>
          <w:color w:val="000000" w:themeColor="text1"/>
        </w:rPr>
        <w:t>ό</w:t>
      </w:r>
      <w:r w:rsidRPr="00050A39">
        <w:rPr>
          <w:bCs/>
          <w:color w:val="000000" w:themeColor="text1"/>
        </w:rPr>
        <w:t xml:space="preserve"> Συν</w:t>
      </w:r>
      <w:r>
        <w:rPr>
          <w:bCs/>
          <w:color w:val="000000" w:themeColor="text1"/>
        </w:rPr>
        <w:t>έδριο</w:t>
      </w:r>
      <w:r w:rsidRPr="00050A39">
        <w:rPr>
          <w:bCs/>
          <w:color w:val="000000" w:themeColor="text1"/>
        </w:rPr>
        <w:t xml:space="preserve"> «Σύγχρονη Κοινωνία, Εκπαίδευση και Ψυχική Υγεία» των Προγραμμάτων Ψυχικής Υγείας του Πανεπιστημίου Αιγαίου, μέσω πλατφόρμα τη</w:t>
      </w:r>
      <w:r>
        <w:rPr>
          <w:bCs/>
          <w:color w:val="000000" w:themeColor="text1"/>
        </w:rPr>
        <w:t>λ</w:t>
      </w:r>
      <w:r w:rsidRPr="00050A39">
        <w:rPr>
          <w:bCs/>
          <w:color w:val="000000" w:themeColor="text1"/>
        </w:rPr>
        <w:t xml:space="preserve">εκπαίδευσης </w:t>
      </w:r>
      <w:proofErr w:type="spellStart"/>
      <w:r w:rsidRPr="00050A39">
        <w:rPr>
          <w:bCs/>
          <w:color w:val="000000" w:themeColor="text1"/>
        </w:rPr>
        <w:t>Zoom</w:t>
      </w:r>
      <w:proofErr w:type="spellEnd"/>
      <w:r w:rsidRPr="00050A39">
        <w:rPr>
          <w:bCs/>
          <w:color w:val="000000" w:themeColor="text1"/>
        </w:rPr>
        <w:t>, Ιούλιος 2020</w:t>
      </w:r>
    </w:p>
    <w:p w14:paraId="0C32EF9C" w14:textId="77777777" w:rsidR="004A5A9D" w:rsidRPr="004A5A9D" w:rsidRDefault="004A5A9D" w:rsidP="004A5A9D">
      <w:pPr>
        <w:pStyle w:val="af"/>
        <w:numPr>
          <w:ilvl w:val="0"/>
          <w:numId w:val="6"/>
        </w:numPr>
        <w:spacing w:before="280" w:after="280" w:line="360" w:lineRule="auto"/>
        <w:jc w:val="both"/>
        <w:rPr>
          <w:bCs/>
          <w:color w:val="000000" w:themeColor="text1"/>
        </w:rPr>
      </w:pPr>
      <w:r>
        <w:rPr>
          <w:bCs/>
          <w:color w:val="000000" w:themeColor="text1"/>
        </w:rPr>
        <w:lastRenderedPageBreak/>
        <w:t>Εισήγηση με θέμα «Συμπράξεις του Πανεπιστημίου Αιγαίου με ιδιωτικούς εκπαιδευτικούς φορείς στα πλαίσια των Προγραμμάτων Επαγγελματικής Ενδυνάμωσης και Συμβουλευτικής: η εμπειρία των τριών ετών παράλληλων δράσεων» στο 3</w:t>
      </w:r>
      <w:r w:rsidRPr="00102EDB">
        <w:rPr>
          <w:bCs/>
          <w:color w:val="000000" w:themeColor="text1"/>
          <w:vertAlign w:val="superscript"/>
        </w:rPr>
        <w:t>ο</w:t>
      </w:r>
      <w:r>
        <w:rPr>
          <w:bCs/>
          <w:color w:val="000000" w:themeColor="text1"/>
        </w:rPr>
        <w:t xml:space="preserve"> Πανελλήνιο Συνέδριο Κοινωνιολογίας της Εκπαίδευσης με θέμα «Δημόσια και Ιδιωτική Εκπαίδευση, Ευρωπαϊκό Πανεπιστήμιο Κύπρου, Απρίλιος 2018.</w:t>
      </w:r>
    </w:p>
    <w:p w14:paraId="191ED804" w14:textId="77777777" w:rsidR="00502B99" w:rsidRDefault="00502B99" w:rsidP="005A3231">
      <w:pPr>
        <w:pStyle w:val="af"/>
        <w:numPr>
          <w:ilvl w:val="0"/>
          <w:numId w:val="6"/>
        </w:numPr>
        <w:spacing w:before="280" w:after="280" w:line="360" w:lineRule="auto"/>
        <w:jc w:val="both"/>
        <w:rPr>
          <w:bCs/>
          <w:color w:val="000000" w:themeColor="text1"/>
        </w:rPr>
      </w:pPr>
      <w:r w:rsidRPr="00502B99">
        <w:rPr>
          <w:bCs/>
          <w:color w:val="000000" w:themeColor="text1"/>
        </w:rPr>
        <w:t xml:space="preserve">Παρουσίαση ερευνητικής εργασίας με τίτλο «Ο θεσμός του μέντορα στην Πρωτοβάθμια Εκπαίδευση» στο Επιστημονικό Συνέδριο «Συμβουλευτική- </w:t>
      </w:r>
      <w:proofErr w:type="spellStart"/>
      <w:r w:rsidRPr="00502B99">
        <w:rPr>
          <w:bCs/>
          <w:color w:val="000000" w:themeColor="text1"/>
        </w:rPr>
        <w:t>coaching</w:t>
      </w:r>
      <w:proofErr w:type="spellEnd"/>
      <w:r w:rsidRPr="00502B99">
        <w:rPr>
          <w:bCs/>
          <w:color w:val="000000" w:themeColor="text1"/>
        </w:rPr>
        <w:t xml:space="preserve"> – Διαμεσολάβηση και Διευκόλυνση: Γεφυρώνοντας τις διαφορές για μια νέα Συμβουλευτική της Κρίσης», Επαγγελματικά Προγράμματα Ενδυνάμωσης και Συμβουλευτικής του Πανεπιστημίου Αιγαίου, Αθήνα, Οκτώβριος 2017</w:t>
      </w:r>
    </w:p>
    <w:p w14:paraId="4F51C89A" w14:textId="77777777" w:rsidR="00502B99" w:rsidRDefault="00502B99" w:rsidP="005A3231">
      <w:pPr>
        <w:pStyle w:val="af"/>
        <w:numPr>
          <w:ilvl w:val="0"/>
          <w:numId w:val="6"/>
        </w:numPr>
        <w:spacing w:before="280" w:after="280" w:line="360" w:lineRule="auto"/>
        <w:jc w:val="both"/>
        <w:rPr>
          <w:bCs/>
          <w:color w:val="000000" w:themeColor="text1"/>
        </w:rPr>
      </w:pPr>
      <w:r w:rsidRPr="00502B99">
        <w:rPr>
          <w:bCs/>
          <w:color w:val="000000" w:themeColor="text1"/>
        </w:rPr>
        <w:t>Παρουσίαση ερευνητικής εργασίας με τίτλο «Εκπαίδευση και Κοινωνικό Κεφάλαιο. Η περίπτωση του 14ου Νηπιαγωγείου Μυτιλήνης» στο 1ο Πανελλήνιο Συνέδριο Σχολικής Ψυχολογίας, Πανεπιστημιούπολη, Αθήνα, Νοέμβριος 2015</w:t>
      </w:r>
      <w:r w:rsidRPr="00502B99">
        <w:rPr>
          <w:bCs/>
          <w:color w:val="000000" w:themeColor="text1"/>
        </w:rPr>
        <w:tab/>
      </w:r>
    </w:p>
    <w:p w14:paraId="0F8989CD" w14:textId="77777777" w:rsidR="00A24EAB" w:rsidRPr="00502B99" w:rsidRDefault="00A24EAB" w:rsidP="00A24EAB">
      <w:pPr>
        <w:pStyle w:val="af"/>
        <w:numPr>
          <w:ilvl w:val="0"/>
          <w:numId w:val="6"/>
        </w:numPr>
        <w:spacing w:before="280" w:after="280" w:line="360" w:lineRule="auto"/>
        <w:jc w:val="both"/>
        <w:rPr>
          <w:bCs/>
          <w:color w:val="000000" w:themeColor="text1"/>
        </w:rPr>
      </w:pPr>
      <w:r w:rsidRPr="00A24EAB">
        <w:rPr>
          <w:bCs/>
          <w:color w:val="000000" w:themeColor="text1"/>
        </w:rPr>
        <w:t>Παρουσίαση ερευνητικ</w:t>
      </w:r>
      <w:r>
        <w:rPr>
          <w:bCs/>
          <w:color w:val="000000" w:themeColor="text1"/>
        </w:rPr>
        <w:t xml:space="preserve">ής εργασίας με τίτλο «Η έννοια του εαυτού σε αλλοδαπούς μαθητές» στο </w:t>
      </w:r>
      <w:r w:rsidRPr="00A24EAB">
        <w:rPr>
          <w:bCs/>
          <w:color w:val="000000" w:themeColor="text1"/>
        </w:rPr>
        <w:t>6</w:t>
      </w:r>
      <w:proofErr w:type="spellStart"/>
      <w:r w:rsidRPr="00A24EAB">
        <w:rPr>
          <w:bCs/>
          <w:color w:val="000000" w:themeColor="text1"/>
          <w:vertAlign w:val="superscript"/>
          <w:lang w:val="en-US"/>
        </w:rPr>
        <w:t>th</w:t>
      </w:r>
      <w:proofErr w:type="spellEnd"/>
      <w:r w:rsidRPr="00A24EAB">
        <w:rPr>
          <w:bCs/>
          <w:color w:val="000000" w:themeColor="text1"/>
        </w:rPr>
        <w:t xml:space="preserve"> </w:t>
      </w:r>
      <w:r>
        <w:rPr>
          <w:bCs/>
          <w:color w:val="000000" w:themeColor="text1"/>
          <w:lang w:val="en-US"/>
        </w:rPr>
        <w:t>International</w:t>
      </w:r>
      <w:r w:rsidRPr="00A24EAB">
        <w:rPr>
          <w:bCs/>
          <w:color w:val="000000" w:themeColor="text1"/>
        </w:rPr>
        <w:t xml:space="preserve"> – 5</w:t>
      </w:r>
      <w:proofErr w:type="spellStart"/>
      <w:r w:rsidRPr="00A24EAB">
        <w:rPr>
          <w:bCs/>
          <w:color w:val="000000" w:themeColor="text1"/>
          <w:vertAlign w:val="superscript"/>
          <w:lang w:val="en-US"/>
        </w:rPr>
        <w:t>th</w:t>
      </w:r>
      <w:proofErr w:type="spellEnd"/>
      <w:r w:rsidRPr="00A24EAB">
        <w:rPr>
          <w:bCs/>
          <w:color w:val="000000" w:themeColor="text1"/>
        </w:rPr>
        <w:t xml:space="preserve"> </w:t>
      </w:r>
      <w:r>
        <w:rPr>
          <w:bCs/>
          <w:color w:val="000000" w:themeColor="text1"/>
          <w:lang w:val="en-US"/>
        </w:rPr>
        <w:t>World</w:t>
      </w:r>
      <w:r w:rsidRPr="00A24EAB">
        <w:rPr>
          <w:bCs/>
          <w:color w:val="000000" w:themeColor="text1"/>
        </w:rPr>
        <w:t xml:space="preserve"> </w:t>
      </w:r>
      <w:r>
        <w:rPr>
          <w:bCs/>
          <w:color w:val="000000" w:themeColor="text1"/>
          <w:lang w:val="en-US"/>
        </w:rPr>
        <w:t>Conference</w:t>
      </w:r>
      <w:r w:rsidRPr="00A24EAB">
        <w:rPr>
          <w:bCs/>
          <w:color w:val="000000" w:themeColor="text1"/>
        </w:rPr>
        <w:t xml:space="preserve"> </w:t>
      </w:r>
      <w:r>
        <w:rPr>
          <w:bCs/>
          <w:color w:val="000000" w:themeColor="text1"/>
          <w:lang w:val="en-US"/>
        </w:rPr>
        <w:t>of</w:t>
      </w:r>
      <w:r w:rsidRPr="00A24EAB">
        <w:rPr>
          <w:bCs/>
          <w:color w:val="000000" w:themeColor="text1"/>
        </w:rPr>
        <w:t xml:space="preserve"> </w:t>
      </w:r>
      <w:r>
        <w:rPr>
          <w:bCs/>
          <w:color w:val="000000" w:themeColor="text1"/>
          <w:lang w:val="en-US"/>
        </w:rPr>
        <w:t>the</w:t>
      </w:r>
      <w:r w:rsidRPr="00A24EAB">
        <w:rPr>
          <w:bCs/>
          <w:color w:val="000000" w:themeColor="text1"/>
        </w:rPr>
        <w:t xml:space="preserve"> </w:t>
      </w:r>
      <w:r>
        <w:rPr>
          <w:bCs/>
          <w:color w:val="000000" w:themeColor="text1"/>
          <w:lang w:val="en-US"/>
        </w:rPr>
        <w:t>A</w:t>
      </w:r>
      <w:r w:rsidRPr="00A24EAB">
        <w:rPr>
          <w:bCs/>
          <w:color w:val="000000" w:themeColor="text1"/>
        </w:rPr>
        <w:t>.</w:t>
      </w:r>
      <w:r>
        <w:rPr>
          <w:bCs/>
          <w:color w:val="000000" w:themeColor="text1"/>
          <w:lang w:val="en-US"/>
        </w:rPr>
        <w:t>P</w:t>
      </w:r>
      <w:r w:rsidRPr="00A24EAB">
        <w:rPr>
          <w:bCs/>
          <w:color w:val="000000" w:themeColor="text1"/>
        </w:rPr>
        <w:t>.</w:t>
      </w:r>
      <w:r>
        <w:rPr>
          <w:bCs/>
          <w:color w:val="000000" w:themeColor="text1"/>
          <w:lang w:val="en-US"/>
        </w:rPr>
        <w:t>P</w:t>
      </w:r>
      <w:r w:rsidRPr="00A24EAB">
        <w:rPr>
          <w:bCs/>
          <w:color w:val="000000" w:themeColor="text1"/>
        </w:rPr>
        <w:t>.</w:t>
      </w:r>
      <w:r>
        <w:rPr>
          <w:bCs/>
          <w:color w:val="000000" w:themeColor="text1"/>
          <w:lang w:val="en-US"/>
        </w:rPr>
        <w:t>A</w:t>
      </w:r>
      <w:r w:rsidRPr="00A24EAB">
        <w:rPr>
          <w:bCs/>
          <w:color w:val="000000" w:themeColor="text1"/>
        </w:rPr>
        <w:t>.</w:t>
      </w:r>
      <w:r>
        <w:rPr>
          <w:bCs/>
          <w:color w:val="000000" w:themeColor="text1"/>
          <w:lang w:val="en-US"/>
        </w:rPr>
        <w:t>C</w:t>
      </w:r>
      <w:r w:rsidRPr="00A24EAB">
        <w:rPr>
          <w:bCs/>
          <w:color w:val="000000" w:themeColor="text1"/>
        </w:rPr>
        <w:t>.</w:t>
      </w:r>
      <w:r>
        <w:rPr>
          <w:bCs/>
          <w:color w:val="000000" w:themeColor="text1"/>
        </w:rPr>
        <w:t>, Αθήνα, 2011.</w:t>
      </w:r>
    </w:p>
    <w:p w14:paraId="2A782663" w14:textId="77777777" w:rsidR="00502B99" w:rsidRPr="00F96996" w:rsidRDefault="0061634E" w:rsidP="00502B99">
      <w:pPr>
        <w:suppressAutoHyphens/>
        <w:spacing w:before="280" w:after="280" w:line="360" w:lineRule="auto"/>
        <w:jc w:val="both"/>
        <w:rPr>
          <w:rFonts w:ascii="Times New Roman" w:eastAsia="Times New Roman" w:hAnsi="Times New Roman" w:cs="Times New Roman"/>
          <w:b/>
          <w:bCs/>
          <w:color w:val="943634"/>
          <w:sz w:val="28"/>
          <w:szCs w:val="28"/>
          <w:lang w:eastAsia="ar-SA"/>
        </w:rPr>
      </w:pPr>
      <w:r>
        <w:rPr>
          <w:rFonts w:ascii="Times New Roman" w:eastAsia="Times New Roman" w:hAnsi="Times New Roman" w:cs="Times New Roman"/>
          <w:b/>
          <w:bCs/>
          <w:color w:val="000000" w:themeColor="text1"/>
          <w:sz w:val="24"/>
          <w:szCs w:val="24"/>
          <w:lang w:eastAsia="ar-SA"/>
        </w:rPr>
        <w:t>3</w:t>
      </w:r>
      <w:r w:rsidR="00502B99" w:rsidRPr="00F96996">
        <w:rPr>
          <w:rFonts w:ascii="Times New Roman" w:eastAsia="Times New Roman" w:hAnsi="Times New Roman" w:cs="Times New Roman"/>
          <w:b/>
          <w:bCs/>
          <w:color w:val="000000" w:themeColor="text1"/>
          <w:sz w:val="24"/>
          <w:szCs w:val="24"/>
          <w:lang w:eastAsia="ar-SA"/>
        </w:rPr>
        <w:t>. Εισηγήσεις σε ημερίδες</w:t>
      </w:r>
      <w:r w:rsidR="00502B99" w:rsidRPr="00F96996">
        <w:rPr>
          <w:rFonts w:ascii="Times New Roman" w:eastAsia="Times New Roman" w:hAnsi="Times New Roman" w:cs="Times New Roman"/>
          <w:b/>
          <w:bCs/>
          <w:color w:val="000000" w:themeColor="text1"/>
          <w:sz w:val="24"/>
          <w:szCs w:val="24"/>
          <w:lang w:eastAsia="ar-SA"/>
        </w:rPr>
        <w:tab/>
      </w:r>
    </w:p>
    <w:p w14:paraId="25807BCD" w14:textId="7C222BE5" w:rsidR="00C366B2" w:rsidRDefault="00C366B2" w:rsidP="00F11ED3">
      <w:pPr>
        <w:pStyle w:val="af"/>
        <w:numPr>
          <w:ilvl w:val="0"/>
          <w:numId w:val="7"/>
        </w:numPr>
        <w:spacing w:line="360" w:lineRule="auto"/>
        <w:jc w:val="both"/>
      </w:pPr>
      <w:r w:rsidRPr="00C366B2">
        <w:t>Εισήγηση στην</w:t>
      </w:r>
      <w:r>
        <w:t xml:space="preserve"> διαδικτυακή ημερίδα ευαισθητοποίησης </w:t>
      </w:r>
      <w:r w:rsidRPr="00C366B2">
        <w:t>των Προγραμμάτων Ψυχικής Υγείας του πανεπιστημίου Αιγαίου</w:t>
      </w:r>
      <w:r w:rsidRPr="00C366B2">
        <w:t xml:space="preserve"> </w:t>
      </w:r>
      <w:r>
        <w:t>(με διεθνή συμμετοχή) με θέμα «Συνεπιμέλεια», με τίτλο «Νέα δεδομένα σε τρεις παλιές έρευνες», Δεκέμβριος 2020.</w:t>
      </w:r>
    </w:p>
    <w:p w14:paraId="42731001" w14:textId="43B19E48" w:rsidR="00C366B2" w:rsidRDefault="00C366B2" w:rsidP="00F11ED3">
      <w:pPr>
        <w:pStyle w:val="af"/>
        <w:numPr>
          <w:ilvl w:val="0"/>
          <w:numId w:val="7"/>
        </w:numPr>
        <w:spacing w:line="360" w:lineRule="auto"/>
        <w:jc w:val="both"/>
      </w:pPr>
      <w:r w:rsidRPr="00C366B2">
        <w:t>Εισήγηση στην διαδικτυακή ημερίδα ευαισθητοποίησης</w:t>
      </w:r>
      <w:r>
        <w:t xml:space="preserve"> των Προγραμμάτων Ψυχικής Υγείας του πανεπιστημίου Αιγαίου </w:t>
      </w:r>
      <w:r w:rsidRPr="00C366B2">
        <w:t>(με διεθνή συμμετοχή)</w:t>
      </w:r>
      <w:r>
        <w:t>,</w:t>
      </w:r>
      <w:r w:rsidRPr="00C366B2">
        <w:t xml:space="preserve"> με θέμα «Συνεπιμέλεια», με τίτλο</w:t>
      </w:r>
      <w:r w:rsidRPr="00C366B2">
        <w:t xml:space="preserve"> </w:t>
      </w:r>
      <w:r w:rsidRPr="00C366B2">
        <w:t>«H ε</w:t>
      </w:r>
      <w:r>
        <w:t>υ</w:t>
      </w:r>
      <w:r w:rsidRPr="00C366B2">
        <w:t xml:space="preserve">ημερία </w:t>
      </w:r>
      <w:r>
        <w:t>τ</w:t>
      </w:r>
      <w:r w:rsidRPr="00C366B2">
        <w:t xml:space="preserve">ων παιδιών </w:t>
      </w:r>
      <w:r>
        <w:t>υ</w:t>
      </w:r>
      <w:r w:rsidRPr="00C366B2">
        <w:t xml:space="preserve">πό </w:t>
      </w:r>
      <w:r>
        <w:t>τ</w:t>
      </w:r>
      <w:r w:rsidRPr="00C366B2">
        <w:t>ο καθε</w:t>
      </w:r>
      <w:r>
        <w:t>στ</w:t>
      </w:r>
      <w:r w:rsidRPr="00C366B2">
        <w:t xml:space="preserve">ώς </w:t>
      </w:r>
      <w:r>
        <w:t>τ</w:t>
      </w:r>
      <w:r w:rsidRPr="00C366B2">
        <w:t xml:space="preserve">ης κοινής </w:t>
      </w:r>
      <w:r>
        <w:t>φυσ</w:t>
      </w:r>
      <w:r w:rsidRPr="00C366B2">
        <w:t>ικής επιμέλειας (</w:t>
      </w:r>
      <w:proofErr w:type="spellStart"/>
      <w:r w:rsidRPr="00C366B2">
        <w:t>joint</w:t>
      </w:r>
      <w:proofErr w:type="spellEnd"/>
      <w:r w:rsidRPr="00C366B2">
        <w:t xml:space="preserve"> </w:t>
      </w:r>
      <w:proofErr w:type="spellStart"/>
      <w:r w:rsidRPr="00C366B2">
        <w:t>physical</w:t>
      </w:r>
      <w:proofErr w:type="spellEnd"/>
      <w:r w:rsidRPr="00C366B2">
        <w:t xml:space="preserve"> </w:t>
      </w:r>
      <w:proofErr w:type="spellStart"/>
      <w:r w:rsidRPr="00C366B2">
        <w:t>custody</w:t>
      </w:r>
      <w:proofErr w:type="spellEnd"/>
      <w:r w:rsidRPr="00C366B2">
        <w:t>)»</w:t>
      </w:r>
      <w:r>
        <w:t xml:space="preserve">, </w:t>
      </w:r>
      <w:r w:rsidRPr="00C366B2">
        <w:t>Δεκέμβριος 2020.</w:t>
      </w:r>
    </w:p>
    <w:p w14:paraId="5E655E2F" w14:textId="1D56C998" w:rsidR="00F11ED3" w:rsidRDefault="00F11ED3" w:rsidP="00F11ED3">
      <w:pPr>
        <w:pStyle w:val="af"/>
        <w:numPr>
          <w:ilvl w:val="0"/>
          <w:numId w:val="7"/>
        </w:numPr>
        <w:spacing w:line="360" w:lineRule="auto"/>
        <w:jc w:val="both"/>
      </w:pPr>
      <w:r w:rsidRPr="00F11ED3">
        <w:lastRenderedPageBreak/>
        <w:t xml:space="preserve">Εισήγηση στην επιμορφωτική ημερίδα </w:t>
      </w:r>
      <w:r>
        <w:t xml:space="preserve">για τις νηπιαγωγούς της Πρωτοβάθμιας Εκπαίδευσης Λέσβου των τμημάτων ‘Ένταξης και Παράλληλης Στήριξης με θέματα: </w:t>
      </w:r>
      <w:r w:rsidR="00897283">
        <w:t>α</w:t>
      </w:r>
      <w:r>
        <w:t>) «Διεπιστημονική και Πολύπλευρη προσέγγιση στο Ειδικό Νηπιαγωγείο Μυτιλήνης, για την υποστήριξη των νηπίων μέσω καινοτόμων προγραμμάτων», β) «Δημιουργώντας μια τάξη Νηπιαγωγείου για όλα τα παιδιά. Περίπτωση παιδιών με δυσκολίες συγκέντρωσης», Μυτιλήνη, Δεκέμβριος 2019</w:t>
      </w:r>
    </w:p>
    <w:p w14:paraId="71DB1015" w14:textId="77777777" w:rsidR="00F11ED3" w:rsidRDefault="00F11ED3" w:rsidP="00F11ED3">
      <w:pPr>
        <w:pStyle w:val="af"/>
      </w:pPr>
    </w:p>
    <w:p w14:paraId="7C04DBC1" w14:textId="77777777" w:rsidR="00502B99" w:rsidRPr="00502B99" w:rsidRDefault="00502B99" w:rsidP="005A3231">
      <w:pPr>
        <w:pStyle w:val="af"/>
        <w:numPr>
          <w:ilvl w:val="0"/>
          <w:numId w:val="7"/>
        </w:numPr>
        <w:spacing w:line="360" w:lineRule="auto"/>
        <w:jc w:val="both"/>
      </w:pPr>
      <w:r w:rsidRPr="00502B99">
        <w:t>Εισήγηση στην επιμορφωτική ημερίδα Προσχολικής αγωγής με θέμα: "Ευρωπαϊκά – Καινοτόμα προγράμματα στην προσχολική αγωγή", Μυτιλήνη, Νοέμβριος 2013</w:t>
      </w:r>
    </w:p>
    <w:p w14:paraId="616F6B21" w14:textId="77777777" w:rsidR="00502B99" w:rsidRPr="00502B99" w:rsidRDefault="00502B99" w:rsidP="00502B99">
      <w:pPr>
        <w:suppressAutoHyphens/>
        <w:spacing w:before="280" w:after="280" w:line="360" w:lineRule="auto"/>
        <w:jc w:val="both"/>
        <w:rPr>
          <w:rFonts w:ascii="Times New Roman" w:eastAsia="Times New Roman" w:hAnsi="Times New Roman" w:cs="Times New Roman"/>
          <w:b/>
          <w:bCs/>
          <w:color w:val="943634"/>
          <w:sz w:val="28"/>
          <w:szCs w:val="28"/>
          <w:lang w:eastAsia="ar-SA"/>
        </w:rPr>
      </w:pPr>
      <w:r w:rsidRPr="00502B99">
        <w:rPr>
          <w:rFonts w:ascii="Times New Roman" w:eastAsia="Times New Roman" w:hAnsi="Times New Roman" w:cs="Times New Roman"/>
          <w:b/>
          <w:bCs/>
          <w:color w:val="943634"/>
          <w:sz w:val="28"/>
          <w:szCs w:val="28"/>
          <w:lang w:eastAsia="ar-SA"/>
        </w:rPr>
        <w:t xml:space="preserve">Θ. ΥΛΟΠΟΙΗΣΗ ΣΧΟΛΙΚΩΝ </w:t>
      </w:r>
      <w:r>
        <w:rPr>
          <w:rFonts w:ascii="Times New Roman" w:eastAsia="Times New Roman" w:hAnsi="Times New Roman" w:cs="Times New Roman"/>
          <w:b/>
          <w:bCs/>
          <w:color w:val="943634"/>
          <w:sz w:val="28"/>
          <w:szCs w:val="28"/>
          <w:lang w:eastAsia="ar-SA"/>
        </w:rPr>
        <w:t>ΠΡΟΓΡΑΜΜΑΤΩΝ ΚΑΙ ΔΡΑΣΕΩΝ</w:t>
      </w:r>
    </w:p>
    <w:p w14:paraId="0A6DC01C" w14:textId="77777777" w:rsidR="00502B99" w:rsidRPr="00F96996" w:rsidRDefault="00502B99" w:rsidP="00502B99">
      <w:pPr>
        <w:suppressAutoHyphens/>
        <w:spacing w:before="280" w:after="280" w:line="360" w:lineRule="auto"/>
        <w:jc w:val="both"/>
        <w:rPr>
          <w:rFonts w:ascii="Times New Roman" w:eastAsia="Times New Roman" w:hAnsi="Times New Roman" w:cs="Times New Roman"/>
          <w:b/>
          <w:bCs/>
          <w:color w:val="000000" w:themeColor="text1"/>
          <w:sz w:val="24"/>
          <w:szCs w:val="24"/>
          <w:lang w:eastAsia="ar-SA"/>
        </w:rPr>
      </w:pPr>
      <w:r w:rsidRPr="00F96996">
        <w:rPr>
          <w:rFonts w:ascii="Times New Roman" w:eastAsia="Times New Roman" w:hAnsi="Times New Roman" w:cs="Times New Roman"/>
          <w:b/>
          <w:bCs/>
          <w:color w:val="000000" w:themeColor="text1"/>
          <w:sz w:val="24"/>
          <w:szCs w:val="24"/>
          <w:lang w:eastAsia="ar-SA"/>
        </w:rPr>
        <w:t>1. Ευρωπαϊκά Προγράμματα</w:t>
      </w:r>
      <w:r w:rsidRPr="00F96996">
        <w:rPr>
          <w:rFonts w:ascii="Times New Roman" w:eastAsia="Times New Roman" w:hAnsi="Times New Roman" w:cs="Times New Roman"/>
          <w:b/>
          <w:bCs/>
          <w:color w:val="000000" w:themeColor="text1"/>
          <w:sz w:val="24"/>
          <w:szCs w:val="24"/>
          <w:lang w:eastAsia="ar-SA"/>
        </w:rPr>
        <w:tab/>
      </w:r>
    </w:p>
    <w:p w14:paraId="2F6FB3F6" w14:textId="77777777" w:rsidR="00502B99" w:rsidRPr="00502B99" w:rsidRDefault="00502B99" w:rsidP="005A3231">
      <w:pPr>
        <w:pStyle w:val="af"/>
        <w:numPr>
          <w:ilvl w:val="0"/>
          <w:numId w:val="8"/>
        </w:numPr>
        <w:spacing w:before="280" w:after="280" w:line="360" w:lineRule="auto"/>
        <w:jc w:val="both"/>
        <w:rPr>
          <w:bCs/>
          <w:color w:val="000000" w:themeColor="text1"/>
        </w:rPr>
      </w:pPr>
      <w:r w:rsidRPr="00502B99">
        <w:rPr>
          <w:bCs/>
          <w:color w:val="000000" w:themeColor="text1"/>
        </w:rPr>
        <w:t xml:space="preserve">Ευρωπαϊκό πρόγραμμα </w:t>
      </w:r>
      <w:proofErr w:type="spellStart"/>
      <w:r w:rsidRPr="00502B99">
        <w:rPr>
          <w:bCs/>
          <w:color w:val="000000" w:themeColor="text1"/>
        </w:rPr>
        <w:t>Erasmus</w:t>
      </w:r>
      <w:proofErr w:type="spellEnd"/>
      <w:r w:rsidRPr="00502B99">
        <w:rPr>
          <w:bCs/>
          <w:color w:val="000000" w:themeColor="text1"/>
        </w:rPr>
        <w:t xml:space="preserve"> ⁺, με θέμα:  " </w:t>
      </w:r>
      <w:proofErr w:type="spellStart"/>
      <w:r w:rsidRPr="00502B99">
        <w:rPr>
          <w:bCs/>
          <w:color w:val="000000" w:themeColor="text1"/>
        </w:rPr>
        <w:t>Open</w:t>
      </w:r>
      <w:proofErr w:type="spellEnd"/>
      <w:r w:rsidRPr="00502B99">
        <w:rPr>
          <w:bCs/>
          <w:color w:val="000000" w:themeColor="text1"/>
        </w:rPr>
        <w:t xml:space="preserve"> </w:t>
      </w:r>
      <w:proofErr w:type="spellStart"/>
      <w:r w:rsidRPr="00502B99">
        <w:rPr>
          <w:bCs/>
          <w:color w:val="000000" w:themeColor="text1"/>
        </w:rPr>
        <w:t>your</w:t>
      </w:r>
      <w:proofErr w:type="spellEnd"/>
      <w:r w:rsidRPr="00502B99">
        <w:rPr>
          <w:bCs/>
          <w:color w:val="000000" w:themeColor="text1"/>
        </w:rPr>
        <w:t xml:space="preserve"> </w:t>
      </w:r>
      <w:proofErr w:type="spellStart"/>
      <w:r w:rsidRPr="00502B99">
        <w:rPr>
          <w:bCs/>
          <w:color w:val="000000" w:themeColor="text1"/>
        </w:rPr>
        <w:t>minds</w:t>
      </w:r>
      <w:proofErr w:type="spellEnd"/>
      <w:r w:rsidRPr="00502B99">
        <w:rPr>
          <w:bCs/>
          <w:color w:val="000000" w:themeColor="text1"/>
        </w:rPr>
        <w:t xml:space="preserve"> </w:t>
      </w:r>
      <w:proofErr w:type="spellStart"/>
      <w:r w:rsidRPr="00502B99">
        <w:rPr>
          <w:bCs/>
          <w:color w:val="000000" w:themeColor="text1"/>
        </w:rPr>
        <w:t>through</w:t>
      </w:r>
      <w:proofErr w:type="spellEnd"/>
      <w:r w:rsidRPr="00502B99">
        <w:rPr>
          <w:bCs/>
          <w:color w:val="000000" w:themeColor="text1"/>
        </w:rPr>
        <w:t xml:space="preserve"> </w:t>
      </w:r>
      <w:proofErr w:type="spellStart"/>
      <w:r w:rsidRPr="00502B99">
        <w:rPr>
          <w:bCs/>
          <w:color w:val="000000" w:themeColor="text1"/>
        </w:rPr>
        <w:t>games</w:t>
      </w:r>
      <w:proofErr w:type="spellEnd"/>
      <w:r w:rsidRPr="00502B99">
        <w:rPr>
          <w:bCs/>
          <w:color w:val="000000" w:themeColor="text1"/>
        </w:rPr>
        <w:t>", Μυτιλήνη, 2017-2019</w:t>
      </w:r>
    </w:p>
    <w:p w14:paraId="6B57AA46" w14:textId="77777777" w:rsidR="00502B99" w:rsidRPr="00502B99" w:rsidRDefault="00502B99" w:rsidP="005A3231">
      <w:pPr>
        <w:pStyle w:val="af"/>
        <w:numPr>
          <w:ilvl w:val="0"/>
          <w:numId w:val="8"/>
        </w:numPr>
        <w:spacing w:before="280" w:after="280" w:line="360" w:lineRule="auto"/>
        <w:jc w:val="both"/>
        <w:rPr>
          <w:bCs/>
          <w:color w:val="000000" w:themeColor="text1"/>
          <w:lang w:val="en-US"/>
        </w:rPr>
      </w:pPr>
      <w:r w:rsidRPr="00502B99">
        <w:rPr>
          <w:bCs/>
          <w:color w:val="000000" w:themeColor="text1"/>
        </w:rPr>
        <w:t>Ευρωπαϊκό</w:t>
      </w:r>
      <w:r w:rsidRPr="00502B99">
        <w:rPr>
          <w:bCs/>
          <w:color w:val="000000" w:themeColor="text1"/>
          <w:lang w:val="en-US"/>
        </w:rPr>
        <w:t xml:space="preserve"> </w:t>
      </w:r>
      <w:r w:rsidRPr="00502B99">
        <w:rPr>
          <w:bCs/>
          <w:color w:val="000000" w:themeColor="text1"/>
        </w:rPr>
        <w:t>πρόγραμμα</w:t>
      </w:r>
      <w:r w:rsidRPr="00502B99">
        <w:rPr>
          <w:bCs/>
          <w:color w:val="000000" w:themeColor="text1"/>
          <w:lang w:val="en-US"/>
        </w:rPr>
        <w:t xml:space="preserve"> E-twinning, </w:t>
      </w:r>
      <w:r w:rsidRPr="00502B99">
        <w:rPr>
          <w:bCs/>
          <w:color w:val="000000" w:themeColor="text1"/>
        </w:rPr>
        <w:t>με</w:t>
      </w:r>
      <w:r w:rsidRPr="00502B99">
        <w:rPr>
          <w:bCs/>
          <w:color w:val="000000" w:themeColor="text1"/>
          <w:lang w:val="en-US"/>
        </w:rPr>
        <w:t xml:space="preserve"> </w:t>
      </w:r>
      <w:r w:rsidRPr="00502B99">
        <w:rPr>
          <w:bCs/>
          <w:color w:val="000000" w:themeColor="text1"/>
        </w:rPr>
        <w:t>θέμα</w:t>
      </w:r>
      <w:r w:rsidRPr="00502B99">
        <w:rPr>
          <w:bCs/>
          <w:color w:val="000000" w:themeColor="text1"/>
          <w:lang w:val="en-US"/>
        </w:rPr>
        <w:t xml:space="preserve">:  " Growing my own garden, learning to eat healthy and Mediterranean ", </w:t>
      </w:r>
      <w:r w:rsidRPr="00502B99">
        <w:rPr>
          <w:bCs/>
          <w:color w:val="000000" w:themeColor="text1"/>
        </w:rPr>
        <w:t>Μυτιλήνη</w:t>
      </w:r>
      <w:r w:rsidRPr="00502B99">
        <w:rPr>
          <w:bCs/>
          <w:color w:val="000000" w:themeColor="text1"/>
          <w:lang w:val="en-US"/>
        </w:rPr>
        <w:t>, 2015-2016</w:t>
      </w:r>
    </w:p>
    <w:p w14:paraId="1D2C2B54" w14:textId="77777777" w:rsidR="00502B99" w:rsidRPr="00502B99" w:rsidRDefault="00502B99" w:rsidP="005A3231">
      <w:pPr>
        <w:pStyle w:val="af"/>
        <w:numPr>
          <w:ilvl w:val="0"/>
          <w:numId w:val="8"/>
        </w:numPr>
        <w:spacing w:before="280" w:after="280" w:line="360" w:lineRule="auto"/>
        <w:jc w:val="both"/>
        <w:rPr>
          <w:bCs/>
          <w:color w:val="000000" w:themeColor="text1"/>
        </w:rPr>
      </w:pPr>
      <w:r w:rsidRPr="00502B99">
        <w:rPr>
          <w:bCs/>
          <w:color w:val="000000" w:themeColor="text1"/>
        </w:rPr>
        <w:t>Ευρωπαϊκό πρόγραμμα E-</w:t>
      </w:r>
      <w:proofErr w:type="spellStart"/>
      <w:r w:rsidRPr="00502B99">
        <w:rPr>
          <w:bCs/>
          <w:color w:val="000000" w:themeColor="text1"/>
        </w:rPr>
        <w:t>twinning</w:t>
      </w:r>
      <w:proofErr w:type="spellEnd"/>
      <w:r w:rsidRPr="00502B99">
        <w:rPr>
          <w:bCs/>
          <w:color w:val="000000" w:themeColor="text1"/>
        </w:rPr>
        <w:t xml:space="preserve">, με θέμα:  " </w:t>
      </w:r>
      <w:proofErr w:type="spellStart"/>
      <w:r w:rsidRPr="00502B99">
        <w:rPr>
          <w:bCs/>
          <w:color w:val="000000" w:themeColor="text1"/>
        </w:rPr>
        <w:t>My</w:t>
      </w:r>
      <w:proofErr w:type="spellEnd"/>
      <w:r w:rsidRPr="00502B99">
        <w:rPr>
          <w:bCs/>
          <w:color w:val="000000" w:themeColor="text1"/>
        </w:rPr>
        <w:t xml:space="preserve"> </w:t>
      </w:r>
      <w:proofErr w:type="spellStart"/>
      <w:r w:rsidRPr="00502B99">
        <w:rPr>
          <w:bCs/>
          <w:color w:val="000000" w:themeColor="text1"/>
        </w:rPr>
        <w:t>friend</w:t>
      </w:r>
      <w:proofErr w:type="spellEnd"/>
      <w:r w:rsidRPr="00502B99">
        <w:rPr>
          <w:bCs/>
          <w:color w:val="000000" w:themeColor="text1"/>
        </w:rPr>
        <w:t xml:space="preserve"> the </w:t>
      </w:r>
      <w:proofErr w:type="spellStart"/>
      <w:r w:rsidRPr="00502B99">
        <w:rPr>
          <w:bCs/>
          <w:color w:val="000000" w:themeColor="text1"/>
        </w:rPr>
        <w:t>dog</w:t>
      </w:r>
      <w:proofErr w:type="spellEnd"/>
      <w:r w:rsidRPr="00502B99">
        <w:rPr>
          <w:bCs/>
          <w:color w:val="000000" w:themeColor="text1"/>
        </w:rPr>
        <w:t>", Μυτιλήνη, 2013-2014</w:t>
      </w:r>
    </w:p>
    <w:p w14:paraId="4286FE92" w14:textId="77777777" w:rsidR="00502B99" w:rsidRPr="00502B99" w:rsidRDefault="00502B99" w:rsidP="005A3231">
      <w:pPr>
        <w:pStyle w:val="af"/>
        <w:numPr>
          <w:ilvl w:val="0"/>
          <w:numId w:val="8"/>
        </w:numPr>
        <w:spacing w:before="280" w:after="280" w:line="360" w:lineRule="auto"/>
        <w:jc w:val="both"/>
        <w:rPr>
          <w:bCs/>
          <w:color w:val="000000" w:themeColor="text1"/>
        </w:rPr>
      </w:pPr>
      <w:r w:rsidRPr="00502B99">
        <w:rPr>
          <w:bCs/>
          <w:color w:val="000000" w:themeColor="text1"/>
        </w:rPr>
        <w:t xml:space="preserve">Ευρωπαϊκό πρόγραμμα </w:t>
      </w:r>
      <w:proofErr w:type="spellStart"/>
      <w:r w:rsidRPr="00502B99">
        <w:rPr>
          <w:bCs/>
          <w:color w:val="000000" w:themeColor="text1"/>
        </w:rPr>
        <w:t>Comenious</w:t>
      </w:r>
      <w:proofErr w:type="spellEnd"/>
      <w:r w:rsidRPr="00502B99">
        <w:rPr>
          <w:bCs/>
          <w:color w:val="000000" w:themeColor="text1"/>
        </w:rPr>
        <w:t>, με θέμα: , " Τα τέσσερα στοιχεία (γη, νερό, φωτιά, αέρας) ", Μυτιλήνη, 2012-2013</w:t>
      </w:r>
    </w:p>
    <w:p w14:paraId="4FE104B3" w14:textId="77777777" w:rsidR="00502B99" w:rsidRPr="00F96996" w:rsidRDefault="00502B99" w:rsidP="00502B99">
      <w:pPr>
        <w:spacing w:before="280" w:after="280" w:line="360" w:lineRule="auto"/>
        <w:jc w:val="both"/>
        <w:rPr>
          <w:rFonts w:ascii="Times New Roman" w:hAnsi="Times New Roman" w:cs="Times New Roman"/>
          <w:b/>
          <w:bCs/>
          <w:color w:val="000000" w:themeColor="text1"/>
          <w:sz w:val="24"/>
          <w:szCs w:val="24"/>
        </w:rPr>
      </w:pPr>
      <w:r w:rsidRPr="00F96996">
        <w:rPr>
          <w:rFonts w:ascii="Times New Roman" w:hAnsi="Times New Roman" w:cs="Times New Roman"/>
          <w:b/>
          <w:bCs/>
          <w:color w:val="000000" w:themeColor="text1"/>
          <w:sz w:val="24"/>
          <w:szCs w:val="24"/>
        </w:rPr>
        <w:t xml:space="preserve">2. Προγράμματα σχολικών δραστηριοτήτων </w:t>
      </w:r>
      <w:r w:rsidRPr="00F96996">
        <w:rPr>
          <w:rFonts w:ascii="Times New Roman" w:hAnsi="Times New Roman" w:cs="Times New Roman"/>
          <w:b/>
          <w:bCs/>
          <w:color w:val="000000" w:themeColor="text1"/>
          <w:sz w:val="24"/>
          <w:szCs w:val="24"/>
        </w:rPr>
        <w:tab/>
      </w:r>
    </w:p>
    <w:p w14:paraId="067E22D1" w14:textId="77777777" w:rsidR="00502B99" w:rsidRPr="00502B99" w:rsidRDefault="00502B99" w:rsidP="005A3231">
      <w:pPr>
        <w:pStyle w:val="af"/>
        <w:numPr>
          <w:ilvl w:val="0"/>
          <w:numId w:val="8"/>
        </w:numPr>
        <w:spacing w:before="280" w:after="280" w:line="360" w:lineRule="auto"/>
        <w:jc w:val="both"/>
        <w:rPr>
          <w:bCs/>
          <w:color w:val="000000" w:themeColor="text1"/>
        </w:rPr>
      </w:pPr>
      <w:r w:rsidRPr="00502B99">
        <w:rPr>
          <w:bCs/>
          <w:color w:val="000000" w:themeColor="text1"/>
        </w:rPr>
        <w:t>Πολιτιστικό Πρόγραμμα με θέμα “Μένουμε Μυτιλήνη”, Μυτιλήνη 2014-2015</w:t>
      </w:r>
    </w:p>
    <w:p w14:paraId="300A72F6" w14:textId="77777777" w:rsidR="00502B99" w:rsidRDefault="00502B99" w:rsidP="005A3231">
      <w:pPr>
        <w:pStyle w:val="af"/>
        <w:numPr>
          <w:ilvl w:val="0"/>
          <w:numId w:val="8"/>
        </w:numPr>
        <w:spacing w:before="280" w:after="280" w:line="360" w:lineRule="auto"/>
        <w:jc w:val="both"/>
        <w:rPr>
          <w:bCs/>
          <w:color w:val="000000" w:themeColor="text1"/>
        </w:rPr>
      </w:pPr>
      <w:r w:rsidRPr="00502B99">
        <w:rPr>
          <w:bCs/>
          <w:color w:val="000000" w:themeColor="text1"/>
        </w:rPr>
        <w:lastRenderedPageBreak/>
        <w:t>Πρόγραμμα Περιβαλλοντικής Εκπαίδευσης, με θέμα: "Ο φίλος μου ο σκύλος", Μυτιλήνη, 2013-2014</w:t>
      </w:r>
    </w:p>
    <w:p w14:paraId="1BE90257" w14:textId="77777777" w:rsidR="00502B99" w:rsidRPr="00502B99" w:rsidRDefault="00502B99" w:rsidP="005A3231">
      <w:pPr>
        <w:pStyle w:val="af"/>
        <w:numPr>
          <w:ilvl w:val="0"/>
          <w:numId w:val="8"/>
        </w:numPr>
        <w:spacing w:before="280" w:after="280" w:line="360" w:lineRule="auto"/>
        <w:jc w:val="both"/>
        <w:rPr>
          <w:bCs/>
          <w:color w:val="000000" w:themeColor="text1"/>
        </w:rPr>
      </w:pPr>
      <w:r w:rsidRPr="00502B99">
        <w:rPr>
          <w:bCs/>
          <w:color w:val="000000" w:themeColor="text1"/>
        </w:rPr>
        <w:t>Πρόγραμμα Περιβαλλοντικής Εκπαίδευσης, με θέμα: "Εξερευνώντας το χωριό μου", Μυτιλήνη,  2006-2007</w:t>
      </w:r>
    </w:p>
    <w:p w14:paraId="550B7535" w14:textId="77777777" w:rsidR="00502B99" w:rsidRPr="00502B99" w:rsidRDefault="00502B99" w:rsidP="005A3231">
      <w:pPr>
        <w:pStyle w:val="af"/>
        <w:numPr>
          <w:ilvl w:val="0"/>
          <w:numId w:val="8"/>
        </w:numPr>
        <w:spacing w:before="280" w:after="280" w:line="360" w:lineRule="auto"/>
        <w:jc w:val="both"/>
        <w:rPr>
          <w:bCs/>
          <w:color w:val="000000" w:themeColor="text1"/>
        </w:rPr>
      </w:pPr>
      <w:r w:rsidRPr="00502B99">
        <w:rPr>
          <w:bCs/>
          <w:color w:val="000000" w:themeColor="text1"/>
        </w:rPr>
        <w:t>Πρόγραμμα Περιβαλλοντικής Εκπαίδευσης, με θέμα: "Το δάσος",  Μυτιλήνη, 2003-2004</w:t>
      </w:r>
    </w:p>
    <w:p w14:paraId="339C5589" w14:textId="77777777" w:rsidR="00502B99" w:rsidRPr="00502B99" w:rsidRDefault="00502B99" w:rsidP="005A3231">
      <w:pPr>
        <w:pStyle w:val="af"/>
        <w:numPr>
          <w:ilvl w:val="0"/>
          <w:numId w:val="8"/>
        </w:numPr>
        <w:spacing w:before="280" w:after="280" w:line="360" w:lineRule="auto"/>
        <w:jc w:val="both"/>
        <w:rPr>
          <w:bCs/>
          <w:color w:val="000000" w:themeColor="text1"/>
        </w:rPr>
      </w:pPr>
      <w:r w:rsidRPr="00502B99">
        <w:rPr>
          <w:bCs/>
          <w:color w:val="000000" w:themeColor="text1"/>
        </w:rPr>
        <w:t>Πρόγραμμα Αγωγής Υγείας με θέμα: "το σώμα μου" , Μυτιλήνη, 2003-2004</w:t>
      </w:r>
    </w:p>
    <w:p w14:paraId="0F8A3619" w14:textId="77777777" w:rsidR="00502B99" w:rsidRPr="00F96996" w:rsidRDefault="00502B99" w:rsidP="00502B99">
      <w:pPr>
        <w:suppressAutoHyphens/>
        <w:spacing w:before="280" w:after="280" w:line="360" w:lineRule="auto"/>
        <w:jc w:val="both"/>
        <w:rPr>
          <w:rFonts w:ascii="Times New Roman" w:eastAsia="Times New Roman" w:hAnsi="Times New Roman" w:cs="Times New Roman"/>
          <w:b/>
          <w:bCs/>
          <w:color w:val="000000" w:themeColor="text1"/>
          <w:sz w:val="24"/>
          <w:szCs w:val="24"/>
          <w:lang w:eastAsia="ar-SA"/>
        </w:rPr>
      </w:pPr>
      <w:r w:rsidRPr="00F96996">
        <w:rPr>
          <w:rFonts w:ascii="Times New Roman" w:eastAsia="Times New Roman" w:hAnsi="Times New Roman" w:cs="Times New Roman"/>
          <w:b/>
          <w:bCs/>
          <w:color w:val="000000" w:themeColor="text1"/>
          <w:sz w:val="24"/>
          <w:szCs w:val="24"/>
          <w:lang w:eastAsia="ar-SA"/>
        </w:rPr>
        <w:t>3. Δράσεις</w:t>
      </w:r>
      <w:r w:rsidRPr="00F96996">
        <w:rPr>
          <w:rFonts w:ascii="Times New Roman" w:eastAsia="Times New Roman" w:hAnsi="Times New Roman" w:cs="Times New Roman"/>
          <w:b/>
          <w:bCs/>
          <w:color w:val="000000" w:themeColor="text1"/>
          <w:sz w:val="24"/>
          <w:szCs w:val="24"/>
          <w:lang w:eastAsia="ar-SA"/>
        </w:rPr>
        <w:tab/>
      </w:r>
    </w:p>
    <w:p w14:paraId="444A21F1" w14:textId="77777777" w:rsidR="00502B99" w:rsidRPr="00502B99" w:rsidRDefault="00502B99" w:rsidP="005A3231">
      <w:pPr>
        <w:pStyle w:val="af"/>
        <w:numPr>
          <w:ilvl w:val="0"/>
          <w:numId w:val="8"/>
        </w:numPr>
        <w:spacing w:before="280" w:after="280" w:line="360" w:lineRule="auto"/>
        <w:jc w:val="both"/>
        <w:rPr>
          <w:bCs/>
          <w:color w:val="000000" w:themeColor="text1"/>
        </w:rPr>
      </w:pPr>
      <w:r w:rsidRPr="00502B99">
        <w:rPr>
          <w:bCs/>
          <w:color w:val="000000" w:themeColor="text1"/>
        </w:rPr>
        <w:t xml:space="preserve">Παγκόσμια εβδομάδα δράσης για την εκπαίδευση της </w:t>
      </w:r>
      <w:proofErr w:type="spellStart"/>
      <w:r w:rsidRPr="00502B99">
        <w:rPr>
          <w:bCs/>
          <w:color w:val="000000" w:themeColor="text1"/>
        </w:rPr>
        <w:t>Actionaid</w:t>
      </w:r>
      <w:proofErr w:type="spellEnd"/>
      <w:r w:rsidRPr="00502B99">
        <w:rPr>
          <w:bCs/>
          <w:color w:val="000000" w:themeColor="text1"/>
        </w:rPr>
        <w:t>, με θέμα:  "Στείλτε όλους τους φίλους μου σχολείο ", Μυτιλήνη, 2012-2013</w:t>
      </w:r>
    </w:p>
    <w:p w14:paraId="6B04F19D" w14:textId="77777777" w:rsidR="00502B99" w:rsidRPr="00502B99" w:rsidRDefault="00502B99" w:rsidP="005A3231">
      <w:pPr>
        <w:pStyle w:val="af"/>
        <w:numPr>
          <w:ilvl w:val="0"/>
          <w:numId w:val="8"/>
        </w:numPr>
        <w:spacing w:before="280" w:after="280" w:line="360" w:lineRule="auto"/>
        <w:jc w:val="both"/>
        <w:rPr>
          <w:bCs/>
          <w:color w:val="000000" w:themeColor="text1"/>
        </w:rPr>
      </w:pPr>
      <w:r w:rsidRPr="00502B99">
        <w:rPr>
          <w:bCs/>
          <w:color w:val="000000" w:themeColor="text1"/>
        </w:rPr>
        <w:t xml:space="preserve">Σχέδιο δράσης της Παιδικής </w:t>
      </w:r>
      <w:proofErr w:type="spellStart"/>
      <w:r w:rsidRPr="00502B99">
        <w:rPr>
          <w:bCs/>
          <w:color w:val="000000" w:themeColor="text1"/>
        </w:rPr>
        <w:t>Helmepa</w:t>
      </w:r>
      <w:proofErr w:type="spellEnd"/>
      <w:r w:rsidRPr="00502B99">
        <w:rPr>
          <w:bCs/>
          <w:color w:val="000000" w:themeColor="text1"/>
        </w:rPr>
        <w:t>, με θέμα:  "Μαθαίνω, δημιουργώ και αναλαμβάνω δράση για το περιβάλλον", Μυτιλήνη, 2012-2013</w:t>
      </w:r>
    </w:p>
    <w:p w14:paraId="37B616C9" w14:textId="77777777" w:rsidR="00502B99" w:rsidRDefault="00502B99" w:rsidP="005A3231">
      <w:pPr>
        <w:pStyle w:val="af"/>
        <w:numPr>
          <w:ilvl w:val="0"/>
          <w:numId w:val="8"/>
        </w:numPr>
        <w:spacing w:before="280" w:after="280" w:line="360" w:lineRule="auto"/>
        <w:jc w:val="both"/>
        <w:rPr>
          <w:bCs/>
          <w:color w:val="000000" w:themeColor="text1"/>
        </w:rPr>
      </w:pPr>
      <w:r w:rsidRPr="00502B99">
        <w:rPr>
          <w:bCs/>
          <w:color w:val="000000" w:themeColor="text1"/>
        </w:rPr>
        <w:t>Σχέδιο δράσης "</w:t>
      </w:r>
      <w:proofErr w:type="spellStart"/>
      <w:r w:rsidRPr="00502B99">
        <w:rPr>
          <w:bCs/>
          <w:color w:val="000000" w:themeColor="text1"/>
        </w:rPr>
        <w:t>δενδροφύτευση</w:t>
      </w:r>
      <w:proofErr w:type="spellEnd"/>
      <w:r w:rsidRPr="00502B99">
        <w:rPr>
          <w:bCs/>
          <w:color w:val="000000" w:themeColor="text1"/>
        </w:rPr>
        <w:t xml:space="preserve"> στην αυλή του σχολείου μας " στα πλαίσια της "Εβδομάδας εθελοντισμού </w:t>
      </w:r>
      <w:proofErr w:type="spellStart"/>
      <w:r w:rsidRPr="00502B99">
        <w:rPr>
          <w:bCs/>
          <w:color w:val="000000" w:themeColor="text1"/>
        </w:rPr>
        <w:t>Let’s</w:t>
      </w:r>
      <w:proofErr w:type="spellEnd"/>
      <w:r w:rsidRPr="00502B99">
        <w:rPr>
          <w:bCs/>
          <w:color w:val="000000" w:themeColor="text1"/>
        </w:rPr>
        <w:t xml:space="preserve"> </w:t>
      </w:r>
      <w:proofErr w:type="spellStart"/>
      <w:r w:rsidRPr="00502B99">
        <w:rPr>
          <w:bCs/>
          <w:color w:val="000000" w:themeColor="text1"/>
        </w:rPr>
        <w:t>do</w:t>
      </w:r>
      <w:proofErr w:type="spellEnd"/>
      <w:r w:rsidRPr="00502B99">
        <w:rPr>
          <w:bCs/>
          <w:color w:val="000000" w:themeColor="text1"/>
        </w:rPr>
        <w:t xml:space="preserve"> </w:t>
      </w:r>
      <w:proofErr w:type="spellStart"/>
      <w:r w:rsidRPr="00502B99">
        <w:rPr>
          <w:bCs/>
          <w:color w:val="000000" w:themeColor="text1"/>
        </w:rPr>
        <w:t>it</w:t>
      </w:r>
      <w:proofErr w:type="spellEnd"/>
      <w:r w:rsidRPr="00502B99">
        <w:rPr>
          <w:bCs/>
          <w:color w:val="000000" w:themeColor="text1"/>
        </w:rPr>
        <w:t xml:space="preserve"> </w:t>
      </w:r>
      <w:proofErr w:type="spellStart"/>
      <w:r w:rsidRPr="00502B99">
        <w:rPr>
          <w:bCs/>
          <w:color w:val="000000" w:themeColor="text1"/>
        </w:rPr>
        <w:t>Greece</w:t>
      </w:r>
      <w:proofErr w:type="spellEnd"/>
      <w:r w:rsidRPr="00502B99">
        <w:rPr>
          <w:bCs/>
          <w:color w:val="000000" w:themeColor="text1"/>
        </w:rPr>
        <w:t xml:space="preserve"> 2014 ", Μυτιλήνη, 2013-2014</w:t>
      </w:r>
    </w:p>
    <w:p w14:paraId="5F94F582" w14:textId="77777777" w:rsidR="00502B99" w:rsidRPr="00502B99" w:rsidRDefault="00502B99" w:rsidP="00502B99">
      <w:pPr>
        <w:pStyle w:val="af"/>
        <w:spacing w:before="280" w:after="280" w:line="360" w:lineRule="auto"/>
        <w:jc w:val="both"/>
        <w:rPr>
          <w:bCs/>
          <w:color w:val="000000" w:themeColor="text1"/>
        </w:rPr>
      </w:pPr>
    </w:p>
    <w:p w14:paraId="709B69EB" w14:textId="77777777" w:rsidR="00F96996" w:rsidRPr="00F96996" w:rsidRDefault="00F96996" w:rsidP="00F96996">
      <w:pPr>
        <w:suppressAutoHyphens/>
        <w:spacing w:before="280" w:after="280" w:line="360" w:lineRule="auto"/>
        <w:jc w:val="both"/>
        <w:rPr>
          <w:rFonts w:ascii="Times New Roman" w:eastAsia="Times New Roman" w:hAnsi="Times New Roman" w:cs="Times New Roman"/>
          <w:b/>
          <w:bCs/>
          <w:color w:val="943634"/>
          <w:sz w:val="28"/>
          <w:szCs w:val="28"/>
          <w:lang w:eastAsia="ar-SA"/>
        </w:rPr>
      </w:pPr>
      <w:r w:rsidRPr="00F96996">
        <w:rPr>
          <w:rFonts w:ascii="Times New Roman" w:eastAsia="Times New Roman" w:hAnsi="Times New Roman" w:cs="Times New Roman"/>
          <w:b/>
          <w:bCs/>
          <w:color w:val="943634"/>
          <w:sz w:val="28"/>
          <w:szCs w:val="28"/>
          <w:lang w:eastAsia="ar-SA"/>
        </w:rPr>
        <w:t>Ι. Σ</w:t>
      </w:r>
      <w:r>
        <w:rPr>
          <w:rFonts w:ascii="Times New Roman" w:eastAsia="Times New Roman" w:hAnsi="Times New Roman" w:cs="Times New Roman"/>
          <w:b/>
          <w:bCs/>
          <w:color w:val="943634"/>
          <w:sz w:val="28"/>
          <w:szCs w:val="28"/>
          <w:lang w:eastAsia="ar-SA"/>
        </w:rPr>
        <w:t xml:space="preserve">ΥΝΕΔΡΙΑ, ΗΜΕΡΙΔΕΣ, ΣΕΜΙΝΑΡΙΑ </w:t>
      </w:r>
      <w:r>
        <w:rPr>
          <w:rFonts w:ascii="Times New Roman" w:eastAsia="Times New Roman" w:hAnsi="Times New Roman" w:cs="Times New Roman"/>
          <w:b/>
          <w:bCs/>
          <w:color w:val="943634"/>
          <w:sz w:val="28"/>
          <w:szCs w:val="28"/>
          <w:lang w:eastAsia="ar-SA"/>
        </w:rPr>
        <w:tab/>
      </w:r>
    </w:p>
    <w:p w14:paraId="153B5994" w14:textId="77777777" w:rsidR="00F96996" w:rsidRPr="00F96996" w:rsidRDefault="00F96996" w:rsidP="00F96996">
      <w:pPr>
        <w:suppressAutoHyphens/>
        <w:spacing w:before="280" w:after="280" w:line="360" w:lineRule="auto"/>
        <w:jc w:val="both"/>
        <w:rPr>
          <w:rFonts w:ascii="Times New Roman" w:eastAsia="Times New Roman" w:hAnsi="Times New Roman" w:cs="Times New Roman"/>
          <w:b/>
          <w:bCs/>
          <w:color w:val="000000" w:themeColor="text1"/>
          <w:sz w:val="24"/>
          <w:szCs w:val="24"/>
          <w:lang w:eastAsia="ar-SA"/>
        </w:rPr>
      </w:pPr>
      <w:r w:rsidRPr="00F96996">
        <w:rPr>
          <w:rFonts w:ascii="Times New Roman" w:eastAsia="Times New Roman" w:hAnsi="Times New Roman" w:cs="Times New Roman"/>
          <w:b/>
          <w:bCs/>
          <w:color w:val="000000" w:themeColor="text1"/>
          <w:sz w:val="24"/>
          <w:szCs w:val="24"/>
          <w:lang w:eastAsia="ar-SA"/>
        </w:rPr>
        <w:t>1. Συμμετοχή σε συνέδρια</w:t>
      </w:r>
    </w:p>
    <w:p w14:paraId="20E84A53" w14:textId="77777777" w:rsidR="00F96996" w:rsidRPr="00F96996" w:rsidRDefault="00F96996" w:rsidP="005A3231">
      <w:pPr>
        <w:pStyle w:val="af"/>
        <w:numPr>
          <w:ilvl w:val="0"/>
          <w:numId w:val="9"/>
        </w:numPr>
        <w:spacing w:before="280" w:after="280" w:line="360" w:lineRule="auto"/>
        <w:jc w:val="both"/>
        <w:rPr>
          <w:bCs/>
          <w:color w:val="000000" w:themeColor="text1"/>
        </w:rPr>
      </w:pPr>
      <w:r w:rsidRPr="00F96996">
        <w:rPr>
          <w:bCs/>
          <w:color w:val="000000" w:themeColor="text1"/>
        </w:rPr>
        <w:t>Διεθνές συνέδριο με θέμα: "Κοινωνικές επιστήμες, εκπαιδευτική δράση και πολιτική παρέμβαση", Αθήνα, Νοέμβριος 2010</w:t>
      </w:r>
    </w:p>
    <w:p w14:paraId="0A78178A" w14:textId="77777777" w:rsidR="00F96996" w:rsidRPr="00F96996" w:rsidRDefault="00F96996" w:rsidP="005A3231">
      <w:pPr>
        <w:pStyle w:val="af"/>
        <w:numPr>
          <w:ilvl w:val="0"/>
          <w:numId w:val="9"/>
        </w:numPr>
        <w:spacing w:before="280" w:after="280" w:line="360" w:lineRule="auto"/>
        <w:jc w:val="both"/>
        <w:rPr>
          <w:bCs/>
          <w:color w:val="000000" w:themeColor="text1"/>
        </w:rPr>
      </w:pPr>
      <w:r w:rsidRPr="00F96996">
        <w:rPr>
          <w:bCs/>
          <w:color w:val="000000" w:themeColor="text1"/>
        </w:rPr>
        <w:t xml:space="preserve">Συνέδριο με θέμα: "Φυσικό Περιβάλλον και Βιώσιμη Ανάπτυξη" του τομέα "Οικον. </w:t>
      </w:r>
      <w:proofErr w:type="spellStart"/>
      <w:r w:rsidRPr="00F96996">
        <w:rPr>
          <w:bCs/>
          <w:color w:val="000000" w:themeColor="text1"/>
        </w:rPr>
        <w:t>Χωρ</w:t>
      </w:r>
      <w:proofErr w:type="spellEnd"/>
      <w:r w:rsidRPr="00F96996">
        <w:rPr>
          <w:bCs/>
          <w:color w:val="000000" w:themeColor="text1"/>
        </w:rPr>
        <w:t xml:space="preserve">. &amp; </w:t>
      </w:r>
      <w:proofErr w:type="spellStart"/>
      <w:r w:rsidRPr="00F96996">
        <w:rPr>
          <w:bCs/>
          <w:color w:val="000000" w:themeColor="text1"/>
        </w:rPr>
        <w:t>Περιβαλ</w:t>
      </w:r>
      <w:proofErr w:type="spellEnd"/>
      <w:r w:rsidRPr="00F96996">
        <w:rPr>
          <w:bCs/>
          <w:color w:val="000000" w:themeColor="text1"/>
        </w:rPr>
        <w:t>. Σχεδιασμού", Μυτιλήνη, Ιούνιος 2004</w:t>
      </w:r>
      <w:r w:rsidRPr="00F96996">
        <w:rPr>
          <w:bCs/>
          <w:color w:val="000000" w:themeColor="text1"/>
        </w:rPr>
        <w:tab/>
      </w:r>
    </w:p>
    <w:p w14:paraId="3C2BC440" w14:textId="77777777" w:rsidR="00F96996" w:rsidRPr="00F96996" w:rsidRDefault="00F96996" w:rsidP="00F96996">
      <w:pPr>
        <w:suppressAutoHyphens/>
        <w:spacing w:before="280" w:after="280" w:line="360" w:lineRule="auto"/>
        <w:jc w:val="both"/>
        <w:rPr>
          <w:rFonts w:ascii="Times New Roman" w:eastAsia="Times New Roman" w:hAnsi="Times New Roman" w:cs="Times New Roman"/>
          <w:b/>
          <w:bCs/>
          <w:color w:val="000000" w:themeColor="text1"/>
          <w:sz w:val="24"/>
          <w:szCs w:val="24"/>
          <w:lang w:eastAsia="ar-SA"/>
        </w:rPr>
      </w:pPr>
      <w:r w:rsidRPr="00F96996">
        <w:rPr>
          <w:rFonts w:ascii="Times New Roman" w:eastAsia="Times New Roman" w:hAnsi="Times New Roman" w:cs="Times New Roman"/>
          <w:b/>
          <w:bCs/>
          <w:color w:val="000000" w:themeColor="text1"/>
          <w:sz w:val="24"/>
          <w:szCs w:val="24"/>
          <w:lang w:eastAsia="ar-SA"/>
        </w:rPr>
        <w:t>2. Συμμετοχή σε ημερίδες</w:t>
      </w:r>
      <w:r w:rsidRPr="00F96996">
        <w:rPr>
          <w:rFonts w:ascii="Times New Roman" w:eastAsia="Times New Roman" w:hAnsi="Times New Roman" w:cs="Times New Roman"/>
          <w:b/>
          <w:bCs/>
          <w:color w:val="000000" w:themeColor="text1"/>
          <w:sz w:val="24"/>
          <w:szCs w:val="24"/>
          <w:lang w:eastAsia="ar-SA"/>
        </w:rPr>
        <w:tab/>
      </w:r>
    </w:p>
    <w:p w14:paraId="7614B126" w14:textId="77777777" w:rsidR="00156FCD" w:rsidRDefault="00156FCD" w:rsidP="005A3231">
      <w:pPr>
        <w:pStyle w:val="af"/>
        <w:numPr>
          <w:ilvl w:val="0"/>
          <w:numId w:val="10"/>
        </w:numPr>
        <w:spacing w:before="280" w:after="280" w:line="360" w:lineRule="auto"/>
        <w:jc w:val="both"/>
        <w:rPr>
          <w:bCs/>
          <w:color w:val="000000" w:themeColor="text1"/>
        </w:rPr>
      </w:pPr>
      <w:r>
        <w:rPr>
          <w:bCs/>
          <w:color w:val="000000" w:themeColor="text1"/>
        </w:rPr>
        <w:lastRenderedPageBreak/>
        <w:t>Διαδικτυακή ημερίδα: «</w:t>
      </w:r>
      <w:r>
        <w:rPr>
          <w:bCs/>
          <w:color w:val="000000" w:themeColor="text1"/>
          <w:lang w:val="en-US"/>
        </w:rPr>
        <w:t>Burn</w:t>
      </w:r>
      <w:r w:rsidRPr="00156FCD">
        <w:rPr>
          <w:bCs/>
          <w:color w:val="000000" w:themeColor="text1"/>
        </w:rPr>
        <w:t xml:space="preserve"> </w:t>
      </w:r>
      <w:r>
        <w:rPr>
          <w:bCs/>
          <w:color w:val="000000" w:themeColor="text1"/>
          <w:lang w:val="en-US"/>
        </w:rPr>
        <w:t>out</w:t>
      </w:r>
      <w:r>
        <w:rPr>
          <w:bCs/>
          <w:color w:val="000000" w:themeColor="text1"/>
        </w:rPr>
        <w:t xml:space="preserve"> – Εργασιακή εξουθένωση στην εποχή του </w:t>
      </w:r>
      <w:proofErr w:type="spellStart"/>
      <w:r>
        <w:rPr>
          <w:bCs/>
          <w:color w:val="000000" w:themeColor="text1"/>
          <w:lang w:val="en-US"/>
        </w:rPr>
        <w:t>Covid</w:t>
      </w:r>
      <w:proofErr w:type="spellEnd"/>
      <w:r>
        <w:rPr>
          <w:bCs/>
          <w:color w:val="000000" w:themeColor="text1"/>
        </w:rPr>
        <w:t>», Οκτώβριος, 2020</w:t>
      </w:r>
    </w:p>
    <w:p w14:paraId="12DD0035" w14:textId="77777777" w:rsidR="00F11ED3" w:rsidRDefault="00F11ED3" w:rsidP="005A3231">
      <w:pPr>
        <w:pStyle w:val="af"/>
        <w:numPr>
          <w:ilvl w:val="0"/>
          <w:numId w:val="10"/>
        </w:numPr>
        <w:spacing w:before="280" w:after="280" w:line="360" w:lineRule="auto"/>
        <w:jc w:val="both"/>
        <w:rPr>
          <w:bCs/>
          <w:color w:val="000000" w:themeColor="text1"/>
        </w:rPr>
      </w:pPr>
      <w:r>
        <w:rPr>
          <w:bCs/>
          <w:color w:val="000000" w:themeColor="text1"/>
        </w:rPr>
        <w:t>Επιστημονική διημερίδα: «Ειδική Αγωγή, Συμβουλευτική και Εκπαίδευση ως παράγοντες Τοπικής και Κοινωνικής Ανάπτυξης», Νάξος, Ιούλιος 2018</w:t>
      </w:r>
    </w:p>
    <w:p w14:paraId="435DBF67" w14:textId="77777777" w:rsidR="00F96996" w:rsidRPr="00F96996" w:rsidRDefault="00F96996" w:rsidP="005A3231">
      <w:pPr>
        <w:pStyle w:val="af"/>
        <w:numPr>
          <w:ilvl w:val="0"/>
          <w:numId w:val="10"/>
        </w:numPr>
        <w:spacing w:before="280" w:after="280" w:line="360" w:lineRule="auto"/>
        <w:jc w:val="both"/>
        <w:rPr>
          <w:bCs/>
          <w:color w:val="000000" w:themeColor="text1"/>
        </w:rPr>
      </w:pPr>
      <w:r w:rsidRPr="00F96996">
        <w:rPr>
          <w:bCs/>
          <w:color w:val="000000" w:themeColor="text1"/>
        </w:rPr>
        <w:t>Ημερίδα: Μεθοδολογία Έρευνας: «</w:t>
      </w:r>
      <w:proofErr w:type="spellStart"/>
      <w:r w:rsidRPr="00F96996">
        <w:rPr>
          <w:bCs/>
          <w:color w:val="000000" w:themeColor="text1"/>
        </w:rPr>
        <w:t>Πολυθεματικές</w:t>
      </w:r>
      <w:proofErr w:type="spellEnd"/>
      <w:r w:rsidRPr="00F96996">
        <w:rPr>
          <w:bCs/>
          <w:color w:val="000000" w:themeColor="text1"/>
        </w:rPr>
        <w:t xml:space="preserve"> Προσεγγίσεις και Καλές Πρακτικές», Μυτιλήνη, Ιούνιος 2015</w:t>
      </w:r>
    </w:p>
    <w:p w14:paraId="7E84BD90" w14:textId="77777777" w:rsidR="00F96996" w:rsidRPr="00F96996" w:rsidRDefault="00F96996" w:rsidP="005A3231">
      <w:pPr>
        <w:pStyle w:val="af"/>
        <w:numPr>
          <w:ilvl w:val="0"/>
          <w:numId w:val="10"/>
        </w:numPr>
        <w:spacing w:before="280" w:after="280" w:line="360" w:lineRule="auto"/>
        <w:jc w:val="both"/>
        <w:rPr>
          <w:bCs/>
          <w:color w:val="000000" w:themeColor="text1"/>
        </w:rPr>
      </w:pPr>
      <w:r w:rsidRPr="00F96996">
        <w:rPr>
          <w:bCs/>
          <w:color w:val="000000" w:themeColor="text1"/>
        </w:rPr>
        <w:t>Ημερίδα:  "Διαφοροποιημένη Διδασκαλία: Βασικές αρχές και στρατηγικές υλοποίησης ", Μυτιλήνη, Ιούνιος 2014</w:t>
      </w:r>
    </w:p>
    <w:p w14:paraId="456933C6" w14:textId="77777777" w:rsidR="00F96996" w:rsidRPr="00F96996" w:rsidRDefault="00F96996" w:rsidP="005A3231">
      <w:pPr>
        <w:pStyle w:val="af"/>
        <w:numPr>
          <w:ilvl w:val="0"/>
          <w:numId w:val="10"/>
        </w:numPr>
        <w:spacing w:before="280" w:after="280" w:line="360" w:lineRule="auto"/>
        <w:jc w:val="both"/>
        <w:rPr>
          <w:bCs/>
          <w:color w:val="000000" w:themeColor="text1"/>
        </w:rPr>
      </w:pPr>
      <w:r w:rsidRPr="00F96996">
        <w:rPr>
          <w:bCs/>
          <w:color w:val="000000" w:themeColor="text1"/>
        </w:rPr>
        <w:t>Συμμετοχή με παρουσίαση στην ημερίδα: "Εκδηλώσεις παρουσίασης Σχολικών προγραμμάτων ", Μυτιλήνη, Μάιος 2014</w:t>
      </w:r>
    </w:p>
    <w:p w14:paraId="6FF41382" w14:textId="77777777" w:rsidR="00F96996" w:rsidRPr="00F96996" w:rsidRDefault="00F96996" w:rsidP="005A3231">
      <w:pPr>
        <w:pStyle w:val="af"/>
        <w:numPr>
          <w:ilvl w:val="0"/>
          <w:numId w:val="10"/>
        </w:numPr>
        <w:spacing w:before="280" w:after="280" w:line="360" w:lineRule="auto"/>
        <w:jc w:val="both"/>
        <w:rPr>
          <w:bCs/>
          <w:color w:val="000000" w:themeColor="text1"/>
        </w:rPr>
      </w:pPr>
      <w:r w:rsidRPr="00F96996">
        <w:rPr>
          <w:bCs/>
          <w:color w:val="000000" w:themeColor="text1"/>
        </w:rPr>
        <w:t>Ημερίδα:  "Πολυπολιτισμικό σχολείο. Όλοι ίσοι, όλοι διαφορετικοί. - Προβλήματα συμπεριφοράς νηπίων. Εναλλακτικές εκπαιδευτικές παρεμβάσεις για διαχείριση και αντιμετώπιση ", Μυτιλήνη, Ιούνιος 2013</w:t>
      </w:r>
    </w:p>
    <w:p w14:paraId="019D679A" w14:textId="77777777" w:rsidR="00F96996" w:rsidRPr="00F96996" w:rsidRDefault="00F96996" w:rsidP="005A3231">
      <w:pPr>
        <w:pStyle w:val="af"/>
        <w:numPr>
          <w:ilvl w:val="0"/>
          <w:numId w:val="10"/>
        </w:numPr>
        <w:spacing w:before="280" w:after="280" w:line="360" w:lineRule="auto"/>
        <w:jc w:val="both"/>
        <w:rPr>
          <w:bCs/>
          <w:color w:val="000000" w:themeColor="text1"/>
        </w:rPr>
      </w:pPr>
      <w:r w:rsidRPr="00F96996">
        <w:rPr>
          <w:bCs/>
          <w:color w:val="000000" w:themeColor="text1"/>
        </w:rPr>
        <w:t xml:space="preserve">Διημερίδα: "Παιδαγωγικά Ζητήματα και Εκπαιδευτικές Εφαρμογές σε Σχολικές Τάξεις με Γλωσσική και Πολιτισμική Ετερότητα", στο πλαίσιο του προγράμματος: "Ένταξη παιδιών </w:t>
      </w:r>
      <w:proofErr w:type="spellStart"/>
      <w:r w:rsidRPr="00F96996">
        <w:rPr>
          <w:bCs/>
          <w:color w:val="000000" w:themeColor="text1"/>
        </w:rPr>
        <w:t>παλλινοστούντων</w:t>
      </w:r>
      <w:proofErr w:type="spellEnd"/>
      <w:r w:rsidRPr="00F96996">
        <w:rPr>
          <w:bCs/>
          <w:color w:val="000000" w:themeColor="text1"/>
        </w:rPr>
        <w:t xml:space="preserve"> και αλλοδαπών στο σχολείο-για τη πρωτοβάθμια εκπαίδευση" , Μυτιλήνη, Φεβρουάριος, 2007</w:t>
      </w:r>
    </w:p>
    <w:p w14:paraId="0E9C3EB6" w14:textId="77777777" w:rsidR="00F96996" w:rsidRPr="00F96996" w:rsidRDefault="00F96996" w:rsidP="005A3231">
      <w:pPr>
        <w:pStyle w:val="af"/>
        <w:numPr>
          <w:ilvl w:val="0"/>
          <w:numId w:val="10"/>
        </w:numPr>
        <w:spacing w:before="280" w:after="280" w:line="360" w:lineRule="auto"/>
        <w:jc w:val="both"/>
        <w:rPr>
          <w:bCs/>
          <w:color w:val="000000" w:themeColor="text1"/>
        </w:rPr>
      </w:pPr>
      <w:r w:rsidRPr="00F96996">
        <w:rPr>
          <w:bCs/>
          <w:color w:val="000000" w:themeColor="text1"/>
        </w:rPr>
        <w:t xml:space="preserve">Ημερίδα: "Εκπαιδευτικά εργαστήρια για τάξεις με γλωσσική και πολιτισμική ετερότητα", στο πλαίσιο του προγράμματος : "Ένταξη παιδιών </w:t>
      </w:r>
      <w:proofErr w:type="spellStart"/>
      <w:r w:rsidRPr="00F96996">
        <w:rPr>
          <w:bCs/>
          <w:color w:val="000000" w:themeColor="text1"/>
        </w:rPr>
        <w:t>παλλινοστούντων</w:t>
      </w:r>
      <w:proofErr w:type="spellEnd"/>
      <w:r w:rsidRPr="00F96996">
        <w:rPr>
          <w:bCs/>
          <w:color w:val="000000" w:themeColor="text1"/>
        </w:rPr>
        <w:t xml:space="preserve"> και αλλοδαπών στο σχολείο- για την πρωτοβάθμια εκπαίδευση", Μυτιλήνη,  Απρίλιος, 2007</w:t>
      </w:r>
    </w:p>
    <w:p w14:paraId="1B1E95B3" w14:textId="77777777" w:rsidR="00F96996" w:rsidRPr="00F96996" w:rsidRDefault="00F96996" w:rsidP="005A3231">
      <w:pPr>
        <w:pStyle w:val="af"/>
        <w:numPr>
          <w:ilvl w:val="0"/>
          <w:numId w:val="10"/>
        </w:numPr>
        <w:spacing w:before="280" w:after="280" w:line="360" w:lineRule="auto"/>
        <w:jc w:val="both"/>
        <w:rPr>
          <w:bCs/>
          <w:color w:val="000000" w:themeColor="text1"/>
        </w:rPr>
      </w:pPr>
      <w:r w:rsidRPr="00F96996">
        <w:rPr>
          <w:bCs/>
          <w:color w:val="000000" w:themeColor="text1"/>
        </w:rPr>
        <w:t>Ημερίδα: "Παρουσίαση Προγραμμάτων σχολικών Δραστηριοτήτων Α/</w:t>
      </w:r>
      <w:proofErr w:type="spellStart"/>
      <w:r w:rsidRPr="00F96996">
        <w:rPr>
          <w:bCs/>
          <w:color w:val="000000" w:themeColor="text1"/>
        </w:rPr>
        <w:t>θμιας</w:t>
      </w:r>
      <w:proofErr w:type="spellEnd"/>
      <w:r w:rsidRPr="00F96996">
        <w:rPr>
          <w:bCs/>
          <w:color w:val="000000" w:themeColor="text1"/>
        </w:rPr>
        <w:t xml:space="preserve"> </w:t>
      </w:r>
      <w:proofErr w:type="spellStart"/>
      <w:r w:rsidRPr="00F96996">
        <w:rPr>
          <w:bCs/>
          <w:color w:val="000000" w:themeColor="text1"/>
        </w:rPr>
        <w:t>Εκπ</w:t>
      </w:r>
      <w:proofErr w:type="spellEnd"/>
      <w:r w:rsidRPr="00F96996">
        <w:rPr>
          <w:bCs/>
          <w:color w:val="000000" w:themeColor="text1"/>
        </w:rPr>
        <w:t>/</w:t>
      </w:r>
      <w:proofErr w:type="spellStart"/>
      <w:r w:rsidRPr="00F96996">
        <w:rPr>
          <w:bCs/>
          <w:color w:val="000000" w:themeColor="text1"/>
        </w:rPr>
        <w:t>σης</w:t>
      </w:r>
      <w:proofErr w:type="spellEnd"/>
      <w:r w:rsidRPr="00F96996">
        <w:rPr>
          <w:bCs/>
          <w:color w:val="000000" w:themeColor="text1"/>
        </w:rPr>
        <w:t xml:space="preserve"> Ν. Λέσβου", Μυτιλήνη, Μάιος 2004</w:t>
      </w:r>
    </w:p>
    <w:p w14:paraId="7F61C13D" w14:textId="77777777" w:rsidR="00F96996" w:rsidRPr="00F96996" w:rsidRDefault="00F96996" w:rsidP="00F96996">
      <w:pPr>
        <w:suppressAutoHyphens/>
        <w:spacing w:before="280" w:after="280" w:line="360" w:lineRule="auto"/>
        <w:jc w:val="both"/>
        <w:rPr>
          <w:rFonts w:ascii="Times New Roman" w:eastAsia="Times New Roman" w:hAnsi="Times New Roman" w:cs="Times New Roman"/>
          <w:b/>
          <w:bCs/>
          <w:color w:val="000000" w:themeColor="text1"/>
          <w:sz w:val="24"/>
          <w:szCs w:val="24"/>
          <w:lang w:eastAsia="ar-SA"/>
        </w:rPr>
      </w:pPr>
      <w:r w:rsidRPr="00F96996">
        <w:rPr>
          <w:rFonts w:ascii="Times New Roman" w:eastAsia="Times New Roman" w:hAnsi="Times New Roman" w:cs="Times New Roman"/>
          <w:b/>
          <w:bCs/>
          <w:color w:val="000000" w:themeColor="text1"/>
          <w:sz w:val="24"/>
          <w:szCs w:val="24"/>
          <w:lang w:eastAsia="ar-SA"/>
        </w:rPr>
        <w:t>3. Συμμετοχή σε σεμινάρια</w:t>
      </w:r>
      <w:r w:rsidRPr="00F96996">
        <w:rPr>
          <w:rFonts w:ascii="Times New Roman" w:eastAsia="Times New Roman" w:hAnsi="Times New Roman" w:cs="Times New Roman"/>
          <w:b/>
          <w:bCs/>
          <w:color w:val="000000" w:themeColor="text1"/>
          <w:sz w:val="24"/>
          <w:szCs w:val="24"/>
          <w:lang w:eastAsia="ar-SA"/>
        </w:rPr>
        <w:tab/>
      </w:r>
    </w:p>
    <w:p w14:paraId="643F351C" w14:textId="77777777" w:rsidR="00C42323" w:rsidRDefault="00C42323" w:rsidP="00BA582A">
      <w:pPr>
        <w:pStyle w:val="af"/>
        <w:numPr>
          <w:ilvl w:val="0"/>
          <w:numId w:val="11"/>
        </w:numPr>
        <w:spacing w:before="280" w:after="280" w:line="360" w:lineRule="auto"/>
        <w:jc w:val="both"/>
        <w:rPr>
          <w:bCs/>
          <w:color w:val="000000" w:themeColor="text1"/>
        </w:rPr>
      </w:pPr>
      <w:r w:rsidRPr="00C42323">
        <w:rPr>
          <w:bCs/>
          <w:color w:val="000000" w:themeColor="text1"/>
        </w:rPr>
        <w:lastRenderedPageBreak/>
        <w:t>“</w:t>
      </w:r>
      <w:r>
        <w:rPr>
          <w:bCs/>
          <w:color w:val="000000" w:themeColor="text1"/>
        </w:rPr>
        <w:t>Ο εγκλεισμός των παιδιών στο σπίτι λόγω της πανδημίας και η αλλαγή συμπεριφοράς τους εξαιτίας της χρήσης των ηλεκτρονικών παιχνιδιών δράσης. Ο ρόλος του εκπαιδευτικού ως παιδαγωγού και ως γονέα</w:t>
      </w:r>
      <w:r w:rsidRPr="00C42323">
        <w:rPr>
          <w:bCs/>
          <w:color w:val="000000" w:themeColor="text1"/>
        </w:rPr>
        <w:t>”</w:t>
      </w:r>
      <w:r>
        <w:rPr>
          <w:bCs/>
          <w:color w:val="000000" w:themeColor="text1"/>
        </w:rPr>
        <w:t>, Μυτιλήνη, Μάιος 2020</w:t>
      </w:r>
    </w:p>
    <w:p w14:paraId="67E563A3" w14:textId="77777777" w:rsidR="008F761D" w:rsidRPr="008F761D" w:rsidRDefault="008F761D" w:rsidP="008F761D">
      <w:pPr>
        <w:pStyle w:val="af"/>
        <w:numPr>
          <w:ilvl w:val="0"/>
          <w:numId w:val="11"/>
        </w:numPr>
        <w:spacing w:line="360" w:lineRule="auto"/>
        <w:rPr>
          <w:bCs/>
          <w:color w:val="000000" w:themeColor="text1"/>
        </w:rPr>
      </w:pPr>
      <w:r w:rsidRPr="008F761D">
        <w:rPr>
          <w:bCs/>
          <w:color w:val="000000" w:themeColor="text1"/>
        </w:rPr>
        <w:t xml:space="preserve">«Μηνιαία επιμόρφωση (με αξιολόγηση) στην Ψυχολογία μέσω </w:t>
      </w:r>
      <w:proofErr w:type="spellStart"/>
      <w:r w:rsidRPr="008F761D">
        <w:rPr>
          <w:bCs/>
          <w:color w:val="000000" w:themeColor="text1"/>
        </w:rPr>
        <w:t>Viber</w:t>
      </w:r>
      <w:proofErr w:type="spellEnd"/>
      <w:r w:rsidRPr="008F761D">
        <w:rPr>
          <w:bCs/>
          <w:color w:val="000000" w:themeColor="text1"/>
        </w:rPr>
        <w:t>», Διαδικτυακό σεμινάριο, Μάιος 2020</w:t>
      </w:r>
    </w:p>
    <w:p w14:paraId="662C56B4" w14:textId="77777777" w:rsidR="00BA582A" w:rsidRDefault="00BA582A" w:rsidP="00BA582A">
      <w:pPr>
        <w:pStyle w:val="af"/>
        <w:numPr>
          <w:ilvl w:val="0"/>
          <w:numId w:val="11"/>
        </w:numPr>
        <w:spacing w:before="280" w:after="280" w:line="360" w:lineRule="auto"/>
        <w:jc w:val="both"/>
        <w:rPr>
          <w:bCs/>
          <w:color w:val="000000" w:themeColor="text1"/>
        </w:rPr>
      </w:pPr>
      <w:r w:rsidRPr="00BA582A">
        <w:rPr>
          <w:bCs/>
          <w:color w:val="000000" w:themeColor="text1"/>
        </w:rPr>
        <w:t>“</w:t>
      </w:r>
      <w:r>
        <w:rPr>
          <w:bCs/>
          <w:color w:val="000000" w:themeColor="text1"/>
        </w:rPr>
        <w:t>Πρώιμη παρέμβαση στο νηπιαγωγείο και σχολική ετοιμότητα - Προβλήματα λόγου και επικοινωνίας - Νηπιακή ηλικία και αυτισμός</w:t>
      </w:r>
      <w:r w:rsidRPr="00BA582A">
        <w:rPr>
          <w:bCs/>
          <w:color w:val="000000" w:themeColor="text1"/>
        </w:rPr>
        <w:t>”</w:t>
      </w:r>
      <w:r>
        <w:rPr>
          <w:bCs/>
          <w:color w:val="000000" w:themeColor="text1"/>
        </w:rPr>
        <w:t>, Μυτιλήνη, Απρίλιος 2019</w:t>
      </w:r>
    </w:p>
    <w:p w14:paraId="4E072636" w14:textId="77777777" w:rsidR="00F96996" w:rsidRPr="00F96996" w:rsidRDefault="00F96996" w:rsidP="005A3231">
      <w:pPr>
        <w:pStyle w:val="af"/>
        <w:numPr>
          <w:ilvl w:val="0"/>
          <w:numId w:val="11"/>
        </w:numPr>
        <w:spacing w:before="280" w:after="280" w:line="360" w:lineRule="auto"/>
        <w:jc w:val="both"/>
        <w:rPr>
          <w:bCs/>
          <w:color w:val="000000" w:themeColor="text1"/>
        </w:rPr>
      </w:pPr>
      <w:r w:rsidRPr="00F96996">
        <w:rPr>
          <w:bCs/>
          <w:color w:val="000000" w:themeColor="text1"/>
        </w:rPr>
        <w:t>“Ανάπτυξη επικοινωνιακών δεξιοτήτων”, Μυτιλήνη, Ιούνιος 2018</w:t>
      </w:r>
    </w:p>
    <w:p w14:paraId="0351B1E6" w14:textId="77777777" w:rsidR="00F96996" w:rsidRPr="00F96996" w:rsidRDefault="00F96996" w:rsidP="005A3231">
      <w:pPr>
        <w:pStyle w:val="af"/>
        <w:numPr>
          <w:ilvl w:val="0"/>
          <w:numId w:val="11"/>
        </w:numPr>
        <w:spacing w:before="280" w:after="280" w:line="360" w:lineRule="auto"/>
        <w:jc w:val="both"/>
        <w:rPr>
          <w:bCs/>
          <w:color w:val="000000" w:themeColor="text1"/>
        </w:rPr>
      </w:pPr>
      <w:r w:rsidRPr="00F96996">
        <w:rPr>
          <w:bCs/>
          <w:color w:val="000000" w:themeColor="text1"/>
        </w:rPr>
        <w:t>“Όλα είναι ένα παιχνίδι – Η σειρά σου να παίξεις”, Μυτιλήνη, Ιούνιος 2017</w:t>
      </w:r>
    </w:p>
    <w:p w14:paraId="70227495" w14:textId="77777777" w:rsidR="00F96996" w:rsidRPr="00F96996" w:rsidRDefault="00F96996" w:rsidP="005A3231">
      <w:pPr>
        <w:pStyle w:val="af"/>
        <w:numPr>
          <w:ilvl w:val="0"/>
          <w:numId w:val="11"/>
        </w:numPr>
        <w:spacing w:before="280" w:after="280" w:line="360" w:lineRule="auto"/>
        <w:jc w:val="both"/>
        <w:rPr>
          <w:bCs/>
          <w:color w:val="000000" w:themeColor="text1"/>
        </w:rPr>
      </w:pPr>
      <w:r w:rsidRPr="00F96996">
        <w:rPr>
          <w:bCs/>
          <w:color w:val="000000" w:themeColor="text1"/>
        </w:rPr>
        <w:t>“Πνευματική Ιδιοκτησία και Συγγενικά Δικαιώματα”, Μυτιλήνη, Ιανουάριος 2016</w:t>
      </w:r>
    </w:p>
    <w:p w14:paraId="74DF6287" w14:textId="77777777" w:rsidR="00F96996" w:rsidRPr="00F96996" w:rsidRDefault="00F96996" w:rsidP="005A3231">
      <w:pPr>
        <w:pStyle w:val="af"/>
        <w:numPr>
          <w:ilvl w:val="0"/>
          <w:numId w:val="11"/>
        </w:numPr>
        <w:spacing w:before="280" w:after="280" w:line="360" w:lineRule="auto"/>
        <w:jc w:val="both"/>
        <w:rPr>
          <w:bCs/>
          <w:color w:val="000000" w:themeColor="text1"/>
        </w:rPr>
      </w:pPr>
      <w:r w:rsidRPr="00F96996">
        <w:rPr>
          <w:bCs/>
          <w:color w:val="000000" w:themeColor="text1"/>
        </w:rPr>
        <w:t xml:space="preserve">“E- </w:t>
      </w:r>
      <w:proofErr w:type="spellStart"/>
      <w:r w:rsidRPr="00F96996">
        <w:rPr>
          <w:bCs/>
          <w:color w:val="000000" w:themeColor="text1"/>
        </w:rPr>
        <w:t>twinning</w:t>
      </w:r>
      <w:proofErr w:type="spellEnd"/>
      <w:r w:rsidRPr="00F96996">
        <w:rPr>
          <w:bCs/>
          <w:color w:val="000000" w:themeColor="text1"/>
        </w:rPr>
        <w:t>: Η κοινότητα των σχολείων της Ευρώπης”, Μυτιλήνη, Νοέμβριος 2015</w:t>
      </w:r>
    </w:p>
    <w:p w14:paraId="38D3C343" w14:textId="77777777" w:rsidR="00F96996" w:rsidRPr="00F96996" w:rsidRDefault="00F96996" w:rsidP="005A3231">
      <w:pPr>
        <w:pStyle w:val="af"/>
        <w:numPr>
          <w:ilvl w:val="0"/>
          <w:numId w:val="11"/>
        </w:numPr>
        <w:spacing w:before="280" w:after="280" w:line="360" w:lineRule="auto"/>
        <w:jc w:val="both"/>
        <w:rPr>
          <w:bCs/>
          <w:color w:val="000000" w:themeColor="text1"/>
        </w:rPr>
      </w:pPr>
      <w:r w:rsidRPr="00F96996">
        <w:rPr>
          <w:bCs/>
          <w:color w:val="000000" w:themeColor="text1"/>
        </w:rPr>
        <w:t>“Σχολικοί Κήποι”, Μυτιλήνη, Οκτώβριος 2014</w:t>
      </w:r>
    </w:p>
    <w:p w14:paraId="2EF6C2AC" w14:textId="77777777" w:rsidR="00F96996" w:rsidRPr="00F96996" w:rsidRDefault="00F96996" w:rsidP="005A3231">
      <w:pPr>
        <w:pStyle w:val="af"/>
        <w:numPr>
          <w:ilvl w:val="0"/>
          <w:numId w:val="11"/>
        </w:numPr>
        <w:spacing w:before="280" w:after="280" w:line="360" w:lineRule="auto"/>
        <w:jc w:val="both"/>
        <w:rPr>
          <w:bCs/>
          <w:color w:val="000000" w:themeColor="text1"/>
        </w:rPr>
      </w:pPr>
      <w:r w:rsidRPr="00F96996">
        <w:rPr>
          <w:bCs/>
          <w:color w:val="000000" w:themeColor="text1"/>
        </w:rPr>
        <w:t>"Σχέση στην εκπαίδευση, εκπαίδευση στην σχέση ", Μυτιλήνη, Φεβρουάριος 2014</w:t>
      </w:r>
    </w:p>
    <w:p w14:paraId="4B971873" w14:textId="77777777" w:rsidR="00F96996" w:rsidRPr="00F96996" w:rsidRDefault="00F96996" w:rsidP="005A3231">
      <w:pPr>
        <w:pStyle w:val="af"/>
        <w:numPr>
          <w:ilvl w:val="0"/>
          <w:numId w:val="11"/>
        </w:numPr>
        <w:spacing w:before="280" w:after="280" w:line="360" w:lineRule="auto"/>
        <w:jc w:val="both"/>
        <w:rPr>
          <w:bCs/>
          <w:color w:val="000000" w:themeColor="text1"/>
        </w:rPr>
      </w:pPr>
      <w:r w:rsidRPr="00F96996">
        <w:rPr>
          <w:bCs/>
          <w:color w:val="000000" w:themeColor="text1"/>
        </w:rPr>
        <w:t>"Παιδαγωγική αξιοποίηση κατάλληλων εκπαιδευτικών λογισμικών στο Νηπιαγωγείο" , Μυτιλήνη, Μάιος 2013</w:t>
      </w:r>
    </w:p>
    <w:p w14:paraId="7E91D70E" w14:textId="77777777" w:rsidR="00F96996" w:rsidRPr="00F96996" w:rsidRDefault="00F96996" w:rsidP="005A3231">
      <w:pPr>
        <w:pStyle w:val="af"/>
        <w:numPr>
          <w:ilvl w:val="0"/>
          <w:numId w:val="11"/>
        </w:numPr>
        <w:spacing w:before="280" w:after="280" w:line="360" w:lineRule="auto"/>
        <w:jc w:val="both"/>
        <w:rPr>
          <w:bCs/>
          <w:color w:val="000000" w:themeColor="text1"/>
        </w:rPr>
      </w:pPr>
      <w:r w:rsidRPr="00F96996">
        <w:rPr>
          <w:bCs/>
          <w:color w:val="000000" w:themeColor="text1"/>
        </w:rPr>
        <w:t>"Αξιολόγηση στο Νηπιαγωγείο, Ομαλή μετάβαση νηπίων από το Νηπιαγωγείο στο Δημοτικό, Εκπόνηση διδακτικού έργου αξιοποιώντας τους στόχους του Αναλυτικού Προγράμματος" , Μυτιλήνη, Μάρτιος 2013</w:t>
      </w:r>
    </w:p>
    <w:p w14:paraId="3BF427C7" w14:textId="77777777" w:rsidR="00F96996" w:rsidRPr="00F96996" w:rsidRDefault="00F96996" w:rsidP="005A3231">
      <w:pPr>
        <w:pStyle w:val="af"/>
        <w:numPr>
          <w:ilvl w:val="0"/>
          <w:numId w:val="11"/>
        </w:numPr>
        <w:spacing w:before="280" w:after="280" w:line="360" w:lineRule="auto"/>
        <w:jc w:val="both"/>
        <w:rPr>
          <w:bCs/>
          <w:color w:val="000000" w:themeColor="text1"/>
        </w:rPr>
      </w:pPr>
      <w:r w:rsidRPr="00F96996">
        <w:rPr>
          <w:bCs/>
          <w:color w:val="000000" w:themeColor="text1"/>
        </w:rPr>
        <w:lastRenderedPageBreak/>
        <w:t>"Ευρωπαϊκά – καινοτόμα προ</w:t>
      </w:r>
      <w:r w:rsidR="00B369E9">
        <w:rPr>
          <w:bCs/>
          <w:color w:val="000000" w:themeColor="text1"/>
        </w:rPr>
        <w:t>γράμματα στην Προσχολική  Αγωγή</w:t>
      </w:r>
      <w:r w:rsidRPr="00F96996">
        <w:rPr>
          <w:bCs/>
          <w:color w:val="000000" w:themeColor="text1"/>
        </w:rPr>
        <w:t>", Μυτιλήνη, Νοέμβριος 2013</w:t>
      </w:r>
    </w:p>
    <w:p w14:paraId="20A6C228" w14:textId="77777777" w:rsidR="00F96996" w:rsidRPr="00F96996" w:rsidRDefault="00F96996" w:rsidP="005A3231">
      <w:pPr>
        <w:pStyle w:val="af"/>
        <w:numPr>
          <w:ilvl w:val="0"/>
          <w:numId w:val="11"/>
        </w:numPr>
        <w:spacing w:before="280" w:after="280" w:line="360" w:lineRule="auto"/>
        <w:jc w:val="both"/>
        <w:rPr>
          <w:bCs/>
          <w:color w:val="000000" w:themeColor="text1"/>
        </w:rPr>
      </w:pPr>
      <w:r w:rsidRPr="00F96996">
        <w:rPr>
          <w:bCs/>
          <w:color w:val="000000" w:themeColor="text1"/>
        </w:rPr>
        <w:t>“Κατασκευή και Εμψύχωση Θεατρικής Κούκλας”, Μυτιλήνη, Δεκέμβριος 2006</w:t>
      </w:r>
    </w:p>
    <w:p w14:paraId="3873293C" w14:textId="77777777" w:rsidR="00F96996" w:rsidRPr="00F96996" w:rsidRDefault="00F96996" w:rsidP="005A3231">
      <w:pPr>
        <w:pStyle w:val="af"/>
        <w:numPr>
          <w:ilvl w:val="0"/>
          <w:numId w:val="11"/>
        </w:numPr>
        <w:spacing w:before="280" w:after="280" w:line="360" w:lineRule="auto"/>
        <w:jc w:val="both"/>
        <w:rPr>
          <w:bCs/>
          <w:color w:val="000000" w:themeColor="text1"/>
        </w:rPr>
      </w:pPr>
      <w:r w:rsidRPr="00F96996">
        <w:rPr>
          <w:bCs/>
          <w:color w:val="000000" w:themeColor="text1"/>
        </w:rPr>
        <w:t>"Σχεδιασμός και εφαρμογή προγραμμάτων Περιβαλλοντικής Εκπαίδευσης με θέμα τη Θάλασσα", Μυτιλήνη, 2005</w:t>
      </w:r>
    </w:p>
    <w:p w14:paraId="3501BF2F" w14:textId="77777777" w:rsidR="00F96996" w:rsidRPr="00F96996" w:rsidRDefault="00F96996" w:rsidP="005A3231">
      <w:pPr>
        <w:pStyle w:val="af"/>
        <w:numPr>
          <w:ilvl w:val="0"/>
          <w:numId w:val="11"/>
        </w:numPr>
        <w:spacing w:before="280" w:after="280" w:line="360" w:lineRule="auto"/>
        <w:jc w:val="both"/>
        <w:rPr>
          <w:bCs/>
          <w:color w:val="000000" w:themeColor="text1"/>
        </w:rPr>
      </w:pPr>
      <w:r w:rsidRPr="00F96996">
        <w:rPr>
          <w:bCs/>
          <w:color w:val="000000" w:themeColor="text1"/>
        </w:rPr>
        <w:t>"Προγράμματα Αγωγής Υγείας", Μυτιλήνη,  Μάιος 2004</w:t>
      </w:r>
    </w:p>
    <w:p w14:paraId="1F10467E" w14:textId="77777777" w:rsidR="00F96996" w:rsidRPr="00F96996" w:rsidRDefault="00F96996" w:rsidP="005A3231">
      <w:pPr>
        <w:pStyle w:val="af"/>
        <w:numPr>
          <w:ilvl w:val="0"/>
          <w:numId w:val="11"/>
        </w:numPr>
        <w:spacing w:before="280" w:after="280" w:line="360" w:lineRule="auto"/>
        <w:jc w:val="both"/>
        <w:rPr>
          <w:bCs/>
          <w:color w:val="000000" w:themeColor="text1"/>
        </w:rPr>
      </w:pPr>
      <w:r w:rsidRPr="00F96996">
        <w:rPr>
          <w:bCs/>
          <w:color w:val="000000" w:themeColor="text1"/>
        </w:rPr>
        <w:t>"Διοικητικές, Παιδαγωγικές και Επιστημονικές οδηγίες προς τους νέους και παλαιούς Σχολικούς Συμβούλους, Διευθυντές και Προϊσταμένους Πρωτοβάθμιας και Δευτεροβάθμιας Εκπαίδευσης Βορείου Αιγαίου" , Μυτιλήνη, Οκτώβριος 2003</w:t>
      </w:r>
    </w:p>
    <w:p w14:paraId="4E6D1023" w14:textId="77777777" w:rsidR="00F96996" w:rsidRPr="00F96996" w:rsidRDefault="00F96996" w:rsidP="005A3231">
      <w:pPr>
        <w:pStyle w:val="af"/>
        <w:numPr>
          <w:ilvl w:val="0"/>
          <w:numId w:val="11"/>
        </w:numPr>
        <w:spacing w:before="280" w:after="280" w:line="360" w:lineRule="auto"/>
        <w:jc w:val="both"/>
        <w:rPr>
          <w:bCs/>
          <w:color w:val="000000" w:themeColor="text1"/>
        </w:rPr>
      </w:pPr>
      <w:r w:rsidRPr="00F96996">
        <w:rPr>
          <w:bCs/>
          <w:color w:val="000000" w:themeColor="text1"/>
        </w:rPr>
        <w:t>"Πρόγραμμα Εισαγωγικής επιμόρφωσης, ειδικότητας Νηπιαγωγός, 'Α, 'Β και 'Γ φάσης στο Π.Ε.Κ. Μυτιλήνης" , Μυτιλήνη, 2003-2004</w:t>
      </w:r>
    </w:p>
    <w:p w14:paraId="4910E9AD" w14:textId="77777777" w:rsidR="00F96996" w:rsidRDefault="00F96996" w:rsidP="00F96996">
      <w:pPr>
        <w:suppressAutoHyphens/>
        <w:spacing w:before="280" w:after="280" w:line="360" w:lineRule="auto"/>
        <w:jc w:val="both"/>
        <w:rPr>
          <w:rFonts w:ascii="Times New Roman" w:eastAsia="Times New Roman" w:hAnsi="Times New Roman" w:cs="Times New Roman"/>
          <w:b/>
          <w:bCs/>
          <w:color w:val="943634"/>
          <w:sz w:val="28"/>
          <w:szCs w:val="28"/>
          <w:lang w:eastAsia="ar-SA"/>
        </w:rPr>
      </w:pPr>
    </w:p>
    <w:p w14:paraId="28E17F52" w14:textId="77777777" w:rsidR="00F96996" w:rsidRPr="00F96996" w:rsidRDefault="00F96996" w:rsidP="00F96996">
      <w:pPr>
        <w:suppressAutoHyphens/>
        <w:spacing w:before="280" w:after="280" w:line="360" w:lineRule="auto"/>
        <w:jc w:val="both"/>
        <w:rPr>
          <w:rFonts w:ascii="Times New Roman" w:eastAsia="Times New Roman" w:hAnsi="Times New Roman" w:cs="Times New Roman"/>
          <w:b/>
          <w:bCs/>
          <w:color w:val="943634"/>
          <w:sz w:val="28"/>
          <w:szCs w:val="28"/>
          <w:lang w:eastAsia="ar-SA"/>
        </w:rPr>
      </w:pPr>
      <w:r w:rsidRPr="00F96996">
        <w:rPr>
          <w:rFonts w:ascii="Times New Roman" w:eastAsia="Times New Roman" w:hAnsi="Times New Roman" w:cs="Times New Roman"/>
          <w:b/>
          <w:bCs/>
          <w:color w:val="943634"/>
          <w:sz w:val="28"/>
          <w:szCs w:val="28"/>
          <w:lang w:eastAsia="ar-SA"/>
        </w:rPr>
        <w:t>Κ.  ΔΙΔΑ</w:t>
      </w:r>
      <w:r>
        <w:rPr>
          <w:rFonts w:ascii="Times New Roman" w:eastAsia="Times New Roman" w:hAnsi="Times New Roman" w:cs="Times New Roman"/>
          <w:b/>
          <w:bCs/>
          <w:color w:val="943634"/>
          <w:sz w:val="28"/>
          <w:szCs w:val="28"/>
          <w:lang w:eastAsia="ar-SA"/>
        </w:rPr>
        <w:t>ΚΤΙΚΗ ΚΑΙ ΔΙΟΙΚΗΤΙΚΗ ΕΜΠΕΙΡΙΑ</w:t>
      </w:r>
      <w:r>
        <w:rPr>
          <w:rFonts w:ascii="Times New Roman" w:eastAsia="Times New Roman" w:hAnsi="Times New Roman" w:cs="Times New Roman"/>
          <w:b/>
          <w:bCs/>
          <w:color w:val="943634"/>
          <w:sz w:val="28"/>
          <w:szCs w:val="28"/>
          <w:lang w:eastAsia="ar-SA"/>
        </w:rPr>
        <w:tab/>
      </w:r>
    </w:p>
    <w:p w14:paraId="6DDE2EB9" w14:textId="77777777" w:rsidR="00F96996" w:rsidRPr="00F96996" w:rsidRDefault="00F96996" w:rsidP="00F96996">
      <w:pPr>
        <w:suppressAutoHyphens/>
        <w:spacing w:before="280" w:after="280" w:line="360" w:lineRule="auto"/>
        <w:jc w:val="both"/>
        <w:rPr>
          <w:rFonts w:ascii="Times New Roman" w:eastAsia="Times New Roman" w:hAnsi="Times New Roman" w:cs="Times New Roman"/>
          <w:b/>
          <w:bCs/>
          <w:color w:val="000000" w:themeColor="text1"/>
          <w:sz w:val="24"/>
          <w:szCs w:val="24"/>
          <w:lang w:eastAsia="ar-SA"/>
        </w:rPr>
      </w:pPr>
      <w:r w:rsidRPr="00F96996">
        <w:rPr>
          <w:rFonts w:ascii="Times New Roman" w:eastAsia="Times New Roman" w:hAnsi="Times New Roman" w:cs="Times New Roman"/>
          <w:b/>
          <w:bCs/>
          <w:color w:val="000000" w:themeColor="text1"/>
          <w:sz w:val="24"/>
          <w:szCs w:val="24"/>
          <w:lang w:eastAsia="ar-SA"/>
        </w:rPr>
        <w:t>1. Διδακτική εμπειρία</w:t>
      </w:r>
    </w:p>
    <w:p w14:paraId="7FB36969" w14:textId="77777777" w:rsidR="00F96996" w:rsidRPr="00F96996" w:rsidRDefault="00F96996" w:rsidP="005A3231">
      <w:pPr>
        <w:pStyle w:val="af"/>
        <w:numPr>
          <w:ilvl w:val="0"/>
          <w:numId w:val="12"/>
        </w:numPr>
        <w:spacing w:before="280" w:after="280" w:line="360" w:lineRule="auto"/>
        <w:jc w:val="both"/>
        <w:rPr>
          <w:bCs/>
          <w:color w:val="000000" w:themeColor="text1"/>
        </w:rPr>
      </w:pPr>
      <w:r w:rsidRPr="00F96996">
        <w:rPr>
          <w:bCs/>
          <w:color w:val="000000" w:themeColor="text1"/>
        </w:rPr>
        <w:t>Μόνιμη Νηπιαγωγός στο  Υπουργείο Παιδείας, Έρευνας και  Θρησκευμάτων, Περιφερειακή Δ/</w:t>
      </w:r>
      <w:proofErr w:type="spellStart"/>
      <w:r w:rsidRPr="00F96996">
        <w:rPr>
          <w:bCs/>
          <w:color w:val="000000" w:themeColor="text1"/>
        </w:rPr>
        <w:t>νση</w:t>
      </w:r>
      <w:proofErr w:type="spellEnd"/>
      <w:r w:rsidRPr="00F96996">
        <w:rPr>
          <w:bCs/>
          <w:color w:val="000000" w:themeColor="text1"/>
        </w:rPr>
        <w:t xml:space="preserve"> Π/</w:t>
      </w:r>
      <w:proofErr w:type="spellStart"/>
      <w:r w:rsidRPr="00F96996">
        <w:rPr>
          <w:bCs/>
          <w:color w:val="000000" w:themeColor="text1"/>
        </w:rPr>
        <w:t>θμιας</w:t>
      </w:r>
      <w:proofErr w:type="spellEnd"/>
      <w:r w:rsidRPr="00F96996">
        <w:rPr>
          <w:bCs/>
          <w:color w:val="000000" w:themeColor="text1"/>
        </w:rPr>
        <w:t xml:space="preserve"> &amp; Δ/</w:t>
      </w:r>
      <w:proofErr w:type="spellStart"/>
      <w:r w:rsidRPr="00F96996">
        <w:rPr>
          <w:bCs/>
          <w:color w:val="000000" w:themeColor="text1"/>
        </w:rPr>
        <w:t>θμιας</w:t>
      </w:r>
      <w:proofErr w:type="spellEnd"/>
      <w:r w:rsidRPr="00F96996">
        <w:rPr>
          <w:bCs/>
          <w:color w:val="000000" w:themeColor="text1"/>
        </w:rPr>
        <w:t xml:space="preserve"> </w:t>
      </w:r>
      <w:proofErr w:type="spellStart"/>
      <w:r w:rsidRPr="00F96996">
        <w:rPr>
          <w:bCs/>
          <w:color w:val="000000" w:themeColor="text1"/>
        </w:rPr>
        <w:t>Εκπ</w:t>
      </w:r>
      <w:proofErr w:type="spellEnd"/>
      <w:r w:rsidRPr="00F96996">
        <w:rPr>
          <w:bCs/>
          <w:color w:val="000000" w:themeColor="text1"/>
        </w:rPr>
        <w:t>/</w:t>
      </w:r>
      <w:proofErr w:type="spellStart"/>
      <w:r w:rsidRPr="00F96996">
        <w:rPr>
          <w:bCs/>
          <w:color w:val="000000" w:themeColor="text1"/>
        </w:rPr>
        <w:t>σης</w:t>
      </w:r>
      <w:proofErr w:type="spellEnd"/>
      <w:r w:rsidRPr="00F96996">
        <w:rPr>
          <w:bCs/>
          <w:color w:val="000000" w:themeColor="text1"/>
        </w:rPr>
        <w:t xml:space="preserve"> Β. Αιγαίου, Δ/</w:t>
      </w:r>
      <w:proofErr w:type="spellStart"/>
      <w:r w:rsidRPr="00F96996">
        <w:rPr>
          <w:bCs/>
          <w:color w:val="000000" w:themeColor="text1"/>
        </w:rPr>
        <w:t>νση</w:t>
      </w:r>
      <w:proofErr w:type="spellEnd"/>
      <w:r w:rsidRPr="00F96996">
        <w:rPr>
          <w:bCs/>
          <w:color w:val="000000" w:themeColor="text1"/>
        </w:rPr>
        <w:t xml:space="preserve">  Α/</w:t>
      </w:r>
      <w:proofErr w:type="spellStart"/>
      <w:r w:rsidRPr="00F96996">
        <w:rPr>
          <w:bCs/>
          <w:color w:val="000000" w:themeColor="text1"/>
        </w:rPr>
        <w:t>θμιας</w:t>
      </w:r>
      <w:proofErr w:type="spellEnd"/>
      <w:r w:rsidRPr="00F96996">
        <w:rPr>
          <w:bCs/>
          <w:color w:val="000000" w:themeColor="text1"/>
        </w:rPr>
        <w:t xml:space="preserve"> </w:t>
      </w:r>
      <w:proofErr w:type="spellStart"/>
      <w:r w:rsidRPr="00F96996">
        <w:rPr>
          <w:bCs/>
          <w:color w:val="000000" w:themeColor="text1"/>
        </w:rPr>
        <w:t>Εκπ</w:t>
      </w:r>
      <w:proofErr w:type="spellEnd"/>
      <w:r w:rsidRPr="00F96996">
        <w:rPr>
          <w:bCs/>
          <w:color w:val="000000" w:themeColor="text1"/>
        </w:rPr>
        <w:t>/</w:t>
      </w:r>
      <w:proofErr w:type="spellStart"/>
      <w:r w:rsidRPr="00F96996">
        <w:rPr>
          <w:bCs/>
          <w:color w:val="000000" w:themeColor="text1"/>
        </w:rPr>
        <w:t>σης</w:t>
      </w:r>
      <w:proofErr w:type="spellEnd"/>
      <w:r w:rsidRPr="00F96996">
        <w:rPr>
          <w:bCs/>
          <w:color w:val="000000" w:themeColor="text1"/>
        </w:rPr>
        <w:t xml:space="preserve"> Ν. Λέσβου</w:t>
      </w:r>
      <w:r w:rsidRPr="00F96996">
        <w:rPr>
          <w:bCs/>
          <w:color w:val="000000" w:themeColor="text1"/>
        </w:rPr>
        <w:tab/>
        <w:t>(02 Σεπτεμβρίου 2003 – Παρόν)</w:t>
      </w:r>
    </w:p>
    <w:p w14:paraId="20DFEB3D" w14:textId="77777777" w:rsidR="00F96996" w:rsidRPr="00F96996" w:rsidRDefault="00F96996" w:rsidP="00F96996">
      <w:pPr>
        <w:suppressAutoHyphens/>
        <w:spacing w:before="280" w:after="280" w:line="360" w:lineRule="auto"/>
        <w:jc w:val="both"/>
        <w:rPr>
          <w:rFonts w:ascii="Times New Roman" w:eastAsia="Times New Roman" w:hAnsi="Times New Roman" w:cs="Times New Roman"/>
          <w:b/>
          <w:bCs/>
          <w:color w:val="000000" w:themeColor="text1"/>
          <w:sz w:val="24"/>
          <w:szCs w:val="24"/>
          <w:lang w:eastAsia="ar-SA"/>
        </w:rPr>
      </w:pPr>
      <w:r w:rsidRPr="00F96996">
        <w:rPr>
          <w:rFonts w:ascii="Times New Roman" w:eastAsia="Times New Roman" w:hAnsi="Times New Roman" w:cs="Times New Roman"/>
          <w:b/>
          <w:bCs/>
          <w:color w:val="000000" w:themeColor="text1"/>
          <w:sz w:val="24"/>
          <w:szCs w:val="24"/>
          <w:lang w:eastAsia="ar-SA"/>
        </w:rPr>
        <w:t>2. Διοικητική εμπειρία</w:t>
      </w:r>
    </w:p>
    <w:p w14:paraId="49505402" w14:textId="77777777" w:rsidR="00F96996" w:rsidRDefault="00F96996" w:rsidP="005A3231">
      <w:pPr>
        <w:pStyle w:val="af"/>
        <w:numPr>
          <w:ilvl w:val="0"/>
          <w:numId w:val="12"/>
        </w:numPr>
        <w:spacing w:before="280" w:after="280" w:line="360" w:lineRule="auto"/>
        <w:jc w:val="both"/>
        <w:rPr>
          <w:bCs/>
          <w:color w:val="000000" w:themeColor="text1"/>
        </w:rPr>
      </w:pPr>
      <w:r w:rsidRPr="005A3231">
        <w:rPr>
          <w:bCs/>
          <w:color w:val="000000" w:themeColor="text1"/>
        </w:rPr>
        <w:t>Άσκηση καθηκόντων προϊσταμένης σχολικής μονάδας</w:t>
      </w:r>
      <w:r w:rsidRPr="005A3231">
        <w:t xml:space="preserve"> </w:t>
      </w:r>
      <w:r w:rsidR="005A3231" w:rsidRPr="005A3231">
        <w:rPr>
          <w:bCs/>
          <w:color w:val="000000" w:themeColor="text1"/>
        </w:rPr>
        <w:t xml:space="preserve">- </w:t>
      </w:r>
      <w:r w:rsidRPr="005A3231">
        <w:rPr>
          <w:bCs/>
          <w:color w:val="000000" w:themeColor="text1"/>
        </w:rPr>
        <w:t xml:space="preserve">Τριετής εμπειρία ως προϊσταμένη νηπιαγωγείου (κατά τα ακαδημαϊκά έτη 2006-2007, 2008-2009, 2011-2012 )  </w:t>
      </w:r>
      <w:r w:rsidRPr="005A3231">
        <w:rPr>
          <w:bCs/>
          <w:color w:val="000000" w:themeColor="text1"/>
        </w:rPr>
        <w:tab/>
      </w:r>
    </w:p>
    <w:p w14:paraId="29B3AA31" w14:textId="77777777" w:rsidR="00ED3686" w:rsidRPr="00811A43" w:rsidRDefault="005A3231" w:rsidP="00103256">
      <w:pPr>
        <w:pStyle w:val="af"/>
        <w:numPr>
          <w:ilvl w:val="0"/>
          <w:numId w:val="12"/>
        </w:numPr>
        <w:spacing w:before="280" w:after="280" w:line="360" w:lineRule="auto"/>
        <w:jc w:val="both"/>
        <w:rPr>
          <w:bCs/>
          <w:color w:val="000000" w:themeColor="text1"/>
        </w:rPr>
      </w:pPr>
      <w:r w:rsidRPr="005A3231">
        <w:rPr>
          <w:bCs/>
          <w:color w:val="000000" w:themeColor="text1"/>
        </w:rPr>
        <w:lastRenderedPageBreak/>
        <w:t xml:space="preserve">Μέλος του διοικητικού συμβουλίου του δήμου </w:t>
      </w:r>
      <w:proofErr w:type="spellStart"/>
      <w:r w:rsidRPr="005A3231">
        <w:rPr>
          <w:bCs/>
          <w:color w:val="000000" w:themeColor="text1"/>
        </w:rPr>
        <w:t>Πλωμαρίου</w:t>
      </w:r>
      <w:proofErr w:type="spellEnd"/>
      <w:r w:rsidRPr="005A3231">
        <w:rPr>
          <w:bCs/>
          <w:color w:val="000000" w:themeColor="text1"/>
        </w:rPr>
        <w:t xml:space="preserve"> στα εκπαιδευτικά και πολιτιστικά θέματα</w:t>
      </w:r>
      <w:r>
        <w:rPr>
          <w:bCs/>
          <w:color w:val="000000" w:themeColor="text1"/>
        </w:rPr>
        <w:t xml:space="preserve">, </w:t>
      </w:r>
      <w:r w:rsidRPr="005A3231">
        <w:rPr>
          <w:bCs/>
          <w:color w:val="000000" w:themeColor="text1"/>
        </w:rPr>
        <w:t xml:space="preserve">2007 - 2009     (Δημοτικός Παιδικός Σταθμός και Πολιτιστικό Κέντρο </w:t>
      </w:r>
      <w:proofErr w:type="spellStart"/>
      <w:r w:rsidRPr="005A3231">
        <w:rPr>
          <w:bCs/>
          <w:color w:val="000000" w:themeColor="text1"/>
        </w:rPr>
        <w:t>Πλωμαρίου</w:t>
      </w:r>
      <w:proofErr w:type="spellEnd"/>
      <w:r w:rsidRPr="005A3231">
        <w:rPr>
          <w:bCs/>
          <w:color w:val="000000" w:themeColor="text1"/>
        </w:rPr>
        <w:t>).</w:t>
      </w:r>
      <w:r>
        <w:rPr>
          <w:bCs/>
          <w:color w:val="000000" w:themeColor="text1"/>
        </w:rPr>
        <w:t xml:space="preserve"> </w:t>
      </w:r>
    </w:p>
    <w:sectPr w:rsidR="00ED3686" w:rsidRPr="00811A43">
      <w:footerReference w:type="default" r:id="rId7"/>
      <w:pgSz w:w="11906" w:h="16838"/>
      <w:pgMar w:top="1716" w:right="1800" w:bottom="1716" w:left="1843"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12F93" w14:textId="77777777" w:rsidR="00DB1E34" w:rsidRDefault="00DB1E34">
      <w:pPr>
        <w:spacing w:after="0" w:line="240" w:lineRule="auto"/>
      </w:pPr>
      <w:r>
        <w:separator/>
      </w:r>
    </w:p>
  </w:endnote>
  <w:endnote w:type="continuationSeparator" w:id="0">
    <w:p w14:paraId="0BDAE987" w14:textId="77777777" w:rsidR="00DB1E34" w:rsidRDefault="00DB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566B3" w14:textId="77777777" w:rsidR="00412E65" w:rsidRDefault="00412E65">
    <w:pPr>
      <w:pStyle w:val="a9"/>
      <w:jc w:val="right"/>
    </w:pPr>
    <w:r>
      <w:fldChar w:fldCharType="begin"/>
    </w:r>
    <w:r>
      <w:instrText xml:space="preserve"> PAGE   \* MERGEFORMAT </w:instrText>
    </w:r>
    <w:r>
      <w:fldChar w:fldCharType="separate"/>
    </w:r>
    <w:r w:rsidR="00542FDD">
      <w:rPr>
        <w:noProof/>
      </w:rPr>
      <w:t>7</w:t>
    </w:r>
    <w:r>
      <w:fldChar w:fldCharType="end"/>
    </w:r>
  </w:p>
  <w:p w14:paraId="7DB1ADC0" w14:textId="77777777" w:rsidR="00412E65" w:rsidRDefault="00412E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375B7" w14:textId="77777777" w:rsidR="00DB1E34" w:rsidRDefault="00DB1E34">
      <w:pPr>
        <w:spacing w:after="0" w:line="240" w:lineRule="auto"/>
      </w:pPr>
      <w:r>
        <w:separator/>
      </w:r>
    </w:p>
  </w:footnote>
  <w:footnote w:type="continuationSeparator" w:id="0">
    <w:p w14:paraId="02199B88" w14:textId="77777777" w:rsidR="00DB1E34" w:rsidRDefault="00DB1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864"/>
        </w:tabs>
        <w:ind w:left="1296" w:hanging="432"/>
      </w:pPr>
    </w:lvl>
    <w:lvl w:ilvl="1">
      <w:start w:val="1"/>
      <w:numFmt w:val="none"/>
      <w:pStyle w:val="2"/>
      <w:suff w:val="nothing"/>
      <w:lvlText w:val=""/>
      <w:lvlJc w:val="left"/>
      <w:pPr>
        <w:tabs>
          <w:tab w:val="num" w:pos="864"/>
        </w:tabs>
        <w:ind w:left="1440" w:hanging="576"/>
      </w:pPr>
    </w:lvl>
    <w:lvl w:ilvl="2">
      <w:start w:val="1"/>
      <w:numFmt w:val="none"/>
      <w:pStyle w:val="3"/>
      <w:suff w:val="nothing"/>
      <w:lvlText w:val=""/>
      <w:lvlJc w:val="left"/>
      <w:pPr>
        <w:tabs>
          <w:tab w:val="num" w:pos="864"/>
        </w:tabs>
        <w:ind w:left="1584" w:hanging="720"/>
      </w:pPr>
    </w:lvl>
    <w:lvl w:ilvl="3">
      <w:start w:val="1"/>
      <w:numFmt w:val="none"/>
      <w:suff w:val="nothing"/>
      <w:lvlText w:val=""/>
      <w:lvlJc w:val="left"/>
      <w:pPr>
        <w:tabs>
          <w:tab w:val="num" w:pos="864"/>
        </w:tabs>
        <w:ind w:left="1728" w:hanging="864"/>
      </w:pPr>
    </w:lvl>
    <w:lvl w:ilvl="4">
      <w:start w:val="1"/>
      <w:numFmt w:val="none"/>
      <w:suff w:val="nothing"/>
      <w:lvlText w:val=""/>
      <w:lvlJc w:val="left"/>
      <w:pPr>
        <w:tabs>
          <w:tab w:val="num" w:pos="864"/>
        </w:tabs>
        <w:ind w:left="1872" w:hanging="1008"/>
      </w:pPr>
    </w:lvl>
    <w:lvl w:ilvl="5">
      <w:start w:val="1"/>
      <w:numFmt w:val="none"/>
      <w:pStyle w:val="6"/>
      <w:suff w:val="nothing"/>
      <w:lvlText w:val=""/>
      <w:lvlJc w:val="left"/>
      <w:pPr>
        <w:tabs>
          <w:tab w:val="num" w:pos="864"/>
        </w:tabs>
        <w:ind w:left="2016" w:hanging="1152"/>
      </w:pPr>
    </w:lvl>
    <w:lvl w:ilvl="6">
      <w:start w:val="1"/>
      <w:numFmt w:val="none"/>
      <w:suff w:val="nothing"/>
      <w:lvlText w:val=""/>
      <w:lvlJc w:val="left"/>
      <w:pPr>
        <w:tabs>
          <w:tab w:val="num" w:pos="864"/>
        </w:tabs>
        <w:ind w:left="2160" w:hanging="1296"/>
      </w:pPr>
    </w:lvl>
    <w:lvl w:ilvl="7">
      <w:start w:val="1"/>
      <w:numFmt w:val="none"/>
      <w:pStyle w:val="8"/>
      <w:suff w:val="nothing"/>
      <w:lvlText w:val=""/>
      <w:lvlJc w:val="left"/>
      <w:pPr>
        <w:tabs>
          <w:tab w:val="num" w:pos="864"/>
        </w:tabs>
        <w:ind w:left="2304" w:hanging="1440"/>
      </w:pPr>
    </w:lvl>
    <w:lvl w:ilvl="8">
      <w:start w:val="1"/>
      <w:numFmt w:val="none"/>
      <w:suff w:val="nothing"/>
      <w:lvlText w:val=""/>
      <w:lvlJc w:val="left"/>
      <w:pPr>
        <w:tabs>
          <w:tab w:val="num" w:pos="864"/>
        </w:tabs>
        <w:ind w:left="2448" w:hanging="1584"/>
      </w:pPr>
    </w:lvl>
  </w:abstractNum>
  <w:abstractNum w:abstractNumId="1" w15:restartNumberingAfterBreak="0">
    <w:nsid w:val="00000003"/>
    <w:multiLevelType w:val="singleLevel"/>
    <w:tmpl w:val="00000003"/>
    <w:name w:val="WW8Num3"/>
    <w:lvl w:ilvl="0">
      <w:start w:val="2"/>
      <w:numFmt w:val="bullet"/>
      <w:lvlText w:val="-"/>
      <w:lvlJc w:val="left"/>
      <w:pPr>
        <w:tabs>
          <w:tab w:val="num" w:pos="0"/>
        </w:tabs>
        <w:ind w:left="720" w:hanging="360"/>
      </w:pPr>
      <w:rPr>
        <w:rFonts w:ascii="Times New Roman" w:hAnsi="Times New Roman"/>
        <w:i/>
        <w:color w:val="auto"/>
        <w:sz w:val="24"/>
      </w:rPr>
    </w:lvl>
  </w:abstractNum>
  <w:abstractNum w:abstractNumId="2" w15:restartNumberingAfterBreak="0">
    <w:nsid w:val="00000004"/>
    <w:multiLevelType w:val="multilevel"/>
    <w:tmpl w:val="2CE21E3E"/>
    <w:name w:val="WW8Num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2.%3."/>
      <w:lvlJc w:val="left"/>
      <w:pPr>
        <w:tabs>
          <w:tab w:val="num" w:pos="0"/>
        </w:tabs>
        <w:ind w:left="1224" w:hanging="504"/>
      </w:pPr>
      <w:rPr>
        <w:b/>
        <w:i w:val="0"/>
        <w:color w:val="000000"/>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singleLevel"/>
    <w:tmpl w:val="00000005"/>
    <w:name w:val="WW8Num5"/>
    <w:lvl w:ilvl="0">
      <w:start w:val="1"/>
      <w:numFmt w:val="bullet"/>
      <w:lvlText w:val=""/>
      <w:lvlJc w:val="left"/>
      <w:pPr>
        <w:tabs>
          <w:tab w:val="num" w:pos="2138"/>
        </w:tabs>
        <w:ind w:left="2138" w:hanging="360"/>
      </w:pPr>
      <w:rPr>
        <w:rFonts w:ascii="Symbol" w:hAnsi="Symbol"/>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360" w:hanging="360"/>
      </w:pPr>
      <w:rPr>
        <w:b/>
      </w:rPr>
    </w:lvl>
    <w:lvl w:ilvl="1">
      <w:start w:val="1"/>
      <w:numFmt w:val="decimal"/>
      <w:lvlText w:val="3.%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7"/>
    <w:multiLevelType w:val="multilevel"/>
    <w:tmpl w:val="E138B456"/>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2.%3."/>
      <w:lvlJc w:val="left"/>
      <w:pPr>
        <w:tabs>
          <w:tab w:val="num" w:pos="0"/>
        </w:tabs>
        <w:ind w:left="1224" w:hanging="504"/>
      </w:pPr>
      <w:rPr>
        <w:b/>
        <w:color w:val="auto"/>
        <w:sz w:val="28"/>
        <w:szCs w:val="28"/>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b w:val="0"/>
      </w:rPr>
    </w:lvl>
  </w:abstractNum>
  <w:abstractNum w:abstractNumId="9" w15:restartNumberingAfterBreak="0">
    <w:nsid w:val="0000000B"/>
    <w:multiLevelType w:val="multilevel"/>
    <w:tmpl w:val="E1844ADE"/>
    <w:name w:val="WW8Num11"/>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76"/>
        </w:tabs>
        <w:ind w:left="716" w:hanging="432"/>
      </w:pPr>
      <w:rPr>
        <w:rFonts w:ascii="Times New Roman" w:hAnsi="Times New Roman" w:cs="Times New Roman" w:hint="default"/>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Microsoft YaHei"/>
      </w:rPr>
    </w:lvl>
    <w:lvl w:ilvl="1">
      <w:start w:val="1"/>
      <w:numFmt w:val="bullet"/>
      <w:lvlText w:val=""/>
      <w:lvlJc w:val="left"/>
      <w:pPr>
        <w:tabs>
          <w:tab w:val="num" w:pos="1080"/>
        </w:tabs>
        <w:ind w:left="1080" w:hanging="360"/>
      </w:pPr>
      <w:rPr>
        <w:rFonts w:ascii="Symbol" w:hAnsi="Symbol" w:cs="Microsoft YaHei"/>
      </w:rPr>
    </w:lvl>
    <w:lvl w:ilvl="2">
      <w:start w:val="1"/>
      <w:numFmt w:val="bullet"/>
      <w:lvlText w:val=""/>
      <w:lvlJc w:val="left"/>
      <w:pPr>
        <w:tabs>
          <w:tab w:val="num" w:pos="1440"/>
        </w:tabs>
        <w:ind w:left="1440" w:hanging="360"/>
      </w:pPr>
      <w:rPr>
        <w:rFonts w:ascii="Symbol" w:hAnsi="Symbol" w:cs="Microsoft YaHei"/>
      </w:rPr>
    </w:lvl>
    <w:lvl w:ilvl="3">
      <w:start w:val="1"/>
      <w:numFmt w:val="bullet"/>
      <w:lvlText w:val=""/>
      <w:lvlJc w:val="left"/>
      <w:pPr>
        <w:tabs>
          <w:tab w:val="num" w:pos="1800"/>
        </w:tabs>
        <w:ind w:left="1800" w:hanging="360"/>
      </w:pPr>
      <w:rPr>
        <w:rFonts w:ascii="Symbol" w:hAnsi="Symbol" w:cs="Microsoft YaHei"/>
      </w:rPr>
    </w:lvl>
    <w:lvl w:ilvl="4">
      <w:start w:val="1"/>
      <w:numFmt w:val="bullet"/>
      <w:lvlText w:val=""/>
      <w:lvlJc w:val="left"/>
      <w:pPr>
        <w:tabs>
          <w:tab w:val="num" w:pos="2160"/>
        </w:tabs>
        <w:ind w:left="2160" w:hanging="360"/>
      </w:pPr>
      <w:rPr>
        <w:rFonts w:ascii="Symbol" w:hAnsi="Symbol" w:cs="Microsoft YaHei"/>
      </w:rPr>
    </w:lvl>
    <w:lvl w:ilvl="5">
      <w:start w:val="1"/>
      <w:numFmt w:val="bullet"/>
      <w:lvlText w:val=""/>
      <w:lvlJc w:val="left"/>
      <w:pPr>
        <w:tabs>
          <w:tab w:val="num" w:pos="2520"/>
        </w:tabs>
        <w:ind w:left="2520" w:hanging="360"/>
      </w:pPr>
      <w:rPr>
        <w:rFonts w:ascii="Symbol" w:hAnsi="Symbol" w:cs="Microsoft YaHei"/>
      </w:rPr>
    </w:lvl>
    <w:lvl w:ilvl="6">
      <w:start w:val="1"/>
      <w:numFmt w:val="bullet"/>
      <w:lvlText w:val=""/>
      <w:lvlJc w:val="left"/>
      <w:pPr>
        <w:tabs>
          <w:tab w:val="num" w:pos="2880"/>
        </w:tabs>
        <w:ind w:left="2880" w:hanging="360"/>
      </w:pPr>
      <w:rPr>
        <w:rFonts w:ascii="Symbol" w:hAnsi="Symbol" w:cs="Microsoft YaHei"/>
      </w:rPr>
    </w:lvl>
    <w:lvl w:ilvl="7">
      <w:start w:val="1"/>
      <w:numFmt w:val="bullet"/>
      <w:lvlText w:val=""/>
      <w:lvlJc w:val="left"/>
      <w:pPr>
        <w:tabs>
          <w:tab w:val="num" w:pos="3240"/>
        </w:tabs>
        <w:ind w:left="3240" w:hanging="360"/>
      </w:pPr>
      <w:rPr>
        <w:rFonts w:ascii="Symbol" w:hAnsi="Symbol" w:cs="Microsoft YaHei"/>
      </w:rPr>
    </w:lvl>
    <w:lvl w:ilvl="8">
      <w:start w:val="1"/>
      <w:numFmt w:val="bullet"/>
      <w:lvlText w:val=""/>
      <w:lvlJc w:val="left"/>
      <w:pPr>
        <w:tabs>
          <w:tab w:val="num" w:pos="3600"/>
        </w:tabs>
        <w:ind w:left="3600" w:hanging="360"/>
      </w:pPr>
      <w:rPr>
        <w:rFonts w:ascii="Symbol" w:hAnsi="Symbol" w:cs="Microsoft YaHei"/>
      </w:rPr>
    </w:lvl>
  </w:abstractNum>
  <w:abstractNum w:abstractNumId="11" w15:restartNumberingAfterBreak="0">
    <w:nsid w:val="02274337"/>
    <w:multiLevelType w:val="hybridMultilevel"/>
    <w:tmpl w:val="C3A290D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DC1598A"/>
    <w:multiLevelType w:val="hybridMultilevel"/>
    <w:tmpl w:val="982EB15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98C5272"/>
    <w:multiLevelType w:val="hybridMultilevel"/>
    <w:tmpl w:val="34E0BEB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8437BE"/>
    <w:multiLevelType w:val="hybridMultilevel"/>
    <w:tmpl w:val="3A262C8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C951E1"/>
    <w:multiLevelType w:val="multilevel"/>
    <w:tmpl w:val="0408001F"/>
    <w:styleLink w:val="10"/>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5301AB"/>
    <w:multiLevelType w:val="hybridMultilevel"/>
    <w:tmpl w:val="45B0FBA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6F10CC9"/>
    <w:multiLevelType w:val="hybridMultilevel"/>
    <w:tmpl w:val="514E9F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8B936B6"/>
    <w:multiLevelType w:val="hybridMultilevel"/>
    <w:tmpl w:val="55F618BC"/>
    <w:lvl w:ilvl="0" w:tplc="00000002">
      <w:start w:val="1"/>
      <w:numFmt w:val="bullet"/>
      <w:lvlText w:val=""/>
      <w:lvlJc w:val="left"/>
      <w:pPr>
        <w:ind w:left="720" w:hanging="360"/>
      </w:pPr>
      <w:rPr>
        <w:rFonts w:ascii="Wingdings" w:hAnsi="Wingdings"/>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A526B8F"/>
    <w:multiLevelType w:val="hybridMultilevel"/>
    <w:tmpl w:val="2D384C6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42D7ED5"/>
    <w:multiLevelType w:val="hybridMultilevel"/>
    <w:tmpl w:val="F196865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AE345C6"/>
    <w:multiLevelType w:val="hybridMultilevel"/>
    <w:tmpl w:val="DF069B3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EF211AA"/>
    <w:multiLevelType w:val="hybridMultilevel"/>
    <w:tmpl w:val="CD4EE2F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F893600"/>
    <w:multiLevelType w:val="hybridMultilevel"/>
    <w:tmpl w:val="B44665E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2405BE2"/>
    <w:multiLevelType w:val="hybridMultilevel"/>
    <w:tmpl w:val="5C8A6CC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3D34438"/>
    <w:multiLevelType w:val="hybridMultilevel"/>
    <w:tmpl w:val="D848E8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F7637BD"/>
    <w:multiLevelType w:val="hybridMultilevel"/>
    <w:tmpl w:val="18BC310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8"/>
  </w:num>
  <w:num w:numId="4">
    <w:abstractNumId w:val="16"/>
  </w:num>
  <w:num w:numId="5">
    <w:abstractNumId w:val="19"/>
  </w:num>
  <w:num w:numId="6">
    <w:abstractNumId w:val="21"/>
  </w:num>
  <w:num w:numId="7">
    <w:abstractNumId w:val="20"/>
  </w:num>
  <w:num w:numId="8">
    <w:abstractNumId w:val="23"/>
  </w:num>
  <w:num w:numId="9">
    <w:abstractNumId w:val="12"/>
  </w:num>
  <w:num w:numId="10">
    <w:abstractNumId w:val="17"/>
  </w:num>
  <w:num w:numId="11">
    <w:abstractNumId w:val="26"/>
  </w:num>
  <w:num w:numId="12">
    <w:abstractNumId w:val="14"/>
  </w:num>
  <w:num w:numId="13">
    <w:abstractNumId w:val="22"/>
  </w:num>
  <w:num w:numId="14">
    <w:abstractNumId w:val="24"/>
  </w:num>
  <w:num w:numId="15">
    <w:abstractNumId w:val="13"/>
  </w:num>
  <w:num w:numId="16">
    <w:abstractNumId w:val="11"/>
  </w:num>
  <w:num w:numId="1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65"/>
    <w:rsid w:val="00021830"/>
    <w:rsid w:val="00050A39"/>
    <w:rsid w:val="000536AA"/>
    <w:rsid w:val="000A165A"/>
    <w:rsid w:val="000E6E04"/>
    <w:rsid w:val="00102EDB"/>
    <w:rsid w:val="00103256"/>
    <w:rsid w:val="0011529A"/>
    <w:rsid w:val="00156FCD"/>
    <w:rsid w:val="00203B24"/>
    <w:rsid w:val="00236C25"/>
    <w:rsid w:val="002D6241"/>
    <w:rsid w:val="003421E9"/>
    <w:rsid w:val="0039758E"/>
    <w:rsid w:val="00412E65"/>
    <w:rsid w:val="00465BD0"/>
    <w:rsid w:val="004A5A9D"/>
    <w:rsid w:val="00502B99"/>
    <w:rsid w:val="005030EC"/>
    <w:rsid w:val="00542FDD"/>
    <w:rsid w:val="005A3231"/>
    <w:rsid w:val="005A6FF0"/>
    <w:rsid w:val="005B2D33"/>
    <w:rsid w:val="005C01B4"/>
    <w:rsid w:val="005C5FB2"/>
    <w:rsid w:val="005F70BF"/>
    <w:rsid w:val="0061634E"/>
    <w:rsid w:val="00643BD2"/>
    <w:rsid w:val="0066232C"/>
    <w:rsid w:val="006C074C"/>
    <w:rsid w:val="006C701E"/>
    <w:rsid w:val="006E6A1E"/>
    <w:rsid w:val="006E7BE6"/>
    <w:rsid w:val="00700318"/>
    <w:rsid w:val="00750E6A"/>
    <w:rsid w:val="00756E0E"/>
    <w:rsid w:val="007D416F"/>
    <w:rsid w:val="007E20D7"/>
    <w:rsid w:val="00811A43"/>
    <w:rsid w:val="00817D01"/>
    <w:rsid w:val="008503A4"/>
    <w:rsid w:val="00897283"/>
    <w:rsid w:val="008F761D"/>
    <w:rsid w:val="009759BC"/>
    <w:rsid w:val="00992C73"/>
    <w:rsid w:val="009C12F7"/>
    <w:rsid w:val="009F366C"/>
    <w:rsid w:val="00A00EDC"/>
    <w:rsid w:val="00A24EAB"/>
    <w:rsid w:val="00A75544"/>
    <w:rsid w:val="00AE03C8"/>
    <w:rsid w:val="00AF5DF4"/>
    <w:rsid w:val="00B130F9"/>
    <w:rsid w:val="00B218CA"/>
    <w:rsid w:val="00B369E9"/>
    <w:rsid w:val="00B85D90"/>
    <w:rsid w:val="00BA582A"/>
    <w:rsid w:val="00BC396F"/>
    <w:rsid w:val="00C25DC4"/>
    <w:rsid w:val="00C366B2"/>
    <w:rsid w:val="00C42323"/>
    <w:rsid w:val="00C64702"/>
    <w:rsid w:val="00CE462E"/>
    <w:rsid w:val="00CE6A7A"/>
    <w:rsid w:val="00CF7C77"/>
    <w:rsid w:val="00D1654B"/>
    <w:rsid w:val="00D2784A"/>
    <w:rsid w:val="00D47610"/>
    <w:rsid w:val="00DB1E34"/>
    <w:rsid w:val="00DF21CE"/>
    <w:rsid w:val="00DF2B39"/>
    <w:rsid w:val="00EC1BAE"/>
    <w:rsid w:val="00EC31E5"/>
    <w:rsid w:val="00ED3686"/>
    <w:rsid w:val="00F11ED3"/>
    <w:rsid w:val="00F35FC5"/>
    <w:rsid w:val="00F85B8B"/>
    <w:rsid w:val="00F96996"/>
    <w:rsid w:val="00FA418C"/>
    <w:rsid w:val="00FB2BB0"/>
    <w:rsid w:val="00FC3FBE"/>
    <w:rsid w:val="00FD24B6"/>
    <w:rsid w:val="00FF59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6042"/>
  <w15:chartTrackingRefBased/>
  <w15:docId w15:val="{A4AEFBDF-A59E-4246-B95F-DDC05C6B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412E65"/>
    <w:pPr>
      <w:keepNext/>
      <w:numPr>
        <w:numId w:val="1"/>
      </w:numPr>
      <w:suppressAutoHyphens/>
      <w:spacing w:after="0" w:line="240" w:lineRule="auto"/>
      <w:jc w:val="center"/>
      <w:outlineLvl w:val="0"/>
    </w:pPr>
    <w:rPr>
      <w:rFonts w:ascii="Times New Roman" w:eastAsia="Times New Roman" w:hAnsi="Times New Roman" w:cs="Times New Roman"/>
      <w:b/>
      <w:color w:val="000000"/>
      <w:szCs w:val="20"/>
      <w:lang w:eastAsia="ar-SA"/>
    </w:rPr>
  </w:style>
  <w:style w:type="paragraph" w:styleId="2">
    <w:name w:val="heading 2"/>
    <w:basedOn w:val="a"/>
    <w:next w:val="a"/>
    <w:link w:val="2Char"/>
    <w:qFormat/>
    <w:rsid w:val="00412E65"/>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Char"/>
    <w:qFormat/>
    <w:rsid w:val="00412E65"/>
    <w:pPr>
      <w:keepNext/>
      <w:numPr>
        <w:ilvl w:val="2"/>
        <w:numId w:val="1"/>
      </w:numPr>
      <w:suppressAutoHyphens/>
      <w:spacing w:after="120" w:line="240" w:lineRule="auto"/>
      <w:jc w:val="both"/>
      <w:outlineLvl w:val="2"/>
    </w:pPr>
    <w:rPr>
      <w:rFonts w:ascii="Times New Roman" w:eastAsia="Times New Roman" w:hAnsi="Times New Roman" w:cs="Times New Roman"/>
      <w:b/>
      <w:bCs/>
      <w:color w:val="000000"/>
      <w:szCs w:val="20"/>
      <w:u w:val="single"/>
      <w:lang w:eastAsia="ar-SA"/>
    </w:rPr>
  </w:style>
  <w:style w:type="paragraph" w:styleId="6">
    <w:name w:val="heading 6"/>
    <w:basedOn w:val="a"/>
    <w:next w:val="a"/>
    <w:link w:val="6Char"/>
    <w:qFormat/>
    <w:rsid w:val="00412E65"/>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8">
    <w:name w:val="heading 8"/>
    <w:basedOn w:val="a"/>
    <w:next w:val="a"/>
    <w:link w:val="8Char"/>
    <w:qFormat/>
    <w:rsid w:val="00412E65"/>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12E65"/>
    <w:rPr>
      <w:rFonts w:ascii="Times New Roman" w:eastAsia="Times New Roman" w:hAnsi="Times New Roman" w:cs="Times New Roman"/>
      <w:b/>
      <w:color w:val="000000"/>
      <w:szCs w:val="20"/>
      <w:lang w:eastAsia="ar-SA"/>
    </w:rPr>
  </w:style>
  <w:style w:type="character" w:customStyle="1" w:styleId="2Char">
    <w:name w:val="Επικεφαλίδα 2 Char"/>
    <w:basedOn w:val="a0"/>
    <w:link w:val="2"/>
    <w:rsid w:val="00412E65"/>
    <w:rPr>
      <w:rFonts w:ascii="Arial" w:eastAsia="Times New Roman" w:hAnsi="Arial" w:cs="Arial"/>
      <w:b/>
      <w:bCs/>
      <w:i/>
      <w:iCs/>
      <w:sz w:val="28"/>
      <w:szCs w:val="28"/>
      <w:lang w:eastAsia="ar-SA"/>
    </w:rPr>
  </w:style>
  <w:style w:type="character" w:customStyle="1" w:styleId="3Char">
    <w:name w:val="Επικεφαλίδα 3 Char"/>
    <w:basedOn w:val="a0"/>
    <w:link w:val="3"/>
    <w:rsid w:val="00412E65"/>
    <w:rPr>
      <w:rFonts w:ascii="Times New Roman" w:eastAsia="Times New Roman" w:hAnsi="Times New Roman" w:cs="Times New Roman"/>
      <w:b/>
      <w:bCs/>
      <w:color w:val="000000"/>
      <w:szCs w:val="20"/>
      <w:u w:val="single"/>
      <w:lang w:eastAsia="ar-SA"/>
    </w:rPr>
  </w:style>
  <w:style w:type="character" w:customStyle="1" w:styleId="6Char">
    <w:name w:val="Επικεφαλίδα 6 Char"/>
    <w:basedOn w:val="a0"/>
    <w:link w:val="6"/>
    <w:rsid w:val="00412E65"/>
    <w:rPr>
      <w:rFonts w:ascii="Times New Roman" w:eastAsia="Times New Roman" w:hAnsi="Times New Roman" w:cs="Times New Roman"/>
      <w:b/>
      <w:bCs/>
      <w:lang w:eastAsia="ar-SA"/>
    </w:rPr>
  </w:style>
  <w:style w:type="character" w:customStyle="1" w:styleId="8Char">
    <w:name w:val="Επικεφαλίδα 8 Char"/>
    <w:basedOn w:val="a0"/>
    <w:link w:val="8"/>
    <w:rsid w:val="00412E65"/>
    <w:rPr>
      <w:rFonts w:ascii="Times New Roman" w:eastAsia="Times New Roman" w:hAnsi="Times New Roman" w:cs="Times New Roman"/>
      <w:i/>
      <w:iCs/>
      <w:sz w:val="24"/>
      <w:szCs w:val="24"/>
      <w:lang w:eastAsia="ar-SA"/>
    </w:rPr>
  </w:style>
  <w:style w:type="numbering" w:customStyle="1" w:styleId="11">
    <w:name w:val="Χωρίς λίστα1"/>
    <w:next w:val="a2"/>
    <w:uiPriority w:val="99"/>
    <w:semiHidden/>
    <w:unhideWhenUsed/>
    <w:rsid w:val="00412E65"/>
  </w:style>
  <w:style w:type="character" w:customStyle="1" w:styleId="WW8Num2z1">
    <w:name w:val="WW8Num2z1"/>
    <w:rsid w:val="00412E65"/>
    <w:rPr>
      <w:b/>
    </w:rPr>
  </w:style>
  <w:style w:type="character" w:customStyle="1" w:styleId="WW8Num3z0">
    <w:name w:val="WW8Num3z0"/>
    <w:rsid w:val="00412E65"/>
    <w:rPr>
      <w:i/>
      <w:color w:val="auto"/>
      <w:sz w:val="24"/>
    </w:rPr>
  </w:style>
  <w:style w:type="character" w:customStyle="1" w:styleId="WW8Num4z2">
    <w:name w:val="WW8Num4z2"/>
    <w:rsid w:val="00412E65"/>
    <w:rPr>
      <w:b/>
      <w:i w:val="0"/>
      <w:color w:val="000000"/>
    </w:rPr>
  </w:style>
  <w:style w:type="character" w:customStyle="1" w:styleId="WW8Num5z0">
    <w:name w:val="WW8Num5z0"/>
    <w:rsid w:val="00412E65"/>
    <w:rPr>
      <w:rFonts w:ascii="Symbol" w:hAnsi="Symbol"/>
    </w:rPr>
  </w:style>
  <w:style w:type="character" w:customStyle="1" w:styleId="WW8Num6z0">
    <w:name w:val="WW8Num6z0"/>
    <w:rsid w:val="00412E65"/>
    <w:rPr>
      <w:b/>
    </w:rPr>
  </w:style>
  <w:style w:type="character" w:customStyle="1" w:styleId="WW8Num7z2">
    <w:name w:val="WW8Num7z2"/>
    <w:rsid w:val="00412E65"/>
    <w:rPr>
      <w:b/>
      <w:color w:val="auto"/>
      <w:sz w:val="28"/>
      <w:szCs w:val="28"/>
    </w:rPr>
  </w:style>
  <w:style w:type="character" w:customStyle="1" w:styleId="WW8Num8z0">
    <w:name w:val="WW8Num8z0"/>
    <w:rsid w:val="00412E65"/>
    <w:rPr>
      <w:rFonts w:ascii="Times New Roman" w:hAnsi="Times New Roman" w:cs="Times New Roman"/>
    </w:rPr>
  </w:style>
  <w:style w:type="character" w:customStyle="1" w:styleId="WW8Num10z0">
    <w:name w:val="WW8Num10z0"/>
    <w:rsid w:val="00412E65"/>
    <w:rPr>
      <w:b w:val="0"/>
    </w:rPr>
  </w:style>
  <w:style w:type="character" w:customStyle="1" w:styleId="WW8Num11z0">
    <w:name w:val="WW8Num11z0"/>
    <w:rsid w:val="00412E65"/>
    <w:rPr>
      <w:rFonts w:ascii="Symbol" w:hAnsi="Symbol"/>
    </w:rPr>
  </w:style>
  <w:style w:type="character" w:customStyle="1" w:styleId="WW8Num12z0">
    <w:name w:val="WW8Num12z0"/>
    <w:rsid w:val="00412E65"/>
    <w:rPr>
      <w:rFonts w:ascii="Symbol" w:hAnsi="Symbol" w:cs="OpenSymbol"/>
    </w:rPr>
  </w:style>
  <w:style w:type="character" w:customStyle="1" w:styleId="Absatz-Standardschriftart">
    <w:name w:val="Absatz-Standardschriftart"/>
    <w:rsid w:val="00412E65"/>
  </w:style>
  <w:style w:type="character" w:customStyle="1" w:styleId="WW-Absatz-Standardschriftart">
    <w:name w:val="WW-Absatz-Standardschriftart"/>
    <w:rsid w:val="00412E65"/>
  </w:style>
  <w:style w:type="character" w:customStyle="1" w:styleId="WW8Num4z0">
    <w:name w:val="WW8Num4z0"/>
    <w:rsid w:val="00412E65"/>
    <w:rPr>
      <w:color w:val="auto"/>
    </w:rPr>
  </w:style>
  <w:style w:type="character" w:customStyle="1" w:styleId="WW8Num5z1">
    <w:name w:val="WW8Num5z1"/>
    <w:rsid w:val="00412E65"/>
    <w:rPr>
      <w:rFonts w:ascii="Courier New" w:hAnsi="Courier New" w:cs="Courier New"/>
    </w:rPr>
  </w:style>
  <w:style w:type="character" w:customStyle="1" w:styleId="WW8Num5z2">
    <w:name w:val="WW8Num5z2"/>
    <w:rsid w:val="00412E65"/>
    <w:rPr>
      <w:rFonts w:ascii="Wingdings" w:hAnsi="Wingdings"/>
    </w:rPr>
  </w:style>
  <w:style w:type="character" w:customStyle="1" w:styleId="WW8Num7z0">
    <w:name w:val="WW8Num7z0"/>
    <w:rsid w:val="00412E65"/>
    <w:rPr>
      <w:b w:val="0"/>
    </w:rPr>
  </w:style>
  <w:style w:type="character" w:customStyle="1" w:styleId="WW8Num9z0">
    <w:name w:val="WW8Num9z0"/>
    <w:rsid w:val="00412E65"/>
    <w:rPr>
      <w:rFonts w:ascii="Times New Roman" w:eastAsia="Times New Roman" w:hAnsi="Times New Roman" w:cs="Times New Roman"/>
    </w:rPr>
  </w:style>
  <w:style w:type="character" w:customStyle="1" w:styleId="WW8Num9z1">
    <w:name w:val="WW8Num9z1"/>
    <w:rsid w:val="00412E65"/>
    <w:rPr>
      <w:rFonts w:ascii="Symbol" w:hAnsi="Symbol"/>
    </w:rPr>
  </w:style>
  <w:style w:type="character" w:customStyle="1" w:styleId="WW8Num9z2">
    <w:name w:val="WW8Num9z2"/>
    <w:rsid w:val="00412E65"/>
    <w:rPr>
      <w:rFonts w:ascii="Wingdings" w:hAnsi="Wingdings"/>
    </w:rPr>
  </w:style>
  <w:style w:type="character" w:customStyle="1" w:styleId="WW8Num9z4">
    <w:name w:val="WW8Num9z4"/>
    <w:rsid w:val="00412E65"/>
    <w:rPr>
      <w:rFonts w:ascii="Courier New" w:hAnsi="Courier New" w:cs="Courier New"/>
    </w:rPr>
  </w:style>
  <w:style w:type="character" w:customStyle="1" w:styleId="WW8Num10z2">
    <w:name w:val="WW8Num10z2"/>
    <w:rsid w:val="00412E65"/>
    <w:rPr>
      <w:b/>
      <w:i w:val="0"/>
      <w:color w:val="000000"/>
    </w:rPr>
  </w:style>
  <w:style w:type="character" w:customStyle="1" w:styleId="WW8Num11z1">
    <w:name w:val="WW8Num11z1"/>
    <w:rsid w:val="00412E65"/>
    <w:rPr>
      <w:rFonts w:ascii="Courier New" w:hAnsi="Courier New"/>
    </w:rPr>
  </w:style>
  <w:style w:type="character" w:customStyle="1" w:styleId="WW8Num11z2">
    <w:name w:val="WW8Num11z2"/>
    <w:rsid w:val="00412E65"/>
    <w:rPr>
      <w:rFonts w:ascii="Wingdings" w:hAnsi="Wingdings"/>
    </w:rPr>
  </w:style>
  <w:style w:type="character" w:customStyle="1" w:styleId="WW8Num13z0">
    <w:name w:val="WW8Num13z0"/>
    <w:rsid w:val="00412E65"/>
    <w:rPr>
      <w:b w:val="0"/>
    </w:rPr>
  </w:style>
  <w:style w:type="character" w:customStyle="1" w:styleId="WW8Num14z0">
    <w:name w:val="WW8Num14z0"/>
    <w:rsid w:val="00412E65"/>
    <w:rPr>
      <w:b/>
    </w:rPr>
  </w:style>
  <w:style w:type="character" w:customStyle="1" w:styleId="WW8Num15z2">
    <w:name w:val="WW8Num15z2"/>
    <w:rsid w:val="00412E65"/>
    <w:rPr>
      <w:b/>
      <w:color w:val="auto"/>
    </w:rPr>
  </w:style>
  <w:style w:type="character" w:customStyle="1" w:styleId="WW8Num16z0">
    <w:name w:val="WW8Num16z0"/>
    <w:rsid w:val="00412E65"/>
    <w:rPr>
      <w:rFonts w:ascii="Times New Roman" w:eastAsia="Times New Roman" w:hAnsi="Times New Roman" w:cs="Times New Roman"/>
    </w:rPr>
  </w:style>
  <w:style w:type="character" w:customStyle="1" w:styleId="WW8Num16z1">
    <w:name w:val="WW8Num16z1"/>
    <w:rsid w:val="00412E65"/>
    <w:rPr>
      <w:rFonts w:ascii="Courier New" w:hAnsi="Courier New" w:cs="Courier New"/>
    </w:rPr>
  </w:style>
  <w:style w:type="character" w:customStyle="1" w:styleId="WW8Num16z2">
    <w:name w:val="WW8Num16z2"/>
    <w:rsid w:val="00412E65"/>
    <w:rPr>
      <w:rFonts w:ascii="Wingdings" w:hAnsi="Wingdings"/>
    </w:rPr>
  </w:style>
  <w:style w:type="character" w:customStyle="1" w:styleId="WW8Num16z3">
    <w:name w:val="WW8Num16z3"/>
    <w:rsid w:val="00412E65"/>
    <w:rPr>
      <w:rFonts w:ascii="Symbol" w:hAnsi="Symbol"/>
    </w:rPr>
  </w:style>
  <w:style w:type="character" w:customStyle="1" w:styleId="WW8Num17z0">
    <w:name w:val="WW8Num17z0"/>
    <w:rsid w:val="00412E65"/>
    <w:rPr>
      <w:rFonts w:ascii="Symbol" w:hAnsi="Symbol"/>
    </w:rPr>
  </w:style>
  <w:style w:type="character" w:customStyle="1" w:styleId="WW8Num17z1">
    <w:name w:val="WW8Num17z1"/>
    <w:rsid w:val="00412E65"/>
    <w:rPr>
      <w:rFonts w:ascii="Courier New" w:hAnsi="Courier New" w:cs="Courier New"/>
    </w:rPr>
  </w:style>
  <w:style w:type="character" w:customStyle="1" w:styleId="WW8Num17z2">
    <w:name w:val="WW8Num17z2"/>
    <w:rsid w:val="00412E65"/>
    <w:rPr>
      <w:rFonts w:ascii="Wingdings" w:hAnsi="Wingdings"/>
    </w:rPr>
  </w:style>
  <w:style w:type="character" w:customStyle="1" w:styleId="WW8Num19z0">
    <w:name w:val="WW8Num19z0"/>
    <w:rsid w:val="00412E65"/>
    <w:rPr>
      <w:rFonts w:ascii="Symbol" w:hAnsi="Symbol"/>
    </w:rPr>
  </w:style>
  <w:style w:type="character" w:customStyle="1" w:styleId="WW8Num19z1">
    <w:name w:val="WW8Num19z1"/>
    <w:rsid w:val="00412E65"/>
    <w:rPr>
      <w:rFonts w:ascii="Courier New" w:hAnsi="Courier New" w:cs="Courier New"/>
    </w:rPr>
  </w:style>
  <w:style w:type="character" w:customStyle="1" w:styleId="WW8Num19z2">
    <w:name w:val="WW8Num19z2"/>
    <w:rsid w:val="00412E65"/>
    <w:rPr>
      <w:rFonts w:ascii="Wingdings" w:hAnsi="Wingdings"/>
    </w:rPr>
  </w:style>
  <w:style w:type="character" w:customStyle="1" w:styleId="WW8Num20z0">
    <w:name w:val="WW8Num20z0"/>
    <w:rsid w:val="00412E65"/>
    <w:rPr>
      <w:rFonts w:ascii="Times New Roman" w:eastAsia="Times New Roman" w:hAnsi="Times New Roman" w:cs="Times New Roman"/>
    </w:rPr>
  </w:style>
  <w:style w:type="character" w:customStyle="1" w:styleId="WW8Num20z1">
    <w:name w:val="WW8Num20z1"/>
    <w:rsid w:val="00412E65"/>
    <w:rPr>
      <w:rFonts w:ascii="Courier New" w:hAnsi="Courier New" w:cs="Courier New"/>
    </w:rPr>
  </w:style>
  <w:style w:type="character" w:customStyle="1" w:styleId="WW8Num20z2">
    <w:name w:val="WW8Num20z2"/>
    <w:rsid w:val="00412E65"/>
    <w:rPr>
      <w:rFonts w:ascii="Wingdings" w:hAnsi="Wingdings"/>
    </w:rPr>
  </w:style>
  <w:style w:type="character" w:customStyle="1" w:styleId="WW8Num20z3">
    <w:name w:val="WW8Num20z3"/>
    <w:rsid w:val="00412E65"/>
    <w:rPr>
      <w:rFonts w:ascii="Symbol" w:hAnsi="Symbol"/>
    </w:rPr>
  </w:style>
  <w:style w:type="character" w:customStyle="1" w:styleId="WW8Num22z0">
    <w:name w:val="WW8Num22z0"/>
    <w:rsid w:val="00412E65"/>
    <w:rPr>
      <w:b w:val="0"/>
    </w:rPr>
  </w:style>
  <w:style w:type="character" w:customStyle="1" w:styleId="WW8Num23z0">
    <w:name w:val="WW8Num23z0"/>
    <w:rsid w:val="00412E65"/>
    <w:rPr>
      <w:rFonts w:ascii="Symbol" w:hAnsi="Symbol"/>
      <w:sz w:val="20"/>
    </w:rPr>
  </w:style>
  <w:style w:type="character" w:customStyle="1" w:styleId="WW8Num23z1">
    <w:name w:val="WW8Num23z1"/>
    <w:rsid w:val="00412E65"/>
    <w:rPr>
      <w:rFonts w:ascii="Courier New" w:hAnsi="Courier New"/>
      <w:sz w:val="20"/>
    </w:rPr>
  </w:style>
  <w:style w:type="character" w:customStyle="1" w:styleId="WW8Num23z2">
    <w:name w:val="WW8Num23z2"/>
    <w:rsid w:val="00412E65"/>
    <w:rPr>
      <w:rFonts w:ascii="Wingdings" w:hAnsi="Wingdings"/>
      <w:sz w:val="20"/>
    </w:rPr>
  </w:style>
  <w:style w:type="character" w:customStyle="1" w:styleId="WW8Num24z0">
    <w:name w:val="WW8Num24z0"/>
    <w:rsid w:val="00412E65"/>
    <w:rPr>
      <w:b/>
    </w:rPr>
  </w:style>
  <w:style w:type="character" w:customStyle="1" w:styleId="WW8Num25z0">
    <w:name w:val="WW8Num25z0"/>
    <w:rsid w:val="00412E65"/>
    <w:rPr>
      <w:rFonts w:ascii="Symbol" w:hAnsi="Symbol"/>
    </w:rPr>
  </w:style>
  <w:style w:type="character" w:customStyle="1" w:styleId="WW8Num25z1">
    <w:name w:val="WW8Num25z1"/>
    <w:rsid w:val="00412E65"/>
    <w:rPr>
      <w:rFonts w:ascii="Courier New" w:hAnsi="Courier New" w:cs="Courier New"/>
    </w:rPr>
  </w:style>
  <w:style w:type="character" w:customStyle="1" w:styleId="WW8Num25z2">
    <w:name w:val="WW8Num25z2"/>
    <w:rsid w:val="00412E65"/>
    <w:rPr>
      <w:rFonts w:ascii="Wingdings" w:hAnsi="Wingdings"/>
    </w:rPr>
  </w:style>
  <w:style w:type="character" w:customStyle="1" w:styleId="WW8Num26z0">
    <w:name w:val="WW8Num26z0"/>
    <w:rsid w:val="00412E65"/>
    <w:rPr>
      <w:rFonts w:ascii="Symbol" w:hAnsi="Symbol"/>
    </w:rPr>
  </w:style>
  <w:style w:type="character" w:customStyle="1" w:styleId="WW8Num26z1">
    <w:name w:val="WW8Num26z1"/>
    <w:rsid w:val="00412E65"/>
    <w:rPr>
      <w:rFonts w:ascii="Courier New" w:hAnsi="Courier New" w:cs="Courier New"/>
    </w:rPr>
  </w:style>
  <w:style w:type="character" w:customStyle="1" w:styleId="WW8Num26z2">
    <w:name w:val="WW8Num26z2"/>
    <w:rsid w:val="00412E65"/>
    <w:rPr>
      <w:rFonts w:ascii="Wingdings" w:hAnsi="Wingdings"/>
    </w:rPr>
  </w:style>
  <w:style w:type="character" w:customStyle="1" w:styleId="12">
    <w:name w:val="Προεπιλεγμένη γραμματοσειρά1"/>
    <w:rsid w:val="00412E65"/>
  </w:style>
  <w:style w:type="character" w:styleId="a3">
    <w:name w:val="Emphasis"/>
    <w:qFormat/>
    <w:rsid w:val="00412E65"/>
    <w:rPr>
      <w:i/>
      <w:iCs/>
    </w:rPr>
  </w:style>
  <w:style w:type="character" w:styleId="a4">
    <w:name w:val="page number"/>
    <w:basedOn w:val="12"/>
    <w:rsid w:val="00412E65"/>
  </w:style>
  <w:style w:type="character" w:styleId="a5">
    <w:name w:val="Strong"/>
    <w:uiPriority w:val="22"/>
    <w:qFormat/>
    <w:rsid w:val="00412E65"/>
    <w:rPr>
      <w:b/>
      <w:bCs/>
    </w:rPr>
  </w:style>
  <w:style w:type="character" w:customStyle="1" w:styleId="Char">
    <w:name w:val="Χωρίς διάστιχο Char"/>
    <w:rsid w:val="00412E65"/>
    <w:rPr>
      <w:rFonts w:ascii="Calibri" w:hAnsi="Calibri"/>
      <w:sz w:val="22"/>
      <w:szCs w:val="22"/>
      <w:lang w:val="el-GR" w:eastAsia="ar-SA" w:bidi="ar-SA"/>
    </w:rPr>
  </w:style>
  <w:style w:type="character" w:customStyle="1" w:styleId="Char0">
    <w:name w:val="Κείμενο πλαισίου Char"/>
    <w:rsid w:val="00412E65"/>
    <w:rPr>
      <w:rFonts w:ascii="Tahoma" w:hAnsi="Tahoma" w:cs="Tahoma"/>
      <w:sz w:val="16"/>
      <w:szCs w:val="16"/>
    </w:rPr>
  </w:style>
  <w:style w:type="character" w:customStyle="1" w:styleId="13">
    <w:name w:val="Παραπομπή σχολίου1"/>
    <w:rsid w:val="00412E65"/>
    <w:rPr>
      <w:sz w:val="16"/>
      <w:szCs w:val="16"/>
    </w:rPr>
  </w:style>
  <w:style w:type="character" w:customStyle="1" w:styleId="Char1">
    <w:name w:val="Κείμενο σχολίου Char"/>
    <w:basedOn w:val="12"/>
    <w:rsid w:val="00412E65"/>
  </w:style>
  <w:style w:type="character" w:customStyle="1" w:styleId="Char2">
    <w:name w:val="Θέμα σχολίου Char"/>
    <w:rsid w:val="00412E65"/>
    <w:rPr>
      <w:b/>
      <w:bCs/>
    </w:rPr>
  </w:style>
  <w:style w:type="character" w:customStyle="1" w:styleId="Char3">
    <w:name w:val="Κείμενο υποσημείωσης Char"/>
    <w:rsid w:val="00412E65"/>
    <w:rPr>
      <w:rFonts w:ascii="Calibri" w:eastAsia="Calibri" w:hAnsi="Calibri"/>
      <w:lang w:val="el-GR" w:eastAsia="ar-SA" w:bidi="ar-SA"/>
    </w:rPr>
  </w:style>
  <w:style w:type="character" w:customStyle="1" w:styleId="FootnoteCharacters">
    <w:name w:val="Footnote Characters"/>
    <w:rsid w:val="00412E65"/>
    <w:rPr>
      <w:vertAlign w:val="superscript"/>
    </w:rPr>
  </w:style>
  <w:style w:type="character" w:styleId="-">
    <w:name w:val="Hyperlink"/>
    <w:rsid w:val="00412E65"/>
    <w:rPr>
      <w:color w:val="0000FF"/>
      <w:u w:val="single"/>
    </w:rPr>
  </w:style>
  <w:style w:type="character" w:customStyle="1" w:styleId="Char4">
    <w:name w:val="Σώμα κειμένου Char"/>
    <w:rsid w:val="00412E65"/>
    <w:rPr>
      <w:color w:val="000000"/>
      <w:sz w:val="28"/>
    </w:rPr>
  </w:style>
  <w:style w:type="character" w:customStyle="1" w:styleId="Char5">
    <w:name w:val="Κεφαλίδα Char"/>
    <w:rsid w:val="00412E65"/>
    <w:rPr>
      <w:color w:val="000000"/>
      <w:sz w:val="24"/>
    </w:rPr>
  </w:style>
  <w:style w:type="character" w:customStyle="1" w:styleId="3Char0">
    <w:name w:val="Σώμα κείμενου 3 Char"/>
    <w:rsid w:val="00412E65"/>
    <w:rPr>
      <w:sz w:val="16"/>
      <w:szCs w:val="16"/>
    </w:rPr>
  </w:style>
  <w:style w:type="character" w:customStyle="1" w:styleId="apple-style-span">
    <w:name w:val="apple-style-span"/>
    <w:basedOn w:val="12"/>
    <w:rsid w:val="00412E65"/>
  </w:style>
  <w:style w:type="character" w:customStyle="1" w:styleId="Bullets">
    <w:name w:val="Bullets"/>
    <w:rsid w:val="00412E65"/>
    <w:rPr>
      <w:rFonts w:ascii="OpenSymbol" w:eastAsia="OpenSymbol" w:hAnsi="OpenSymbol" w:cs="OpenSymbol"/>
    </w:rPr>
  </w:style>
  <w:style w:type="character" w:customStyle="1" w:styleId="NumberingSymbols">
    <w:name w:val="Numbering Symbols"/>
    <w:rsid w:val="00412E65"/>
  </w:style>
  <w:style w:type="paragraph" w:customStyle="1" w:styleId="Heading">
    <w:name w:val="Heading"/>
    <w:basedOn w:val="a"/>
    <w:next w:val="a6"/>
    <w:rsid w:val="00412E65"/>
    <w:pPr>
      <w:keepNext/>
      <w:suppressAutoHyphens/>
      <w:spacing w:before="240" w:after="120" w:line="240" w:lineRule="auto"/>
    </w:pPr>
    <w:rPr>
      <w:rFonts w:ascii="Arial" w:eastAsia="Microsoft YaHei" w:hAnsi="Arial" w:cs="Mangal"/>
      <w:sz w:val="28"/>
      <w:szCs w:val="28"/>
      <w:lang w:eastAsia="ar-SA"/>
    </w:rPr>
  </w:style>
  <w:style w:type="paragraph" w:styleId="a6">
    <w:name w:val="Body Text"/>
    <w:basedOn w:val="a"/>
    <w:link w:val="Char10"/>
    <w:rsid w:val="00412E65"/>
    <w:pPr>
      <w:suppressAutoHyphens/>
      <w:spacing w:after="0" w:line="240" w:lineRule="auto"/>
      <w:jc w:val="center"/>
    </w:pPr>
    <w:rPr>
      <w:rFonts w:ascii="Times New Roman" w:eastAsia="Times New Roman" w:hAnsi="Times New Roman" w:cs="Times New Roman"/>
      <w:color w:val="000000"/>
      <w:sz w:val="28"/>
      <w:szCs w:val="20"/>
      <w:lang w:eastAsia="ar-SA"/>
    </w:rPr>
  </w:style>
  <w:style w:type="character" w:customStyle="1" w:styleId="Char10">
    <w:name w:val="Σώμα κειμένου Char1"/>
    <w:basedOn w:val="a0"/>
    <w:link w:val="a6"/>
    <w:rsid w:val="00412E65"/>
    <w:rPr>
      <w:rFonts w:ascii="Times New Roman" w:eastAsia="Times New Roman" w:hAnsi="Times New Roman" w:cs="Times New Roman"/>
      <w:color w:val="000000"/>
      <w:sz w:val="28"/>
      <w:szCs w:val="20"/>
      <w:lang w:eastAsia="ar-SA"/>
    </w:rPr>
  </w:style>
  <w:style w:type="paragraph" w:styleId="a7">
    <w:name w:val="List"/>
    <w:basedOn w:val="a6"/>
    <w:rsid w:val="00412E65"/>
    <w:rPr>
      <w:rFonts w:cs="Mangal"/>
    </w:rPr>
  </w:style>
  <w:style w:type="paragraph" w:styleId="a8">
    <w:name w:val="caption"/>
    <w:basedOn w:val="a"/>
    <w:qFormat/>
    <w:rsid w:val="00412E6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a"/>
    <w:rsid w:val="00412E65"/>
    <w:pPr>
      <w:suppressLineNumbers/>
      <w:suppressAutoHyphens/>
      <w:spacing w:after="0" w:line="240" w:lineRule="auto"/>
    </w:pPr>
    <w:rPr>
      <w:rFonts w:ascii="Times New Roman" w:eastAsia="Times New Roman" w:hAnsi="Times New Roman" w:cs="Mangal"/>
      <w:sz w:val="24"/>
      <w:szCs w:val="24"/>
      <w:lang w:eastAsia="ar-SA"/>
    </w:rPr>
  </w:style>
  <w:style w:type="paragraph" w:styleId="a9">
    <w:name w:val="footer"/>
    <w:basedOn w:val="a"/>
    <w:link w:val="Char6"/>
    <w:uiPriority w:val="99"/>
    <w:rsid w:val="00412E65"/>
    <w:pPr>
      <w:tabs>
        <w:tab w:val="center" w:pos="4153"/>
        <w:tab w:val="right" w:pos="8306"/>
      </w:tabs>
      <w:suppressAutoHyphens/>
      <w:spacing w:after="0" w:line="240" w:lineRule="auto"/>
    </w:pPr>
    <w:rPr>
      <w:rFonts w:ascii="Times New Roman" w:eastAsia="Times New Roman" w:hAnsi="Times New Roman" w:cs="Times New Roman"/>
      <w:color w:val="000000"/>
      <w:sz w:val="24"/>
      <w:szCs w:val="20"/>
      <w:lang w:eastAsia="ar-SA"/>
    </w:rPr>
  </w:style>
  <w:style w:type="character" w:customStyle="1" w:styleId="Char6">
    <w:name w:val="Υποσέλιδο Char"/>
    <w:basedOn w:val="a0"/>
    <w:link w:val="a9"/>
    <w:uiPriority w:val="99"/>
    <w:rsid w:val="00412E65"/>
    <w:rPr>
      <w:rFonts w:ascii="Times New Roman" w:eastAsia="Times New Roman" w:hAnsi="Times New Roman" w:cs="Times New Roman"/>
      <w:color w:val="000000"/>
      <w:sz w:val="24"/>
      <w:szCs w:val="20"/>
      <w:lang w:eastAsia="ar-SA"/>
    </w:rPr>
  </w:style>
  <w:style w:type="paragraph" w:customStyle="1" w:styleId="Web1">
    <w:name w:val="Κανονικό (Web)1"/>
    <w:basedOn w:val="a"/>
    <w:rsid w:val="00412E65"/>
    <w:pPr>
      <w:suppressAutoHyphens/>
      <w:spacing w:before="280" w:after="280" w:line="240" w:lineRule="auto"/>
    </w:pPr>
    <w:rPr>
      <w:rFonts w:ascii="Times New Roman" w:eastAsia="Times New Roman" w:hAnsi="Times New Roman" w:cs="Times New Roman"/>
      <w:color w:val="0000FF"/>
      <w:sz w:val="24"/>
      <w:szCs w:val="24"/>
      <w:lang w:eastAsia="ar-SA"/>
    </w:rPr>
  </w:style>
  <w:style w:type="paragraph" w:customStyle="1" w:styleId="-HTML1">
    <w:name w:val="Προ-διαμορφωμένο HTML1"/>
    <w:basedOn w:val="a"/>
    <w:rsid w:val="00412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paragraph" w:customStyle="1" w:styleId="31">
    <w:name w:val="Σώμα κείμενου 31"/>
    <w:basedOn w:val="a"/>
    <w:rsid w:val="00412E65"/>
    <w:pPr>
      <w:suppressAutoHyphens/>
      <w:spacing w:after="120" w:line="240" w:lineRule="auto"/>
    </w:pPr>
    <w:rPr>
      <w:rFonts w:ascii="Times New Roman" w:eastAsia="Times New Roman" w:hAnsi="Times New Roman" w:cs="Times New Roman"/>
      <w:sz w:val="16"/>
      <w:szCs w:val="16"/>
      <w:lang w:eastAsia="ar-SA"/>
    </w:rPr>
  </w:style>
  <w:style w:type="paragraph" w:customStyle="1" w:styleId="21">
    <w:name w:val="Σώμα κείμενου 21"/>
    <w:basedOn w:val="a"/>
    <w:rsid w:val="00412E65"/>
    <w:pPr>
      <w:suppressAutoHyphens/>
      <w:spacing w:after="120" w:line="480" w:lineRule="auto"/>
    </w:pPr>
    <w:rPr>
      <w:rFonts w:ascii="Times New Roman" w:eastAsia="Times New Roman" w:hAnsi="Times New Roman" w:cs="Times New Roman"/>
      <w:sz w:val="24"/>
      <w:szCs w:val="24"/>
      <w:lang w:eastAsia="ar-SA"/>
    </w:rPr>
  </w:style>
  <w:style w:type="paragraph" w:styleId="aa">
    <w:name w:val="header"/>
    <w:basedOn w:val="a"/>
    <w:link w:val="Char11"/>
    <w:rsid w:val="00412E65"/>
    <w:pPr>
      <w:tabs>
        <w:tab w:val="center" w:pos="4153"/>
        <w:tab w:val="right" w:pos="8306"/>
      </w:tabs>
      <w:suppressAutoHyphens/>
      <w:spacing w:after="0" w:line="240" w:lineRule="auto"/>
    </w:pPr>
    <w:rPr>
      <w:rFonts w:ascii="Times New Roman" w:eastAsia="Times New Roman" w:hAnsi="Times New Roman" w:cs="Times New Roman"/>
      <w:color w:val="000000"/>
      <w:sz w:val="24"/>
      <w:szCs w:val="20"/>
      <w:lang w:eastAsia="ar-SA"/>
    </w:rPr>
  </w:style>
  <w:style w:type="character" w:customStyle="1" w:styleId="Char11">
    <w:name w:val="Κεφαλίδα Char1"/>
    <w:basedOn w:val="a0"/>
    <w:link w:val="aa"/>
    <w:rsid w:val="00412E65"/>
    <w:rPr>
      <w:rFonts w:ascii="Times New Roman" w:eastAsia="Times New Roman" w:hAnsi="Times New Roman" w:cs="Times New Roman"/>
      <w:color w:val="000000"/>
      <w:sz w:val="24"/>
      <w:szCs w:val="20"/>
      <w:lang w:eastAsia="ar-SA"/>
    </w:rPr>
  </w:style>
  <w:style w:type="paragraph" w:styleId="ab">
    <w:name w:val="Body Text Indent"/>
    <w:basedOn w:val="a"/>
    <w:link w:val="Char7"/>
    <w:uiPriority w:val="99"/>
    <w:rsid w:val="00412E65"/>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Char7">
    <w:name w:val="Σώμα κείμενου με εσοχή Char"/>
    <w:basedOn w:val="a0"/>
    <w:link w:val="ab"/>
    <w:uiPriority w:val="99"/>
    <w:rsid w:val="00412E65"/>
    <w:rPr>
      <w:rFonts w:ascii="Times New Roman" w:eastAsia="Times New Roman" w:hAnsi="Times New Roman" w:cs="Times New Roman"/>
      <w:sz w:val="24"/>
      <w:szCs w:val="24"/>
      <w:lang w:eastAsia="ar-SA"/>
    </w:rPr>
  </w:style>
  <w:style w:type="paragraph" w:styleId="ac">
    <w:name w:val="Title"/>
    <w:basedOn w:val="a"/>
    <w:next w:val="ad"/>
    <w:link w:val="Char8"/>
    <w:qFormat/>
    <w:rsid w:val="00412E65"/>
    <w:pPr>
      <w:suppressAutoHyphens/>
      <w:spacing w:after="0" w:line="240" w:lineRule="auto"/>
      <w:jc w:val="center"/>
    </w:pPr>
    <w:rPr>
      <w:rFonts w:ascii="Times New Roman" w:eastAsia="Times New Roman" w:hAnsi="Times New Roman" w:cs="Times New Roman"/>
      <w:b/>
      <w:bCs/>
      <w:sz w:val="36"/>
      <w:szCs w:val="20"/>
      <w:lang w:eastAsia="ar-SA"/>
    </w:rPr>
  </w:style>
  <w:style w:type="character" w:customStyle="1" w:styleId="Char8">
    <w:name w:val="Τίτλος Char"/>
    <w:basedOn w:val="a0"/>
    <w:link w:val="ac"/>
    <w:rsid w:val="00412E65"/>
    <w:rPr>
      <w:rFonts w:ascii="Times New Roman" w:eastAsia="Times New Roman" w:hAnsi="Times New Roman" w:cs="Times New Roman"/>
      <w:b/>
      <w:bCs/>
      <w:sz w:val="36"/>
      <w:szCs w:val="20"/>
      <w:lang w:eastAsia="ar-SA"/>
    </w:rPr>
  </w:style>
  <w:style w:type="paragraph" w:styleId="ad">
    <w:name w:val="Subtitle"/>
    <w:basedOn w:val="a"/>
    <w:next w:val="a6"/>
    <w:link w:val="Char9"/>
    <w:qFormat/>
    <w:rsid w:val="00412E65"/>
    <w:pPr>
      <w:suppressAutoHyphens/>
      <w:spacing w:after="0" w:line="240" w:lineRule="auto"/>
    </w:pPr>
    <w:rPr>
      <w:rFonts w:ascii="Times New Roman" w:eastAsia="Times New Roman" w:hAnsi="Times New Roman" w:cs="Times New Roman"/>
      <w:b/>
      <w:bCs/>
      <w:sz w:val="24"/>
      <w:szCs w:val="20"/>
      <w:lang w:eastAsia="ar-SA"/>
    </w:rPr>
  </w:style>
  <w:style w:type="character" w:customStyle="1" w:styleId="Char9">
    <w:name w:val="Υπότιτλος Char"/>
    <w:basedOn w:val="a0"/>
    <w:link w:val="ad"/>
    <w:rsid w:val="00412E65"/>
    <w:rPr>
      <w:rFonts w:ascii="Times New Roman" w:eastAsia="Times New Roman" w:hAnsi="Times New Roman" w:cs="Times New Roman"/>
      <w:b/>
      <w:bCs/>
      <w:sz w:val="24"/>
      <w:szCs w:val="20"/>
      <w:lang w:eastAsia="ar-SA"/>
    </w:rPr>
  </w:style>
  <w:style w:type="paragraph" w:customStyle="1" w:styleId="14">
    <w:name w:val="Χωρίς διάστιχο1"/>
    <w:rsid w:val="00412E65"/>
    <w:pPr>
      <w:suppressAutoHyphens/>
      <w:spacing w:after="0" w:line="240" w:lineRule="auto"/>
    </w:pPr>
    <w:rPr>
      <w:rFonts w:ascii="Calibri" w:eastAsia="Arial" w:hAnsi="Calibri" w:cs="Times New Roman"/>
      <w:lang w:eastAsia="ar-SA"/>
    </w:rPr>
  </w:style>
  <w:style w:type="paragraph" w:customStyle="1" w:styleId="15">
    <w:name w:val="Κείμενο πλαισίου1"/>
    <w:basedOn w:val="a"/>
    <w:rsid w:val="00412E65"/>
    <w:pPr>
      <w:suppressAutoHyphens/>
      <w:spacing w:after="0" w:line="240" w:lineRule="auto"/>
    </w:pPr>
    <w:rPr>
      <w:rFonts w:ascii="Tahoma" w:eastAsia="Times New Roman" w:hAnsi="Tahoma" w:cs="Tahoma"/>
      <w:sz w:val="16"/>
      <w:szCs w:val="16"/>
      <w:lang w:eastAsia="ar-SA"/>
    </w:rPr>
  </w:style>
  <w:style w:type="paragraph" w:customStyle="1" w:styleId="1Char0">
    <w:name w:val="1 Char"/>
    <w:basedOn w:val="a"/>
    <w:rsid w:val="00412E65"/>
    <w:pPr>
      <w:suppressAutoHyphens/>
      <w:spacing w:line="240" w:lineRule="exact"/>
    </w:pPr>
    <w:rPr>
      <w:rFonts w:ascii="Verdana" w:eastAsia="Times New Roman" w:hAnsi="Verdana" w:cs="Times New Roman"/>
      <w:sz w:val="20"/>
      <w:szCs w:val="20"/>
      <w:lang w:val="en-US" w:eastAsia="ar-SA"/>
    </w:rPr>
  </w:style>
  <w:style w:type="paragraph" w:customStyle="1" w:styleId="16">
    <w:name w:val="Κείμενο σχολίου1"/>
    <w:basedOn w:val="a"/>
    <w:rsid w:val="00412E65"/>
    <w:pPr>
      <w:suppressAutoHyphens/>
      <w:spacing w:after="0" w:line="240" w:lineRule="auto"/>
    </w:pPr>
    <w:rPr>
      <w:rFonts w:ascii="Times New Roman" w:eastAsia="Times New Roman" w:hAnsi="Times New Roman" w:cs="Times New Roman"/>
      <w:sz w:val="20"/>
      <w:szCs w:val="20"/>
      <w:lang w:eastAsia="ar-SA"/>
    </w:rPr>
  </w:style>
  <w:style w:type="paragraph" w:customStyle="1" w:styleId="17">
    <w:name w:val="Θέμα σχολίου1"/>
    <w:basedOn w:val="16"/>
    <w:next w:val="16"/>
    <w:rsid w:val="00412E65"/>
    <w:rPr>
      <w:b/>
      <w:bCs/>
    </w:rPr>
  </w:style>
  <w:style w:type="paragraph" w:customStyle="1" w:styleId="18">
    <w:name w:val="Παράγραφος λίστας1"/>
    <w:basedOn w:val="a"/>
    <w:rsid w:val="00412E65"/>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textprogramme">
    <w:name w:val="text_programme"/>
    <w:basedOn w:val="a"/>
    <w:rsid w:val="00412E65"/>
    <w:pPr>
      <w:suppressAutoHyphens/>
      <w:spacing w:before="60" w:after="60" w:line="240" w:lineRule="auto"/>
      <w:ind w:left="30" w:right="420"/>
    </w:pPr>
    <w:rPr>
      <w:rFonts w:ascii="Arial" w:eastAsia="Times New Roman" w:hAnsi="Arial" w:cs="Arial"/>
      <w:color w:val="4A687E"/>
      <w:sz w:val="18"/>
      <w:szCs w:val="18"/>
      <w:lang w:eastAsia="ar-SA"/>
    </w:rPr>
  </w:style>
  <w:style w:type="paragraph" w:customStyle="1" w:styleId="textprogramme2">
    <w:name w:val="text_programme2"/>
    <w:basedOn w:val="a"/>
    <w:rsid w:val="00412E65"/>
    <w:pPr>
      <w:suppressAutoHyphens/>
      <w:spacing w:after="45" w:line="240" w:lineRule="auto"/>
      <w:ind w:left="30" w:right="420"/>
    </w:pPr>
    <w:rPr>
      <w:rFonts w:ascii="Arial" w:eastAsia="Times New Roman" w:hAnsi="Arial" w:cs="Arial"/>
      <w:color w:val="4A687E"/>
      <w:sz w:val="18"/>
      <w:szCs w:val="18"/>
      <w:lang w:eastAsia="ar-SA"/>
    </w:rPr>
  </w:style>
  <w:style w:type="paragraph" w:styleId="ae">
    <w:name w:val="footnote text"/>
    <w:basedOn w:val="a"/>
    <w:link w:val="Char12"/>
    <w:rsid w:val="00412E65"/>
    <w:pPr>
      <w:suppressAutoHyphens/>
      <w:spacing w:after="0" w:line="240" w:lineRule="auto"/>
    </w:pPr>
    <w:rPr>
      <w:rFonts w:ascii="Calibri" w:eastAsia="Calibri" w:hAnsi="Calibri" w:cs="Times New Roman"/>
      <w:sz w:val="20"/>
      <w:szCs w:val="20"/>
      <w:lang w:eastAsia="ar-SA"/>
    </w:rPr>
  </w:style>
  <w:style w:type="character" w:customStyle="1" w:styleId="Char12">
    <w:name w:val="Κείμενο υποσημείωσης Char1"/>
    <w:basedOn w:val="a0"/>
    <w:link w:val="ae"/>
    <w:rsid w:val="00412E65"/>
    <w:rPr>
      <w:rFonts w:ascii="Calibri" w:eastAsia="Calibri" w:hAnsi="Calibri" w:cs="Times New Roman"/>
      <w:sz w:val="20"/>
      <w:szCs w:val="20"/>
      <w:lang w:eastAsia="ar-SA"/>
    </w:rPr>
  </w:style>
  <w:style w:type="paragraph" w:customStyle="1" w:styleId="WW-Default">
    <w:name w:val="WW-Default"/>
    <w:rsid w:val="00412E65"/>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style6">
    <w:name w:val="style6"/>
    <w:basedOn w:val="a"/>
    <w:rsid w:val="00412E65"/>
    <w:pPr>
      <w:suppressAutoHyphens/>
      <w:spacing w:after="0" w:line="240" w:lineRule="auto"/>
    </w:pPr>
    <w:rPr>
      <w:rFonts w:ascii="Tahoma" w:eastAsia="Times New Roman" w:hAnsi="Tahoma" w:cs="Tahoma"/>
      <w:sz w:val="16"/>
      <w:szCs w:val="16"/>
      <w:lang w:eastAsia="ar-SA"/>
    </w:rPr>
  </w:style>
  <w:style w:type="paragraph" w:customStyle="1" w:styleId="Framecontents">
    <w:name w:val="Frame contents"/>
    <w:basedOn w:val="a6"/>
    <w:rsid w:val="00412E65"/>
  </w:style>
  <w:style w:type="paragraph" w:styleId="Web">
    <w:name w:val="Normal (Web)"/>
    <w:basedOn w:val="a"/>
    <w:uiPriority w:val="99"/>
    <w:rsid w:val="00412E65"/>
    <w:pPr>
      <w:suppressAutoHyphens/>
      <w:spacing w:after="0" w:line="240" w:lineRule="auto"/>
    </w:pPr>
    <w:rPr>
      <w:rFonts w:ascii="Times New Roman" w:eastAsia="Times New Roman" w:hAnsi="Times New Roman" w:cs="Times New Roman"/>
      <w:sz w:val="24"/>
      <w:szCs w:val="24"/>
      <w:lang w:eastAsia="ar-SA"/>
    </w:rPr>
  </w:style>
  <w:style w:type="paragraph" w:styleId="af">
    <w:name w:val="List Paragraph"/>
    <w:basedOn w:val="a"/>
    <w:uiPriority w:val="34"/>
    <w:qFormat/>
    <w:rsid w:val="00412E65"/>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412E65"/>
  </w:style>
  <w:style w:type="numbering" w:customStyle="1" w:styleId="10">
    <w:name w:val="Στυλ1"/>
    <w:uiPriority w:val="99"/>
    <w:rsid w:val="00412E65"/>
    <w:pPr>
      <w:numPr>
        <w:numId w:val="2"/>
      </w:numPr>
    </w:pPr>
  </w:style>
  <w:style w:type="paragraph" w:customStyle="1" w:styleId="Web2">
    <w:name w:val="Κανονικό (Web)2"/>
    <w:basedOn w:val="a"/>
    <w:rsid w:val="00412E65"/>
    <w:pPr>
      <w:widowControl w:val="0"/>
      <w:suppressAutoHyphens/>
      <w:spacing w:before="100" w:after="100" w:line="240" w:lineRule="auto"/>
    </w:pPr>
    <w:rPr>
      <w:rFonts w:ascii="Verdana" w:eastAsia="Verdana" w:hAnsi="Verdana" w:cs="Verdana"/>
      <w:color w:val="464646"/>
      <w:sz w:val="17"/>
      <w:szCs w:val="17"/>
      <w:lang w:eastAsia="ar-SA"/>
    </w:rPr>
  </w:style>
  <w:style w:type="paragraph" w:styleId="af0">
    <w:name w:val="TOC Heading"/>
    <w:basedOn w:val="1"/>
    <w:next w:val="a"/>
    <w:uiPriority w:val="39"/>
    <w:unhideWhenUsed/>
    <w:qFormat/>
    <w:rsid w:val="00412E65"/>
    <w:pPr>
      <w:keepLines/>
      <w:numPr>
        <w:numId w:val="0"/>
      </w:numPr>
      <w:suppressAutoHyphens w:val="0"/>
      <w:spacing w:before="480" w:line="276" w:lineRule="auto"/>
      <w:jc w:val="left"/>
      <w:outlineLvl w:val="9"/>
    </w:pPr>
    <w:rPr>
      <w:rFonts w:ascii="Cambria" w:hAnsi="Cambria"/>
      <w:bCs/>
      <w:color w:val="365F91"/>
      <w:sz w:val="28"/>
      <w:szCs w:val="28"/>
      <w:lang w:eastAsia="en-US"/>
    </w:rPr>
  </w:style>
  <w:style w:type="paragraph" w:styleId="20">
    <w:name w:val="toc 2"/>
    <w:basedOn w:val="a"/>
    <w:next w:val="a"/>
    <w:autoRedefine/>
    <w:uiPriority w:val="39"/>
    <w:unhideWhenUsed/>
    <w:qFormat/>
    <w:rsid w:val="00412E65"/>
    <w:pPr>
      <w:spacing w:after="100" w:line="276" w:lineRule="auto"/>
      <w:ind w:left="220"/>
    </w:pPr>
    <w:rPr>
      <w:rFonts w:ascii="Calibri" w:eastAsia="Times New Roman" w:hAnsi="Calibri" w:cs="Times New Roman"/>
    </w:rPr>
  </w:style>
  <w:style w:type="paragraph" w:styleId="19">
    <w:name w:val="toc 1"/>
    <w:basedOn w:val="a"/>
    <w:next w:val="a"/>
    <w:autoRedefine/>
    <w:uiPriority w:val="39"/>
    <w:unhideWhenUsed/>
    <w:qFormat/>
    <w:rsid w:val="00412E65"/>
    <w:pPr>
      <w:spacing w:after="100" w:line="276" w:lineRule="auto"/>
    </w:pPr>
    <w:rPr>
      <w:rFonts w:ascii="Calibri" w:eastAsia="Times New Roman" w:hAnsi="Calibri" w:cs="Times New Roman"/>
    </w:rPr>
  </w:style>
  <w:style w:type="paragraph" w:styleId="30">
    <w:name w:val="toc 3"/>
    <w:basedOn w:val="a"/>
    <w:next w:val="a"/>
    <w:autoRedefine/>
    <w:uiPriority w:val="39"/>
    <w:semiHidden/>
    <w:unhideWhenUsed/>
    <w:qFormat/>
    <w:rsid w:val="00412E65"/>
    <w:pPr>
      <w:spacing w:after="100" w:line="276" w:lineRule="auto"/>
      <w:ind w:left="440"/>
    </w:pPr>
    <w:rPr>
      <w:rFonts w:ascii="Calibri" w:eastAsia="Times New Roman" w:hAnsi="Calibri" w:cs="Times New Roman"/>
    </w:rPr>
  </w:style>
  <w:style w:type="paragraph" w:styleId="af1">
    <w:name w:val="Balloon Text"/>
    <w:basedOn w:val="a"/>
    <w:link w:val="Char13"/>
    <w:uiPriority w:val="99"/>
    <w:semiHidden/>
    <w:unhideWhenUsed/>
    <w:rsid w:val="00412E65"/>
    <w:pPr>
      <w:suppressAutoHyphens/>
      <w:spacing w:after="0" w:line="240" w:lineRule="auto"/>
    </w:pPr>
    <w:rPr>
      <w:rFonts w:ascii="Tahoma" w:eastAsia="Times New Roman" w:hAnsi="Tahoma" w:cs="Tahoma"/>
      <w:sz w:val="16"/>
      <w:szCs w:val="16"/>
      <w:lang w:eastAsia="ar-SA"/>
    </w:rPr>
  </w:style>
  <w:style w:type="character" w:customStyle="1" w:styleId="Char13">
    <w:name w:val="Κείμενο πλαισίου Char1"/>
    <w:basedOn w:val="a0"/>
    <w:link w:val="af1"/>
    <w:uiPriority w:val="99"/>
    <w:semiHidden/>
    <w:rsid w:val="00412E65"/>
    <w:rPr>
      <w:rFonts w:ascii="Tahoma" w:eastAsia="Times New Roman" w:hAnsi="Tahoma" w:cs="Tahoma"/>
      <w:sz w:val="16"/>
      <w:szCs w:val="16"/>
      <w:lang w:eastAsia="ar-SA"/>
    </w:rPr>
  </w:style>
  <w:style w:type="paragraph" w:customStyle="1" w:styleId="Default">
    <w:name w:val="Default"/>
    <w:rsid w:val="00412E65"/>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15</Pages>
  <Words>2385</Words>
  <Characters>12881</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ΕΙΡΗΝΗ ΚΑΡΑΜΠΑΣΗ</dc:creator>
  <cp:keywords/>
  <dc:description/>
  <cp:lastModifiedBy>Admin</cp:lastModifiedBy>
  <cp:revision>12</cp:revision>
  <dcterms:created xsi:type="dcterms:W3CDTF">2018-06-29T14:24:00Z</dcterms:created>
  <dcterms:modified xsi:type="dcterms:W3CDTF">2021-01-19T18:20:00Z</dcterms:modified>
</cp:coreProperties>
</file>