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936" w:rsidRPr="00894936" w:rsidRDefault="00894936" w:rsidP="00894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sz w:val="24"/>
          <w:szCs w:val="24"/>
          <w:u w:val="single"/>
          <w:lang w:eastAsia="el-GR"/>
        </w:rPr>
      </w:pPr>
      <w:bookmarkStart w:id="0" w:name="_GoBack"/>
      <w:bookmarkEnd w:id="0"/>
      <w:r w:rsidRPr="00894936">
        <w:rPr>
          <w:rFonts w:ascii="Calibri" w:eastAsia="Times New Roman" w:hAnsi="Calibri" w:cs="Arial"/>
          <w:b/>
          <w:bCs/>
          <w:iCs/>
          <w:sz w:val="24"/>
          <w:szCs w:val="24"/>
          <w:u w:val="single"/>
          <w:lang w:eastAsia="el-GR"/>
        </w:rPr>
        <w:t>ΒΙΟΓΡΑΦΙΚΟ ΣΗΜΕΙΩΜΑ</w:t>
      </w:r>
    </w:p>
    <w:p w:rsidR="00894936" w:rsidRPr="00894936" w:rsidRDefault="00894936" w:rsidP="00894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lang w:eastAsia="el-GR"/>
        </w:rPr>
      </w:pPr>
      <w:r w:rsidRPr="00894936">
        <w:rPr>
          <w:rFonts w:ascii="Calibri" w:eastAsia="Times New Roman" w:hAnsi="Calibri" w:cs="Arial"/>
          <w:b/>
          <w:bCs/>
          <w:iCs/>
          <w:lang w:eastAsia="el-GR"/>
        </w:rPr>
        <w:t>Παναγιώτης Κανελλέας</w:t>
      </w:r>
    </w:p>
    <w:p w:rsidR="00894936" w:rsidRPr="00894936" w:rsidRDefault="00894936" w:rsidP="00894936">
      <w:pPr>
        <w:spacing w:after="0" w:line="240" w:lineRule="auto"/>
        <w:jc w:val="center"/>
        <w:rPr>
          <w:rFonts w:ascii="Calibri" w:eastAsia="Times New Roman" w:hAnsi="Calibri" w:cs="Arial"/>
          <w:b/>
          <w:bCs/>
          <w:iCs/>
          <w:lang w:eastAsia="el-GR"/>
        </w:rPr>
      </w:pPr>
    </w:p>
    <w:p w:rsidR="00894936" w:rsidRPr="00894936" w:rsidRDefault="00894936" w:rsidP="00894936">
      <w:pPr>
        <w:spacing w:after="0" w:line="240" w:lineRule="auto"/>
        <w:rPr>
          <w:rFonts w:ascii="Calibri" w:eastAsia="Times New Roman" w:hAnsi="Calibri" w:cs="Arial"/>
          <w:lang w:eastAsia="el-GR"/>
        </w:rPr>
      </w:pPr>
      <w:r w:rsidRPr="00894936">
        <w:rPr>
          <w:rFonts w:ascii="Calibri" w:eastAsia="Times New Roman" w:hAnsi="Calibri" w:cs="Arial"/>
          <w:b/>
          <w:bCs/>
          <w:i/>
          <w:iCs/>
          <w:lang w:eastAsia="el-GR"/>
        </w:rPr>
        <w:t>ΠΡΟΣΩΠΙΚΑ ΣΤΟΙΧΕΙΑ</w:t>
      </w: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357"/>
        <w:gridCol w:w="4571"/>
      </w:tblGrid>
      <w:tr w:rsidR="00894936" w:rsidRPr="00894936" w:rsidTr="00CC424D">
        <w:trPr>
          <w:trHeight w:val="80"/>
        </w:trPr>
        <w:tc>
          <w:tcPr>
            <w:tcW w:w="435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94936" w:rsidRPr="00894936" w:rsidRDefault="00894936" w:rsidP="0089493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  <w:r w:rsidRPr="00894936">
              <w:rPr>
                <w:rFonts w:ascii="Calibri" w:eastAsia="Times New Roman" w:hAnsi="Calibri" w:cs="Arial"/>
                <w:lang w:eastAsia="el-GR"/>
              </w:rPr>
              <w:t>Ονοματεπώνυμο:</w:t>
            </w:r>
          </w:p>
        </w:tc>
        <w:tc>
          <w:tcPr>
            <w:tcW w:w="457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94936" w:rsidRPr="00894936" w:rsidRDefault="00894936" w:rsidP="0089493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  <w:r w:rsidRPr="00894936">
              <w:rPr>
                <w:rFonts w:ascii="Calibri" w:eastAsia="Times New Roman" w:hAnsi="Calibri" w:cs="Arial"/>
                <w:lang w:eastAsia="el-GR"/>
              </w:rPr>
              <w:t>Παναγιώτης Κανελλέας</w:t>
            </w:r>
          </w:p>
        </w:tc>
      </w:tr>
      <w:tr w:rsidR="00894936" w:rsidRPr="00894936" w:rsidTr="00CC424D"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 w:rsidR="00894936" w:rsidRPr="00894936" w:rsidRDefault="00894936" w:rsidP="0089493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  <w:r w:rsidRPr="00894936">
              <w:rPr>
                <w:rFonts w:ascii="Calibri" w:eastAsia="Times New Roman" w:hAnsi="Calibri" w:cs="Arial"/>
                <w:lang w:eastAsia="el-GR"/>
              </w:rPr>
              <w:t>Όνομα Πατρός: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:rsidR="00894936" w:rsidRPr="00894936" w:rsidRDefault="00894936" w:rsidP="0089493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  <w:r w:rsidRPr="00894936">
              <w:rPr>
                <w:rFonts w:ascii="Calibri" w:eastAsia="Times New Roman" w:hAnsi="Calibri" w:cs="Arial"/>
                <w:lang w:eastAsia="el-GR"/>
              </w:rPr>
              <w:t xml:space="preserve">Γεώργιος </w:t>
            </w:r>
          </w:p>
        </w:tc>
      </w:tr>
      <w:tr w:rsidR="00894936" w:rsidRPr="00894936" w:rsidTr="00CC424D"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 w:rsidR="00894936" w:rsidRPr="00894936" w:rsidRDefault="00894936" w:rsidP="0089493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  <w:r w:rsidRPr="00894936">
              <w:rPr>
                <w:rFonts w:ascii="Calibri" w:eastAsia="Times New Roman" w:hAnsi="Calibri" w:cs="Arial"/>
                <w:lang w:eastAsia="el-GR"/>
              </w:rPr>
              <w:t>Ημερομηνία και Τόπος γέννησης: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:rsidR="00894936" w:rsidRPr="00894936" w:rsidRDefault="00894936" w:rsidP="0089493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  <w:r w:rsidRPr="00894936">
              <w:rPr>
                <w:rFonts w:ascii="Calibri" w:eastAsia="Times New Roman" w:hAnsi="Calibri" w:cs="Arial"/>
                <w:lang w:eastAsia="el-GR"/>
              </w:rPr>
              <w:t>Αθήνα, 2/9/1968</w:t>
            </w:r>
          </w:p>
        </w:tc>
      </w:tr>
      <w:tr w:rsidR="00894936" w:rsidRPr="00894936" w:rsidTr="00CC424D"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 w:rsidR="00894936" w:rsidRPr="00894936" w:rsidRDefault="00894936" w:rsidP="0089493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  <w:r w:rsidRPr="00894936">
              <w:rPr>
                <w:rFonts w:ascii="Calibri" w:eastAsia="Times New Roman" w:hAnsi="Calibri" w:cs="Arial"/>
                <w:lang w:eastAsia="el-GR"/>
              </w:rPr>
              <w:t>Υπηκοότητα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:rsidR="00894936" w:rsidRPr="00894936" w:rsidRDefault="00894936" w:rsidP="0089493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  <w:r w:rsidRPr="00894936">
              <w:rPr>
                <w:rFonts w:ascii="Calibri" w:eastAsia="Times New Roman" w:hAnsi="Calibri" w:cs="Arial"/>
                <w:lang w:eastAsia="el-GR"/>
              </w:rPr>
              <w:t>Ελληνική</w:t>
            </w:r>
          </w:p>
        </w:tc>
      </w:tr>
      <w:tr w:rsidR="00894936" w:rsidRPr="00894936" w:rsidTr="00CC424D"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 w:rsidR="00894936" w:rsidRPr="00894936" w:rsidRDefault="00894936" w:rsidP="0089493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  <w:r w:rsidRPr="00894936">
              <w:rPr>
                <w:rFonts w:ascii="Calibri" w:eastAsia="Times New Roman" w:hAnsi="Calibri" w:cs="Arial"/>
                <w:lang w:eastAsia="el-GR"/>
              </w:rPr>
              <w:t>Διεύθυνση Κατοικίας: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:rsidR="00894936" w:rsidRPr="00894936" w:rsidRDefault="00894936" w:rsidP="0089493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  <w:r w:rsidRPr="00894936">
              <w:rPr>
                <w:rFonts w:ascii="Calibri" w:eastAsia="Times New Roman" w:hAnsi="Calibri" w:cs="Arial"/>
                <w:lang w:eastAsia="el-GR"/>
              </w:rPr>
              <w:t>Μακρυγιάννη 60</w:t>
            </w:r>
            <w:r w:rsidRPr="00894936">
              <w:rPr>
                <w:rFonts w:ascii="Calibri" w:eastAsia="Times New Roman" w:hAnsi="Calibri" w:cs="Arial"/>
                <w:vertAlign w:val="superscript"/>
                <w:lang w:eastAsia="el-GR"/>
              </w:rPr>
              <w:t>Α</w:t>
            </w:r>
            <w:r w:rsidRPr="00894936">
              <w:rPr>
                <w:rFonts w:ascii="Calibri" w:eastAsia="Times New Roman" w:hAnsi="Calibri" w:cs="Arial"/>
                <w:lang w:eastAsia="el-GR"/>
              </w:rPr>
              <w:t xml:space="preserve"> Νέα Ιωνία Αττικής</w:t>
            </w:r>
          </w:p>
        </w:tc>
      </w:tr>
      <w:tr w:rsidR="00894936" w:rsidRPr="00894936" w:rsidTr="00CC424D"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 w:rsidR="00894936" w:rsidRPr="00894936" w:rsidRDefault="00894936" w:rsidP="0089493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de-DE" w:eastAsia="el-GR"/>
              </w:rPr>
            </w:pPr>
            <w:r w:rsidRPr="00894936">
              <w:rPr>
                <w:rFonts w:ascii="Calibri" w:eastAsia="Times New Roman" w:hAnsi="Calibri" w:cs="Arial"/>
                <w:lang w:eastAsia="el-GR"/>
              </w:rPr>
              <w:t>Τηλέφωνα</w:t>
            </w:r>
            <w:r w:rsidRPr="00894936">
              <w:rPr>
                <w:rFonts w:ascii="Calibri" w:eastAsia="Times New Roman" w:hAnsi="Calibri" w:cs="Arial"/>
                <w:lang w:val="de-DE" w:eastAsia="el-GR"/>
              </w:rPr>
              <w:t>: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:rsidR="00894936" w:rsidRPr="00894936" w:rsidRDefault="00894936" w:rsidP="0089493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  <w:r w:rsidRPr="00894936">
              <w:rPr>
                <w:rFonts w:ascii="Calibri" w:eastAsia="Times New Roman" w:hAnsi="Calibri" w:cs="Arial"/>
                <w:lang w:eastAsia="el-GR"/>
              </w:rPr>
              <w:t>6977981474</w:t>
            </w:r>
          </w:p>
        </w:tc>
      </w:tr>
      <w:tr w:rsidR="00894936" w:rsidRPr="00894936" w:rsidTr="00CC424D"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</w:tcPr>
          <w:p w:rsidR="00894936" w:rsidRPr="00894936" w:rsidRDefault="00894936" w:rsidP="0089493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de-DE" w:eastAsia="el-GR"/>
              </w:rPr>
            </w:pPr>
            <w:r w:rsidRPr="00894936">
              <w:rPr>
                <w:rFonts w:ascii="Calibri" w:eastAsia="Times New Roman" w:hAnsi="Calibri" w:cs="Arial"/>
                <w:lang w:val="de-DE" w:eastAsia="el-GR"/>
              </w:rPr>
              <w:t>E-mail: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</w:tcPr>
          <w:p w:rsidR="00894936" w:rsidRPr="00894936" w:rsidRDefault="00894936" w:rsidP="0089493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u w:val="single"/>
                <w:lang w:eastAsia="el-GR"/>
              </w:rPr>
            </w:pPr>
            <w:r w:rsidRPr="00894936">
              <w:rPr>
                <w:rFonts w:ascii="Calibri" w:eastAsia="Times New Roman" w:hAnsi="Calibri" w:cs="Arial"/>
                <w:u w:val="single"/>
                <w:lang w:val="en-US" w:eastAsia="el-GR"/>
              </w:rPr>
              <w:t>p</w:t>
            </w:r>
            <w:r w:rsidRPr="00894936">
              <w:rPr>
                <w:rFonts w:ascii="Calibri" w:eastAsia="Times New Roman" w:hAnsi="Calibri" w:cs="Arial"/>
                <w:u w:val="single"/>
                <w:lang w:eastAsia="el-GR"/>
              </w:rPr>
              <w:t>.</w:t>
            </w:r>
            <w:proofErr w:type="spellStart"/>
            <w:r w:rsidRPr="00894936">
              <w:rPr>
                <w:rFonts w:ascii="Calibri" w:eastAsia="Times New Roman" w:hAnsi="Calibri" w:cs="Arial"/>
                <w:u w:val="single"/>
                <w:lang w:val="en-US" w:eastAsia="el-GR"/>
              </w:rPr>
              <w:t>kanelleas</w:t>
            </w:r>
            <w:proofErr w:type="spellEnd"/>
            <w:r w:rsidRPr="00894936">
              <w:rPr>
                <w:rFonts w:ascii="Calibri" w:eastAsia="Times New Roman" w:hAnsi="Calibri" w:cs="Arial"/>
                <w:u w:val="single"/>
                <w:lang w:eastAsia="el-GR"/>
              </w:rPr>
              <w:t>@</w:t>
            </w:r>
            <w:proofErr w:type="spellStart"/>
            <w:r w:rsidRPr="00894936">
              <w:rPr>
                <w:rFonts w:ascii="Calibri" w:eastAsia="Times New Roman" w:hAnsi="Calibri" w:cs="Arial"/>
                <w:u w:val="single"/>
                <w:lang w:val="en-US" w:eastAsia="el-GR"/>
              </w:rPr>
              <w:t>glk</w:t>
            </w:r>
            <w:proofErr w:type="spellEnd"/>
            <w:r w:rsidRPr="00894936">
              <w:rPr>
                <w:rFonts w:ascii="Calibri" w:eastAsia="Times New Roman" w:hAnsi="Calibri" w:cs="Arial"/>
                <w:u w:val="single"/>
                <w:lang w:eastAsia="el-GR"/>
              </w:rPr>
              <w:t>.</w:t>
            </w:r>
            <w:r w:rsidRPr="00894936">
              <w:rPr>
                <w:rFonts w:ascii="Calibri" w:eastAsia="Times New Roman" w:hAnsi="Calibri" w:cs="Arial"/>
                <w:u w:val="single"/>
                <w:lang w:val="en-US" w:eastAsia="el-GR"/>
              </w:rPr>
              <w:t>gr</w:t>
            </w:r>
          </w:p>
        </w:tc>
      </w:tr>
    </w:tbl>
    <w:p w:rsidR="00894936" w:rsidRPr="00894936" w:rsidRDefault="00894936" w:rsidP="00894936">
      <w:pPr>
        <w:spacing w:after="0" w:line="240" w:lineRule="auto"/>
        <w:rPr>
          <w:rFonts w:ascii="Calibri" w:eastAsia="Times New Roman" w:hAnsi="Calibri" w:cs="Arial"/>
          <w:b/>
          <w:bCs/>
          <w:i/>
          <w:iCs/>
          <w:lang w:eastAsia="el-GR"/>
        </w:rPr>
      </w:pPr>
    </w:p>
    <w:p w:rsidR="00894936" w:rsidRPr="00894936" w:rsidRDefault="00894936" w:rsidP="00894936">
      <w:pPr>
        <w:spacing w:after="0" w:line="240" w:lineRule="auto"/>
        <w:rPr>
          <w:rFonts w:ascii="Calibri" w:eastAsia="Times New Roman" w:hAnsi="Calibri" w:cs="Arial"/>
          <w:i/>
          <w:iCs/>
          <w:lang w:eastAsia="el-GR"/>
        </w:rPr>
      </w:pPr>
      <w:r w:rsidRPr="00894936">
        <w:rPr>
          <w:rFonts w:ascii="Calibri" w:eastAsia="Times New Roman" w:hAnsi="Calibri" w:cs="Arial"/>
          <w:b/>
          <w:bCs/>
          <w:i/>
          <w:iCs/>
          <w:lang w:eastAsia="el-GR"/>
        </w:rPr>
        <w:t>ΣΠΟΥΔΕΣ</w:t>
      </w: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1622"/>
        <w:gridCol w:w="7306"/>
      </w:tblGrid>
      <w:tr w:rsidR="00894936" w:rsidRPr="00894936" w:rsidTr="00CC424D">
        <w:tc>
          <w:tcPr>
            <w:tcW w:w="1622" w:type="dxa"/>
            <w:tcBorders>
              <w:top w:val="single" w:sz="12" w:space="0" w:color="auto"/>
            </w:tcBorders>
          </w:tcPr>
          <w:p w:rsidR="00894936" w:rsidRPr="00894936" w:rsidRDefault="00894936" w:rsidP="00894936">
            <w:pPr>
              <w:spacing w:after="0" w:line="240" w:lineRule="auto"/>
              <w:ind w:left="360"/>
              <w:rPr>
                <w:rFonts w:ascii="Calibri" w:eastAsia="Times New Roman" w:hAnsi="Calibri" w:cs="Arial"/>
                <w:sz w:val="24"/>
                <w:szCs w:val="24"/>
                <w:lang w:val="en-US" w:eastAsia="el-GR"/>
              </w:rPr>
            </w:pPr>
            <w:r w:rsidRPr="00894936">
              <w:rPr>
                <w:rFonts w:ascii="Calibri" w:eastAsia="Times New Roman" w:hAnsi="Calibri" w:cs="Arial"/>
                <w:sz w:val="24"/>
                <w:szCs w:val="24"/>
                <w:lang w:val="en-US" w:eastAsia="el-GR"/>
              </w:rPr>
              <w:t>1997</w:t>
            </w:r>
          </w:p>
        </w:tc>
        <w:tc>
          <w:tcPr>
            <w:tcW w:w="7306" w:type="dxa"/>
            <w:tcBorders>
              <w:top w:val="single" w:sz="12" w:space="0" w:color="auto"/>
            </w:tcBorders>
          </w:tcPr>
          <w:p w:rsidR="00894936" w:rsidRPr="00894936" w:rsidRDefault="00894936" w:rsidP="00894936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  <w:r w:rsidRPr="008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Πανεπιστήμιο Δυτικής Αττικής - Τμήμα Λογιστικής, Πειραιάς (Ελλάδα)</w:t>
            </w:r>
          </w:p>
        </w:tc>
      </w:tr>
      <w:tr w:rsidR="00894936" w:rsidRPr="00894936" w:rsidTr="00CC424D">
        <w:tc>
          <w:tcPr>
            <w:tcW w:w="1622" w:type="dxa"/>
          </w:tcPr>
          <w:p w:rsidR="00894936" w:rsidRPr="00894936" w:rsidRDefault="00894936" w:rsidP="00894936">
            <w:pPr>
              <w:spacing w:after="0" w:line="240" w:lineRule="auto"/>
              <w:ind w:left="360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  <w:r w:rsidRPr="00894936">
              <w:rPr>
                <w:rFonts w:ascii="Calibri" w:eastAsia="Times New Roman" w:hAnsi="Calibri" w:cs="Arial"/>
                <w:sz w:val="24"/>
                <w:szCs w:val="24"/>
                <w:lang w:val="en-US" w:eastAsia="el-GR"/>
              </w:rPr>
              <w:t>201</w:t>
            </w:r>
            <w:r w:rsidRPr="00894936"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7306" w:type="dxa"/>
          </w:tcPr>
          <w:p w:rsidR="00894936" w:rsidRPr="00894936" w:rsidRDefault="00894936" w:rsidP="00894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8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Μεταπτυχιακός Τίτλος στη Δημόσια Ελεγκτική Εθνικό &amp; Καποδιστριακό Πανεπιστήμιο Αθηνών σε συνεργασία με το Σώμα Ορκωτών Ελεγκτών Λογιστών (ΣΟΕΛ) . Ειδίκευση στα Διεθνή Πρότυπα Ελέγχου Δημοσίου Τομέα (INTOSAI), Ειδίκευση στα Διεθνή Λογιστικά Πρότυπα Δημοσίου Τομέα (IPSAS).</w:t>
            </w:r>
          </w:p>
          <w:p w:rsidR="00894936" w:rsidRPr="00894936" w:rsidRDefault="00894936" w:rsidP="00894936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el-GR"/>
              </w:rPr>
            </w:pPr>
          </w:p>
        </w:tc>
      </w:tr>
      <w:tr w:rsidR="00894936" w:rsidRPr="00894936" w:rsidTr="00CC424D">
        <w:tc>
          <w:tcPr>
            <w:tcW w:w="1622" w:type="dxa"/>
          </w:tcPr>
          <w:p w:rsidR="00894936" w:rsidRPr="00894936" w:rsidRDefault="00894936" w:rsidP="0089493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  <w:tc>
          <w:tcPr>
            <w:tcW w:w="7306" w:type="dxa"/>
          </w:tcPr>
          <w:p w:rsidR="00894936" w:rsidRPr="00894936" w:rsidRDefault="00894936" w:rsidP="00894936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</w:p>
        </w:tc>
      </w:tr>
    </w:tbl>
    <w:p w:rsidR="00894936" w:rsidRPr="00894936" w:rsidRDefault="00894936" w:rsidP="00894936">
      <w:pPr>
        <w:spacing w:after="0" w:line="240" w:lineRule="auto"/>
        <w:rPr>
          <w:rFonts w:ascii="Calibri" w:eastAsia="Times New Roman" w:hAnsi="Calibri" w:cs="Arial"/>
          <w:b/>
          <w:bCs/>
          <w:i/>
          <w:iCs/>
          <w:lang w:eastAsia="el-GR"/>
        </w:rPr>
      </w:pPr>
    </w:p>
    <w:p w:rsidR="00894936" w:rsidRPr="00894936" w:rsidRDefault="00894936" w:rsidP="00894936">
      <w:pPr>
        <w:spacing w:after="0" w:line="240" w:lineRule="auto"/>
        <w:rPr>
          <w:rFonts w:ascii="Calibri" w:eastAsia="Times New Roman" w:hAnsi="Calibri" w:cs="Arial"/>
          <w:b/>
          <w:bCs/>
          <w:lang w:eastAsia="el-GR"/>
        </w:rPr>
      </w:pPr>
      <w:r w:rsidRPr="00894936">
        <w:rPr>
          <w:rFonts w:ascii="Calibri" w:eastAsia="Times New Roman" w:hAnsi="Calibri" w:cs="Arial"/>
          <w:b/>
          <w:bCs/>
          <w:i/>
          <w:iCs/>
          <w:lang w:eastAsia="el-GR"/>
        </w:rPr>
        <w:t>ΕΠΑΓΓΕΛΜΑΤΙΚΗ ΕΜΠΕΙΡΙΑ</w:t>
      </w: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8928"/>
      </w:tblGrid>
      <w:tr w:rsidR="00894936" w:rsidRPr="00894936" w:rsidTr="00CC424D">
        <w:tc>
          <w:tcPr>
            <w:tcW w:w="8928" w:type="dxa"/>
            <w:tcBorders>
              <w:top w:val="single" w:sz="12" w:space="0" w:color="auto"/>
              <w:bottom w:val="single" w:sz="4" w:space="0" w:color="auto"/>
            </w:tcBorders>
          </w:tcPr>
          <w:p w:rsidR="00894936" w:rsidRPr="00894936" w:rsidRDefault="00894936" w:rsidP="00894936">
            <w:pPr>
              <w:numPr>
                <w:ilvl w:val="0"/>
                <w:numId w:val="1"/>
              </w:numPr>
              <w:tabs>
                <w:tab w:val="left" w:pos="709"/>
                <w:tab w:val="left" w:pos="1440"/>
                <w:tab w:val="left" w:pos="576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  <w:r w:rsidRPr="0089493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05/10/1996–21/03/1997 Λογιστής ΑΓΡΟΤΙΚΗ ΤΡΑΠΕΖΑ ΕΛΛΑΔΟΣ, ΑΘΗΝΑ (Ελλάδα)</w:t>
            </w:r>
            <w:r w:rsidRPr="00894936">
              <w:rPr>
                <w:rFonts w:ascii="Calibri" w:eastAsia="Times New Roman" w:hAnsi="Calibri" w:cs="Arial"/>
                <w:lang w:eastAsia="el-GR"/>
              </w:rPr>
              <w:t xml:space="preserve">. </w:t>
            </w:r>
            <w:r w:rsidRPr="00894936">
              <w:rPr>
                <w:rFonts w:ascii="Calibri" w:eastAsia="Times New Roman" w:hAnsi="Calibri" w:cs="Arial"/>
                <w:b/>
                <w:lang w:eastAsia="el-GR"/>
              </w:rPr>
              <w:t>Εργασιακό Αντικείμενο:</w:t>
            </w:r>
            <w:r w:rsidRPr="00894936">
              <w:rPr>
                <w:rFonts w:ascii="Calibri" w:eastAsia="Times New Roman" w:hAnsi="Calibri" w:cs="Arial"/>
                <w:lang w:eastAsia="el-GR"/>
              </w:rPr>
              <w:t xml:space="preserve"> Ταμείο – Εκκαθάριση.</w:t>
            </w:r>
          </w:p>
        </w:tc>
      </w:tr>
      <w:tr w:rsidR="00894936" w:rsidRPr="00894936" w:rsidTr="00CC424D">
        <w:tc>
          <w:tcPr>
            <w:tcW w:w="8928" w:type="dxa"/>
            <w:tcBorders>
              <w:top w:val="single" w:sz="12" w:space="0" w:color="auto"/>
              <w:bottom w:val="single" w:sz="4" w:space="0" w:color="auto"/>
            </w:tcBorders>
          </w:tcPr>
          <w:p w:rsidR="00894936" w:rsidRPr="00894936" w:rsidRDefault="00894936" w:rsidP="00894936">
            <w:pPr>
              <w:numPr>
                <w:ilvl w:val="0"/>
                <w:numId w:val="1"/>
              </w:numPr>
              <w:tabs>
                <w:tab w:val="left" w:pos="709"/>
                <w:tab w:val="left" w:pos="1440"/>
                <w:tab w:val="left" w:pos="576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  <w:r w:rsidRPr="0089493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01/12/1997–14/11/1999 Λογιστής Π.Δ ΠΑΠΟΥΤΣΑΝΗΣ Α.Β.Ε.Ε, ΑΘΗΝΑ (Ελλάδα). </w:t>
            </w:r>
            <w:r w:rsidRPr="008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Εργασιακό Αντικείμενο:</w:t>
            </w:r>
            <w:r w:rsidRPr="0089493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Προϊστάμενος Λογιστηρίου επιβλέπων όλο το φάσμα των εργασιών του Λογιστηρίου.</w:t>
            </w:r>
          </w:p>
        </w:tc>
      </w:tr>
      <w:tr w:rsidR="00894936" w:rsidRPr="00894936" w:rsidTr="00CC424D">
        <w:tc>
          <w:tcPr>
            <w:tcW w:w="8928" w:type="dxa"/>
            <w:tcBorders>
              <w:top w:val="single" w:sz="12" w:space="0" w:color="auto"/>
              <w:bottom w:val="single" w:sz="4" w:space="0" w:color="auto"/>
            </w:tcBorders>
          </w:tcPr>
          <w:p w:rsidR="00894936" w:rsidRPr="00894936" w:rsidRDefault="00894936" w:rsidP="00894936">
            <w:pPr>
              <w:numPr>
                <w:ilvl w:val="0"/>
                <w:numId w:val="1"/>
              </w:numPr>
              <w:tabs>
                <w:tab w:val="left" w:pos="709"/>
                <w:tab w:val="left" w:pos="1440"/>
                <w:tab w:val="left" w:pos="576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  <w:r w:rsidRPr="0089493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15/11/1999–17/02/2003 Λογιστής ΟΤΕΝΕΤ Α.Ε, ΑΘΗΝΑ (Ελλάδα) </w:t>
            </w:r>
            <w:r w:rsidRPr="008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Εργασιακό Αντικείμενο:</w:t>
            </w:r>
            <w:r w:rsidRPr="0089493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Προϊστάμενος τμήματος Κοστολόγησης και Ισολογισμού.</w:t>
            </w:r>
          </w:p>
        </w:tc>
      </w:tr>
      <w:tr w:rsidR="00894936" w:rsidRPr="00894936" w:rsidTr="00CC424D">
        <w:tc>
          <w:tcPr>
            <w:tcW w:w="8928" w:type="dxa"/>
            <w:tcBorders>
              <w:top w:val="single" w:sz="12" w:space="0" w:color="auto"/>
              <w:bottom w:val="single" w:sz="4" w:space="0" w:color="auto"/>
            </w:tcBorders>
          </w:tcPr>
          <w:p w:rsidR="00894936" w:rsidRPr="00894936" w:rsidRDefault="00894936" w:rsidP="00894936">
            <w:pPr>
              <w:numPr>
                <w:ilvl w:val="0"/>
                <w:numId w:val="1"/>
              </w:numPr>
              <w:tabs>
                <w:tab w:val="left" w:pos="1260"/>
                <w:tab w:val="left" w:pos="1440"/>
                <w:tab w:val="left" w:pos="5760"/>
              </w:tabs>
              <w:spacing w:before="100" w:beforeAutospacing="1" w:after="0" w:line="240" w:lineRule="auto"/>
              <w:contextualSpacing/>
              <w:jc w:val="both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  <w:r w:rsidRPr="0089493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18/02/2003–Σήμερα Δημοσιονομικός Υπάλληλος του ΓΕΝΙΚΟΥ ΛΟΓΙΣΤΗΡΙΟΥ ΤΟΥ ΚΡΑΤΟΥΣ (ΥΠΗΡΕΣΙΑ ΔΗΜΟΣΙΟΝΟΜΙΚΟΥ ΕΛΕΓΧΟΥ τέως ΝΟΜΑΡΧΙΑΣ ΑΘΗΝΩΝ, Δ/ΝΣΗ ΚΑΤΑΡΤΙΣΗΣ και ΣΥΝΤΟΝΙΣΜΟΥ ΕΦΑΡΜΟΓΗΣ ΔΗΜΟΣΙΟΝΟΜΙΚΩΝ ΚΑΝΟΝΩΝ, Δ/ΝΣΗ ΛΟΓΙΣΤΙΚΗΣ ΓΕΝΙΚΗΣ ΚΥΒΕΡΝΗΣΗΣ). </w:t>
            </w:r>
            <w:r w:rsidRPr="008949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Εργασιακό Αντικείμενο:</w:t>
            </w:r>
            <w:r w:rsidRPr="0089493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="00F006F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Διαμόρφωση του Λογιστικού Πλαισίου Γενικής Κυβέρνησης - ε</w:t>
            </w:r>
            <w:r w:rsidR="00F006F5" w:rsidRPr="00F006F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πεξεργασία και </w:t>
            </w:r>
            <w:r w:rsidR="00F006F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</w:t>
            </w:r>
            <w:r w:rsidR="00F006F5" w:rsidRPr="00F006F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ατάρτιση  Εθνικών Λογιστικών  Πολιτικών</w:t>
            </w:r>
            <w:r w:rsidR="00F006F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- Προτύπων</w:t>
            </w:r>
            <w:r w:rsidR="00F006F5" w:rsidRPr="00F006F5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, </w:t>
            </w:r>
            <w:r w:rsidRPr="0089493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Εκκαθάριση &amp; Εξόφληση Δαπανών, Παροχή Δημοσιονομικών Απόψεων στους Ο.Τ.Α και Ν.Π.Δ.Δ αυτών, Συμμετοχή σε Ομάδες Εργασίας: α)Δημιουργίας Ιστοσελίδας Οδηγού Εκκαθάρισης και Εξόφλησης Δαπανών, β)Ηλεκτρονικής Διακίνησης Δικαιολογητικών σχετικά με την Εκκαθάριση και Πληρωμή Δαπανών, γ)Μητρώου Δεσμεύσεων Τακτικού Π/Υ και Π.Δ.Ε., δ)Αναμόρφωσης Δημόσιου Λογιστικού Ν.Π.Δ.Δ. &amp; Ο.Τ.Α, </w:t>
            </w:r>
          </w:p>
          <w:p w:rsidR="00894936" w:rsidRPr="00894936" w:rsidRDefault="00894936" w:rsidP="00894936">
            <w:pPr>
              <w:tabs>
                <w:tab w:val="left" w:pos="1260"/>
                <w:tab w:val="left" w:pos="1440"/>
                <w:tab w:val="left" w:pos="5760"/>
              </w:tabs>
              <w:spacing w:before="100" w:beforeAutospacing="1" w:after="0" w:line="240" w:lineRule="auto"/>
              <w:ind w:left="720"/>
              <w:contextualSpacing/>
              <w:jc w:val="both"/>
              <w:rPr>
                <w:rFonts w:ascii="Calibri" w:eastAsia="Times New Roman" w:hAnsi="Calibri" w:cs="Arial"/>
                <w:sz w:val="24"/>
                <w:szCs w:val="24"/>
                <w:lang w:eastAsia="el-GR"/>
              </w:rPr>
            </w:pPr>
            <w:r w:rsidRPr="0089493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ε) </w:t>
            </w:r>
            <w:r w:rsidRPr="008949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Change</w:t>
            </w:r>
            <w:r w:rsidRPr="0089493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8949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Requests</w:t>
            </w:r>
            <w:r w:rsidRPr="0089493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89493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CRs</w:t>
            </w:r>
            <w:proofErr w:type="spellEnd"/>
            <w:r w:rsidRPr="0089493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) σχετικά με αλλαγές για το Ολοκληρωμένο Πληροφοριακό Σύστημα Δημοσιονομικής Πολιτικής (ΟΠΣΔΠ).</w:t>
            </w:r>
          </w:p>
        </w:tc>
      </w:tr>
    </w:tbl>
    <w:p w:rsidR="00894936" w:rsidRPr="00894936" w:rsidRDefault="00894936" w:rsidP="00894936">
      <w:pPr>
        <w:spacing w:after="0" w:line="240" w:lineRule="auto"/>
        <w:rPr>
          <w:rFonts w:ascii="Calibri" w:eastAsia="Times New Roman" w:hAnsi="Calibri" w:cs="Arial"/>
          <w:b/>
          <w:bCs/>
          <w:i/>
          <w:iCs/>
          <w:lang w:eastAsia="el-GR"/>
        </w:rPr>
      </w:pPr>
    </w:p>
    <w:p w:rsidR="00894936" w:rsidRPr="00894936" w:rsidRDefault="00894936" w:rsidP="0089493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894936" w:rsidRPr="00894936" w:rsidRDefault="00894936" w:rsidP="0089493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89493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Συμμετοχή σε Διεθνή Συνέδρια</w:t>
      </w:r>
    </w:p>
    <w:p w:rsidR="00894936" w:rsidRPr="00894936" w:rsidRDefault="00894936" w:rsidP="00894936">
      <w:pPr>
        <w:tabs>
          <w:tab w:val="left" w:pos="1260"/>
          <w:tab w:val="left" w:pos="1440"/>
          <w:tab w:val="left" w:pos="5760"/>
        </w:tabs>
        <w:spacing w:before="100" w:beforeAutospacing="1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894936">
        <w:rPr>
          <w:rFonts w:ascii="Calibri" w:eastAsia="Times New Roman" w:hAnsi="Calibri" w:cs="Calibri"/>
          <w:b/>
          <w:lang w:eastAsia="el-GR"/>
        </w:rPr>
        <w:t>11/2021:</w:t>
      </w:r>
      <w:r w:rsidRPr="00894936">
        <w:rPr>
          <w:rFonts w:ascii="Calibri" w:eastAsia="Times New Roman" w:hAnsi="Calibri" w:cs="Calibri"/>
          <w:lang w:eastAsia="el-GR"/>
        </w:rPr>
        <w:t xml:space="preserve"> Συμμετοχή στην τακτική συνεδρίαση του </w:t>
      </w:r>
      <w:r w:rsidRPr="00894936">
        <w:rPr>
          <w:rFonts w:ascii="Calibri" w:eastAsia="Times New Roman" w:hAnsi="Calibri" w:cs="Calibri"/>
          <w:lang w:val="en-US" w:eastAsia="el-GR"/>
        </w:rPr>
        <w:t>EPSAS</w:t>
      </w:r>
      <w:r w:rsidRPr="00894936">
        <w:rPr>
          <w:rFonts w:ascii="Calibri" w:eastAsia="Times New Roman" w:hAnsi="Calibri" w:cs="Calibri"/>
          <w:lang w:eastAsia="el-GR"/>
        </w:rPr>
        <w:t xml:space="preserve"> </w:t>
      </w:r>
      <w:r w:rsidRPr="00894936">
        <w:rPr>
          <w:rFonts w:ascii="Calibri" w:eastAsia="Times New Roman" w:hAnsi="Calibri" w:cs="Calibri"/>
          <w:lang w:val="en-US" w:eastAsia="el-GR"/>
        </w:rPr>
        <w:t>Working</w:t>
      </w:r>
      <w:r w:rsidRPr="00894936">
        <w:rPr>
          <w:rFonts w:ascii="Calibri" w:eastAsia="Times New Roman" w:hAnsi="Calibri" w:cs="Calibri"/>
          <w:lang w:eastAsia="el-GR"/>
        </w:rPr>
        <w:t xml:space="preserve"> </w:t>
      </w:r>
      <w:r w:rsidRPr="00894936">
        <w:rPr>
          <w:rFonts w:ascii="Calibri" w:eastAsia="Times New Roman" w:hAnsi="Calibri" w:cs="Calibri"/>
          <w:lang w:val="en-US" w:eastAsia="el-GR"/>
        </w:rPr>
        <w:t>Group</w:t>
      </w:r>
      <w:r w:rsidRPr="00894936">
        <w:rPr>
          <w:rFonts w:ascii="Calibri" w:eastAsia="Times New Roman" w:hAnsi="Calibri" w:cs="Calibri"/>
          <w:lang w:eastAsia="el-GR"/>
        </w:rPr>
        <w:t xml:space="preserve">. Παρουσίαση της Λογιστικής Μεταρρύθμισης στο Δημόσιο Τομέα στην Ελλάδα. </w:t>
      </w:r>
    </w:p>
    <w:p w:rsidR="00894936" w:rsidRDefault="00894936" w:rsidP="00894936">
      <w:pPr>
        <w:tabs>
          <w:tab w:val="left" w:pos="1260"/>
          <w:tab w:val="left" w:pos="1440"/>
          <w:tab w:val="left" w:pos="576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94936">
        <w:rPr>
          <w:rFonts w:ascii="Calibri" w:eastAsia="Times New Roman" w:hAnsi="Calibri" w:cs="Calibri"/>
          <w:b/>
          <w:lang w:eastAsia="el-GR"/>
        </w:rPr>
        <w:t>04/2022:</w:t>
      </w:r>
      <w:r w:rsidRPr="00894936">
        <w:rPr>
          <w:rFonts w:ascii="Calibri" w:eastAsia="Times New Roman" w:hAnsi="Calibri" w:cs="Calibri"/>
          <w:lang w:eastAsia="el-GR"/>
        </w:rPr>
        <w:t xml:space="preserve"> Συμμετοχή σε ημερίδα στη Ρώμη που διοργάνωσε το Υπουργείο Οικονομικών της Ιταλίας υπό τη σκέπη της </w:t>
      </w:r>
      <w:r w:rsidRPr="00894936">
        <w:rPr>
          <w:rFonts w:ascii="Calibri" w:eastAsia="Times New Roman" w:hAnsi="Calibri" w:cs="Calibri"/>
          <w:lang w:val="en-US" w:eastAsia="el-GR"/>
        </w:rPr>
        <w:t>EUROSTAT</w:t>
      </w:r>
      <w:r w:rsidRPr="00894936">
        <w:rPr>
          <w:rFonts w:ascii="Calibri" w:eastAsia="Times New Roman" w:hAnsi="Calibri" w:cs="Calibri"/>
          <w:lang w:eastAsia="el-GR"/>
        </w:rPr>
        <w:t>/</w:t>
      </w:r>
      <w:r w:rsidRPr="00894936">
        <w:rPr>
          <w:rFonts w:ascii="Calibri" w:eastAsia="Times New Roman" w:hAnsi="Calibri" w:cs="Calibri"/>
          <w:lang w:val="en-US" w:eastAsia="el-GR"/>
        </w:rPr>
        <w:t>EPSAS</w:t>
      </w:r>
      <w:r w:rsidRPr="00894936">
        <w:rPr>
          <w:rFonts w:ascii="Calibri" w:eastAsia="Times New Roman" w:hAnsi="Calibri" w:cs="Calibri"/>
          <w:lang w:eastAsia="el-GR"/>
        </w:rPr>
        <w:t xml:space="preserve"> </w:t>
      </w:r>
      <w:r w:rsidRPr="00894936">
        <w:rPr>
          <w:rFonts w:ascii="Calibri" w:eastAsia="Times New Roman" w:hAnsi="Calibri" w:cs="Calibri"/>
          <w:lang w:val="en-US" w:eastAsia="el-GR"/>
        </w:rPr>
        <w:t>Working</w:t>
      </w:r>
      <w:r w:rsidRPr="00894936">
        <w:rPr>
          <w:rFonts w:ascii="Calibri" w:eastAsia="Times New Roman" w:hAnsi="Calibri" w:cs="Calibri"/>
          <w:lang w:eastAsia="el-GR"/>
        </w:rPr>
        <w:t xml:space="preserve"> </w:t>
      </w:r>
      <w:r w:rsidRPr="00894936">
        <w:rPr>
          <w:rFonts w:ascii="Calibri" w:eastAsia="Times New Roman" w:hAnsi="Calibri" w:cs="Calibri"/>
          <w:lang w:val="en-US" w:eastAsia="el-GR"/>
        </w:rPr>
        <w:t>Group</w:t>
      </w:r>
      <w:r w:rsidRPr="00894936">
        <w:rPr>
          <w:rFonts w:ascii="Calibri" w:eastAsia="Times New Roman" w:hAnsi="Calibri" w:cs="Calibri"/>
          <w:lang w:eastAsia="el-GR"/>
        </w:rPr>
        <w:t xml:space="preserve"> «</w:t>
      </w:r>
      <w:r w:rsidRPr="00894936">
        <w:rPr>
          <w:rFonts w:ascii="Calibri" w:eastAsia="Times New Roman" w:hAnsi="Calibri" w:cs="Calibri"/>
          <w:lang w:val="en-US" w:eastAsia="el-GR"/>
        </w:rPr>
        <w:t>Heritage</w:t>
      </w:r>
      <w:r w:rsidRPr="00894936">
        <w:rPr>
          <w:rFonts w:ascii="Calibri" w:eastAsia="Times New Roman" w:hAnsi="Calibri" w:cs="Calibri"/>
          <w:lang w:eastAsia="el-GR"/>
        </w:rPr>
        <w:t xml:space="preserve"> </w:t>
      </w:r>
      <w:r w:rsidRPr="00894936">
        <w:rPr>
          <w:rFonts w:ascii="Calibri" w:eastAsia="Times New Roman" w:hAnsi="Calibri" w:cs="Calibri"/>
          <w:lang w:val="en-US" w:eastAsia="el-GR"/>
        </w:rPr>
        <w:t>assets</w:t>
      </w:r>
      <w:r w:rsidRPr="00894936">
        <w:rPr>
          <w:rFonts w:ascii="Calibri" w:eastAsia="Times New Roman" w:hAnsi="Calibri" w:cs="Calibri"/>
          <w:lang w:eastAsia="el-GR"/>
        </w:rPr>
        <w:t xml:space="preserve"> </w:t>
      </w:r>
      <w:r w:rsidRPr="00894936">
        <w:rPr>
          <w:rFonts w:ascii="Calibri" w:eastAsia="Times New Roman" w:hAnsi="Calibri" w:cs="Calibri"/>
          <w:lang w:val="en-US" w:eastAsia="el-GR"/>
        </w:rPr>
        <w:t>in</w:t>
      </w:r>
      <w:r w:rsidRPr="00894936">
        <w:rPr>
          <w:rFonts w:ascii="Calibri" w:eastAsia="Times New Roman" w:hAnsi="Calibri" w:cs="Calibri"/>
          <w:lang w:eastAsia="el-GR"/>
        </w:rPr>
        <w:t xml:space="preserve"> </w:t>
      </w:r>
      <w:r w:rsidRPr="00894936">
        <w:rPr>
          <w:rFonts w:ascii="Calibri" w:eastAsia="Times New Roman" w:hAnsi="Calibri" w:cs="Calibri"/>
          <w:lang w:val="en-US" w:eastAsia="el-GR"/>
        </w:rPr>
        <w:t>Financial</w:t>
      </w:r>
      <w:r w:rsidRPr="00894936">
        <w:rPr>
          <w:rFonts w:ascii="Calibri" w:eastAsia="Times New Roman" w:hAnsi="Calibri" w:cs="Calibri"/>
          <w:lang w:eastAsia="el-GR"/>
        </w:rPr>
        <w:t xml:space="preserve"> </w:t>
      </w:r>
      <w:r w:rsidRPr="00894936">
        <w:rPr>
          <w:rFonts w:ascii="Calibri" w:eastAsia="Times New Roman" w:hAnsi="Calibri" w:cs="Calibri"/>
          <w:lang w:val="en-US" w:eastAsia="el-GR"/>
        </w:rPr>
        <w:t>Reporting</w:t>
      </w:r>
      <w:r w:rsidRPr="00894936">
        <w:rPr>
          <w:rFonts w:ascii="Calibri" w:eastAsia="Times New Roman" w:hAnsi="Calibri" w:cs="Calibri"/>
          <w:lang w:eastAsia="el-GR"/>
        </w:rPr>
        <w:t xml:space="preserve">» παρουσιάζοντας την προσέγγιση της χώρας στο θέμα αναγνώρισης και επιμέτρησης των στοιχείων/περιουσιακών στοιχείων πολιτιστικής κληρονομιάς. Συμμετοχή και παρουσίαση στο κάτωθι </w:t>
      </w:r>
      <w:r w:rsidRPr="00894936">
        <w:rPr>
          <w:rFonts w:ascii="Calibri" w:eastAsia="Times New Roman" w:hAnsi="Calibri" w:cs="Calibri"/>
          <w:lang w:val="en-US" w:eastAsia="el-GR"/>
        </w:rPr>
        <w:t>link</w:t>
      </w:r>
      <w:r w:rsidRPr="00894936">
        <w:rPr>
          <w:rFonts w:ascii="Calibri" w:eastAsia="Times New Roman" w:hAnsi="Calibri" w:cs="Calibri"/>
          <w:lang w:eastAsia="el-GR"/>
        </w:rPr>
        <w:t xml:space="preserve">: </w:t>
      </w:r>
      <w:hyperlink r:id="rId5" w:history="1">
        <w:r w:rsidRPr="00894936">
          <w:rPr>
            <w:rFonts w:ascii="Calibri" w:eastAsia="Times New Roman" w:hAnsi="Calibri" w:cs="Calibri"/>
            <w:color w:val="0000FF"/>
            <w:u w:val="single"/>
            <w:lang w:val="en-US" w:eastAsia="el-GR"/>
          </w:rPr>
          <w:t>https</w:t>
        </w:r>
        <w:r w:rsidRPr="00894936">
          <w:rPr>
            <w:rFonts w:ascii="Calibri" w:eastAsia="Times New Roman" w:hAnsi="Calibri" w:cs="Calibri"/>
            <w:color w:val="0000FF"/>
            <w:u w:val="single"/>
            <w:lang w:eastAsia="el-GR"/>
          </w:rPr>
          <w:t>://</w:t>
        </w:r>
        <w:r w:rsidRPr="00894936">
          <w:rPr>
            <w:rFonts w:ascii="Calibri" w:eastAsia="Times New Roman" w:hAnsi="Calibri" w:cs="Calibri"/>
            <w:color w:val="0000FF"/>
            <w:u w:val="single"/>
            <w:lang w:val="en-US" w:eastAsia="el-GR"/>
          </w:rPr>
          <w:t>www</w:t>
        </w:r>
        <w:r w:rsidRPr="00894936">
          <w:rPr>
            <w:rFonts w:ascii="Calibri" w:eastAsia="Times New Roman" w:hAnsi="Calibri" w:cs="Calibri"/>
            <w:color w:val="0000FF"/>
            <w:u w:val="single"/>
            <w:lang w:eastAsia="el-GR"/>
          </w:rPr>
          <w:t>.</w:t>
        </w:r>
        <w:proofErr w:type="spellStart"/>
        <w:r w:rsidRPr="00894936">
          <w:rPr>
            <w:rFonts w:ascii="Calibri" w:eastAsia="Times New Roman" w:hAnsi="Calibri" w:cs="Calibri"/>
            <w:color w:val="0000FF"/>
            <w:u w:val="single"/>
            <w:lang w:val="en-US" w:eastAsia="el-GR"/>
          </w:rPr>
          <w:t>youtube</w:t>
        </w:r>
        <w:proofErr w:type="spellEnd"/>
        <w:r w:rsidRPr="00894936">
          <w:rPr>
            <w:rFonts w:ascii="Calibri" w:eastAsia="Times New Roman" w:hAnsi="Calibri" w:cs="Calibri"/>
            <w:color w:val="0000FF"/>
            <w:u w:val="single"/>
            <w:lang w:eastAsia="el-GR"/>
          </w:rPr>
          <w:t>.</w:t>
        </w:r>
        <w:r w:rsidRPr="00894936">
          <w:rPr>
            <w:rFonts w:ascii="Calibri" w:eastAsia="Times New Roman" w:hAnsi="Calibri" w:cs="Calibri"/>
            <w:color w:val="0000FF"/>
            <w:u w:val="single"/>
            <w:lang w:val="en-US" w:eastAsia="el-GR"/>
          </w:rPr>
          <w:t>com</w:t>
        </w:r>
        <w:r w:rsidRPr="00894936">
          <w:rPr>
            <w:rFonts w:ascii="Calibri" w:eastAsia="Times New Roman" w:hAnsi="Calibri" w:cs="Calibri"/>
            <w:color w:val="0000FF"/>
            <w:u w:val="single"/>
            <w:lang w:eastAsia="el-GR"/>
          </w:rPr>
          <w:t>/</w:t>
        </w:r>
        <w:r w:rsidRPr="00894936">
          <w:rPr>
            <w:rFonts w:ascii="Calibri" w:eastAsia="Times New Roman" w:hAnsi="Calibri" w:cs="Calibri"/>
            <w:color w:val="0000FF"/>
            <w:u w:val="single"/>
            <w:lang w:val="en-US" w:eastAsia="el-GR"/>
          </w:rPr>
          <w:t>watch</w:t>
        </w:r>
        <w:r w:rsidRPr="00894936">
          <w:rPr>
            <w:rFonts w:ascii="Calibri" w:eastAsia="Times New Roman" w:hAnsi="Calibri" w:cs="Calibri"/>
            <w:color w:val="0000FF"/>
            <w:u w:val="single"/>
            <w:lang w:eastAsia="el-GR"/>
          </w:rPr>
          <w:t>?</w:t>
        </w:r>
        <w:r w:rsidRPr="00894936">
          <w:rPr>
            <w:rFonts w:ascii="Calibri" w:eastAsia="Times New Roman" w:hAnsi="Calibri" w:cs="Calibri"/>
            <w:color w:val="0000FF"/>
            <w:u w:val="single"/>
            <w:lang w:val="en-US" w:eastAsia="el-GR"/>
          </w:rPr>
          <w:t>v</w:t>
        </w:r>
        <w:r w:rsidRPr="00894936">
          <w:rPr>
            <w:rFonts w:ascii="Calibri" w:eastAsia="Times New Roman" w:hAnsi="Calibri" w:cs="Calibri"/>
            <w:color w:val="0000FF"/>
            <w:u w:val="single"/>
            <w:lang w:eastAsia="el-GR"/>
          </w:rPr>
          <w:t>=</w:t>
        </w:r>
        <w:proofErr w:type="spellStart"/>
        <w:r w:rsidRPr="00894936">
          <w:rPr>
            <w:rFonts w:ascii="Calibri" w:eastAsia="Times New Roman" w:hAnsi="Calibri" w:cs="Calibri"/>
            <w:color w:val="0000FF"/>
            <w:u w:val="single"/>
            <w:lang w:val="en-US" w:eastAsia="el-GR"/>
          </w:rPr>
          <w:t>levfsBfnM</w:t>
        </w:r>
        <w:proofErr w:type="spellEnd"/>
        <w:r w:rsidRPr="00894936">
          <w:rPr>
            <w:rFonts w:ascii="Calibri" w:eastAsia="Times New Roman" w:hAnsi="Calibri" w:cs="Calibri"/>
            <w:color w:val="0000FF"/>
            <w:u w:val="single"/>
            <w:lang w:eastAsia="el-GR"/>
          </w:rPr>
          <w:t>3</w:t>
        </w:r>
        <w:r w:rsidRPr="00894936">
          <w:rPr>
            <w:rFonts w:ascii="Calibri" w:eastAsia="Times New Roman" w:hAnsi="Calibri" w:cs="Calibri"/>
            <w:color w:val="0000FF"/>
            <w:u w:val="single"/>
            <w:lang w:val="en-US" w:eastAsia="el-GR"/>
          </w:rPr>
          <w:t>s</w:t>
        </w:r>
      </w:hyperlink>
    </w:p>
    <w:p w:rsidR="00894936" w:rsidRDefault="00894936" w:rsidP="00894936">
      <w:pPr>
        <w:tabs>
          <w:tab w:val="left" w:pos="1260"/>
          <w:tab w:val="left" w:pos="1440"/>
          <w:tab w:val="left" w:pos="5760"/>
        </w:tabs>
        <w:spacing w:before="100" w:beforeAutospacing="1" w:after="0" w:line="240" w:lineRule="auto"/>
        <w:jc w:val="both"/>
        <w:rPr>
          <w:rFonts w:ascii="Calibri" w:eastAsia="Times New Roman" w:hAnsi="Calibri" w:cs="Calibri"/>
          <w:lang w:eastAsia="el-GR"/>
        </w:rPr>
      </w:pPr>
      <w:r w:rsidRPr="00894936"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11/2022: </w:t>
      </w:r>
      <w:r w:rsidRPr="00894936">
        <w:rPr>
          <w:rFonts w:ascii="Calibri" w:eastAsia="Times New Roman" w:hAnsi="Calibri" w:cs="Calibri"/>
          <w:lang w:eastAsia="el-GR"/>
        </w:rPr>
        <w:t xml:space="preserve">Συμμετοχή στην τακτική συνεδρίαση του </w:t>
      </w:r>
      <w:r w:rsidRPr="00894936">
        <w:rPr>
          <w:rFonts w:ascii="Calibri" w:eastAsia="Times New Roman" w:hAnsi="Calibri" w:cs="Calibri"/>
          <w:lang w:val="en-US" w:eastAsia="el-GR"/>
        </w:rPr>
        <w:t>EPSAS</w:t>
      </w:r>
      <w:r w:rsidRPr="00894936">
        <w:rPr>
          <w:rFonts w:ascii="Calibri" w:eastAsia="Times New Roman" w:hAnsi="Calibri" w:cs="Calibri"/>
          <w:lang w:eastAsia="el-GR"/>
        </w:rPr>
        <w:t xml:space="preserve"> </w:t>
      </w:r>
      <w:r w:rsidRPr="00894936">
        <w:rPr>
          <w:rFonts w:ascii="Calibri" w:eastAsia="Times New Roman" w:hAnsi="Calibri" w:cs="Calibri"/>
          <w:lang w:val="en-US" w:eastAsia="el-GR"/>
        </w:rPr>
        <w:t>Working</w:t>
      </w:r>
      <w:r w:rsidRPr="00894936">
        <w:rPr>
          <w:rFonts w:ascii="Calibri" w:eastAsia="Times New Roman" w:hAnsi="Calibri" w:cs="Calibri"/>
          <w:lang w:eastAsia="el-GR"/>
        </w:rPr>
        <w:t xml:space="preserve"> </w:t>
      </w:r>
      <w:r w:rsidRPr="00894936">
        <w:rPr>
          <w:rFonts w:ascii="Calibri" w:eastAsia="Times New Roman" w:hAnsi="Calibri" w:cs="Calibri"/>
          <w:lang w:val="en-US" w:eastAsia="el-GR"/>
        </w:rPr>
        <w:t>Group</w:t>
      </w:r>
      <w:r w:rsidRPr="00894936">
        <w:rPr>
          <w:rFonts w:ascii="Calibri" w:eastAsia="Times New Roman" w:hAnsi="Calibri" w:cs="Calibri"/>
          <w:lang w:eastAsia="el-GR"/>
        </w:rPr>
        <w:t xml:space="preserve"> </w:t>
      </w:r>
      <w:r>
        <w:rPr>
          <w:rFonts w:ascii="Calibri" w:eastAsia="Times New Roman" w:hAnsi="Calibri" w:cs="Calibri"/>
          <w:lang w:eastAsia="el-GR"/>
        </w:rPr>
        <w:t>στη Μαδρίτη</w:t>
      </w:r>
      <w:r w:rsidRPr="00894936">
        <w:rPr>
          <w:rFonts w:ascii="Calibri" w:eastAsia="Times New Roman" w:hAnsi="Calibri" w:cs="Calibri"/>
          <w:lang w:eastAsia="el-GR"/>
        </w:rPr>
        <w:t xml:space="preserve">. </w:t>
      </w:r>
    </w:p>
    <w:p w:rsidR="00894936" w:rsidRPr="00894936" w:rsidRDefault="00894936" w:rsidP="00894936">
      <w:pPr>
        <w:tabs>
          <w:tab w:val="left" w:pos="1260"/>
          <w:tab w:val="left" w:pos="1440"/>
          <w:tab w:val="left" w:pos="5760"/>
        </w:tabs>
        <w:spacing w:before="100" w:beforeAutospacing="1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el-GR"/>
        </w:rPr>
      </w:pPr>
      <w:r>
        <w:rPr>
          <w:rFonts w:ascii="Calibri" w:eastAsia="Times New Roman" w:hAnsi="Calibri" w:cs="Calibri"/>
          <w:b/>
          <w:sz w:val="24"/>
          <w:szCs w:val="24"/>
          <w:lang w:eastAsia="el-GR"/>
        </w:rPr>
        <w:t>3/2023</w:t>
      </w:r>
      <w:r w:rsidRPr="00894936">
        <w:rPr>
          <w:rFonts w:ascii="Calibri" w:eastAsia="Times New Roman" w:hAnsi="Calibri" w:cs="Calibri"/>
          <w:b/>
          <w:sz w:val="24"/>
          <w:szCs w:val="24"/>
          <w:lang w:eastAsia="el-GR"/>
        </w:rPr>
        <w:t>:</w:t>
      </w:r>
      <w:r>
        <w:rPr>
          <w:rFonts w:ascii="Calibri" w:eastAsia="Times New Roman" w:hAnsi="Calibri" w:cs="Calibri"/>
          <w:b/>
          <w:sz w:val="24"/>
          <w:szCs w:val="24"/>
          <w:lang w:eastAsia="el-GR"/>
        </w:rPr>
        <w:t xml:space="preserve"> </w:t>
      </w:r>
      <w:r w:rsidRPr="00894936">
        <w:rPr>
          <w:rFonts w:ascii="Calibri" w:eastAsia="Times New Roman" w:hAnsi="Calibri" w:cs="Calibri"/>
          <w:sz w:val="24"/>
          <w:szCs w:val="24"/>
          <w:lang w:eastAsia="el-GR"/>
        </w:rPr>
        <w:t xml:space="preserve">Συμμετοχή </w:t>
      </w:r>
      <w:r>
        <w:rPr>
          <w:rFonts w:ascii="Calibri" w:eastAsia="Times New Roman" w:hAnsi="Calibri" w:cs="Calibri"/>
          <w:sz w:val="24"/>
          <w:szCs w:val="24"/>
          <w:lang w:eastAsia="el-GR"/>
        </w:rPr>
        <w:t>στο 23</w:t>
      </w:r>
      <w:r w:rsidRPr="00894936">
        <w:rPr>
          <w:rFonts w:ascii="Calibri" w:eastAsia="Times New Roman" w:hAnsi="Calibri" w:cs="Calibri"/>
          <w:sz w:val="24"/>
          <w:szCs w:val="24"/>
          <w:vertAlign w:val="superscript"/>
          <w:lang w:eastAsia="el-GR"/>
        </w:rPr>
        <w:t>ο</w:t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συνέδριο του ΟΟΣΑ </w:t>
      </w:r>
      <w:r w:rsidRPr="00894936">
        <w:rPr>
          <w:rFonts w:ascii="Calibri" w:eastAsia="Times New Roman" w:hAnsi="Calibri" w:cs="Calibri"/>
          <w:sz w:val="24"/>
          <w:szCs w:val="24"/>
          <w:lang w:eastAsia="el-GR"/>
        </w:rPr>
        <w:t>για τη Χρηματοοικονομική διαχείριση και τις Χρηματοοικονομικές Αναφορές</w:t>
      </w:r>
      <w:r>
        <w:rPr>
          <w:rFonts w:ascii="Calibri" w:eastAsia="Times New Roman" w:hAnsi="Calibri" w:cs="Calibri"/>
          <w:sz w:val="24"/>
          <w:szCs w:val="24"/>
          <w:lang w:eastAsia="el-GR"/>
        </w:rPr>
        <w:t>.</w:t>
      </w:r>
    </w:p>
    <w:p w:rsidR="00894936" w:rsidRPr="00894936" w:rsidRDefault="00894936" w:rsidP="00894936">
      <w:pPr>
        <w:spacing w:after="0" w:line="240" w:lineRule="auto"/>
        <w:rPr>
          <w:rFonts w:ascii="Calibri" w:eastAsia="Times New Roman" w:hAnsi="Calibri" w:cs="Arial"/>
          <w:b/>
          <w:bCs/>
          <w:i/>
          <w:iCs/>
          <w:lang w:eastAsia="el-GR"/>
        </w:rPr>
      </w:pPr>
    </w:p>
    <w:p w:rsidR="00894936" w:rsidRPr="00894936" w:rsidRDefault="00894936" w:rsidP="00894936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89493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Επιπλέον Επαγγελματικές δεξιότητες</w:t>
      </w:r>
      <w:r w:rsidRPr="00894936">
        <w:rPr>
          <w:rFonts w:ascii="Times New Roman" w:eastAsia="Times New Roman" w:hAnsi="Times New Roman" w:cs="Times New Roman"/>
          <w:sz w:val="24"/>
          <w:szCs w:val="24"/>
          <w:u w:val="thick"/>
          <w:lang w:eastAsia="el-GR"/>
        </w:rPr>
        <w:t xml:space="preserve">                     </w:t>
      </w:r>
      <w:r w:rsidRPr="0089493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                                                                                                                 </w:t>
      </w:r>
    </w:p>
    <w:p w:rsidR="00894936" w:rsidRPr="00894936" w:rsidRDefault="00894936" w:rsidP="00894936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Arial"/>
          <w:b/>
          <w:bCs/>
          <w:i/>
          <w:iCs/>
          <w:lang w:eastAsia="el-GR"/>
        </w:rPr>
      </w:pPr>
      <w:r w:rsidRPr="00894936">
        <w:rPr>
          <w:rFonts w:ascii="Times New Roman" w:eastAsia="Times New Roman" w:hAnsi="Times New Roman" w:cs="Times New Roman"/>
          <w:sz w:val="24"/>
          <w:szCs w:val="24"/>
          <w:lang w:eastAsia="el-GR"/>
        </w:rPr>
        <w:t>Διδακτική εμπειρία σε ΚΕΚ, ΙΕΚ καθώς και στο Εθνικό Κέντρο Δημόσιας Διοίκησης και Αυτοδιοίκησης (ΕΚΔΔΑ), σε διδακτικά αντικείμενα όπως: Λογιστική, Κοστολόγηση, Λογιστικά Πληροφοριακά Συστήματα, Δημοσιονομική Διαχείριση (έλεγχος και πληρωμή δαπανών στη Κεντρική Διοίκηση και στους Φορείς της Γενικής Κυβέρνησης), Λογιστικό Δημοσίου-Προϋπολογισμός- Έλεγχος-Λογιστική Νομικών Προσώπων Δημοσίου Δικαίου, Λογιστική Τυποποίηση (ΕΛΠ, ΔΛΠ, IPSAS).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Διδακτική εμπειρία 510 ώρες.</w:t>
      </w:r>
    </w:p>
    <w:p w:rsidR="00894936" w:rsidRPr="00894936" w:rsidRDefault="00894936" w:rsidP="00894936">
      <w:pPr>
        <w:spacing w:after="0" w:line="240" w:lineRule="auto"/>
        <w:rPr>
          <w:rFonts w:ascii="Calibri" w:eastAsia="Times New Roman" w:hAnsi="Calibri" w:cs="Arial"/>
          <w:b/>
          <w:bCs/>
          <w:i/>
          <w:iCs/>
          <w:lang w:eastAsia="el-GR"/>
        </w:rPr>
      </w:pPr>
    </w:p>
    <w:p w:rsidR="00894936" w:rsidRPr="00894936" w:rsidRDefault="00894936" w:rsidP="00894936">
      <w:pPr>
        <w:spacing w:after="0" w:line="240" w:lineRule="auto"/>
        <w:rPr>
          <w:rFonts w:ascii="Calibri" w:eastAsia="Times New Roman" w:hAnsi="Calibri" w:cs="Arial"/>
          <w:i/>
          <w:iCs/>
          <w:lang w:val="en-US" w:eastAsia="el-GR"/>
        </w:rPr>
      </w:pPr>
      <w:r w:rsidRPr="00894936">
        <w:rPr>
          <w:rFonts w:ascii="Calibri" w:eastAsia="Times New Roman" w:hAnsi="Calibri" w:cs="Arial"/>
          <w:b/>
          <w:bCs/>
          <w:i/>
          <w:iCs/>
          <w:lang w:eastAsia="el-GR"/>
        </w:rPr>
        <w:t>ΞΕΝΕΣ</w:t>
      </w:r>
      <w:r w:rsidRPr="00894936">
        <w:rPr>
          <w:rFonts w:ascii="Calibri" w:eastAsia="Times New Roman" w:hAnsi="Calibri" w:cs="Arial"/>
          <w:b/>
          <w:bCs/>
          <w:i/>
          <w:iCs/>
          <w:lang w:val="en-US" w:eastAsia="el-GR"/>
        </w:rPr>
        <w:t xml:space="preserve"> </w:t>
      </w:r>
      <w:r w:rsidRPr="00894936">
        <w:rPr>
          <w:rFonts w:ascii="Calibri" w:eastAsia="Times New Roman" w:hAnsi="Calibri" w:cs="Arial"/>
          <w:b/>
          <w:bCs/>
          <w:i/>
          <w:iCs/>
          <w:lang w:eastAsia="el-GR"/>
        </w:rPr>
        <w:t>ΓΛΩΣΣΕΣ</w:t>
      </w:r>
    </w:p>
    <w:p w:rsidR="00894936" w:rsidRPr="00894936" w:rsidRDefault="00894936" w:rsidP="00894936">
      <w:pPr>
        <w:pBdr>
          <w:top w:val="single" w:sz="12" w:space="1" w:color="auto"/>
        </w:pBdr>
        <w:spacing w:after="0" w:line="240" w:lineRule="auto"/>
        <w:jc w:val="both"/>
        <w:rPr>
          <w:rFonts w:ascii="Calibri" w:eastAsia="Times New Roman" w:hAnsi="Calibri" w:cs="Arial"/>
          <w:lang w:val="en-US" w:eastAsia="el-GR"/>
        </w:rPr>
      </w:pPr>
      <w:r w:rsidRPr="00894936">
        <w:rPr>
          <w:rFonts w:ascii="Calibri" w:eastAsia="Times New Roman" w:hAnsi="Calibri" w:cs="Arial"/>
          <w:lang w:val="en-US" w:eastAsia="el-GR"/>
        </w:rPr>
        <w:t>-</w:t>
      </w:r>
      <w:proofErr w:type="gramStart"/>
      <w:r w:rsidRPr="00894936">
        <w:rPr>
          <w:rFonts w:ascii="Calibri" w:eastAsia="Times New Roman" w:hAnsi="Calibri" w:cs="Arial"/>
          <w:lang w:eastAsia="el-GR"/>
        </w:rPr>
        <w:t>Αγγλικά</w:t>
      </w:r>
      <w:r w:rsidRPr="00894936">
        <w:rPr>
          <w:rFonts w:ascii="Calibri" w:eastAsia="Times New Roman" w:hAnsi="Calibri" w:cs="Arial"/>
          <w:lang w:val="en-US" w:eastAsia="el-GR"/>
        </w:rPr>
        <w:t xml:space="preserve"> ,</w:t>
      </w:r>
      <w:proofErr w:type="gramEnd"/>
      <w:r w:rsidRPr="00894936">
        <w:rPr>
          <w:rFonts w:ascii="Calibri" w:eastAsia="Times New Roman" w:hAnsi="Calibri" w:cs="Arial"/>
          <w:lang w:val="en-US" w:eastAsia="el-GR"/>
        </w:rPr>
        <w:t xml:space="preserve"> </w:t>
      </w:r>
      <w:r w:rsidRPr="00894936">
        <w:rPr>
          <w:rFonts w:ascii="Calibri" w:eastAsia="Times New Roman" w:hAnsi="Calibri" w:cs="Arial"/>
          <w:lang w:eastAsia="el-GR"/>
        </w:rPr>
        <w:t>Άριστη</w:t>
      </w:r>
      <w:r w:rsidRPr="00894936">
        <w:rPr>
          <w:rFonts w:ascii="Calibri" w:eastAsia="Times New Roman" w:hAnsi="Calibri" w:cs="Arial"/>
          <w:lang w:val="en-US" w:eastAsia="el-GR"/>
        </w:rPr>
        <w:t xml:space="preserve"> </w:t>
      </w:r>
      <w:r w:rsidRPr="00894936">
        <w:rPr>
          <w:rFonts w:ascii="Calibri" w:eastAsia="Times New Roman" w:hAnsi="Calibri" w:cs="Arial"/>
          <w:lang w:eastAsia="el-GR"/>
        </w:rPr>
        <w:t>γνώση</w:t>
      </w:r>
      <w:r w:rsidRPr="00894936">
        <w:rPr>
          <w:rFonts w:ascii="Calibri" w:eastAsia="Times New Roman" w:hAnsi="Calibri" w:cs="Arial"/>
          <w:lang w:val="en-US" w:eastAsia="el-GR"/>
        </w:rPr>
        <w:t>, Certificate of Proficiency in English, University of Cambridge.</w:t>
      </w:r>
    </w:p>
    <w:p w:rsidR="00894936" w:rsidRPr="00894936" w:rsidRDefault="00894936" w:rsidP="00894936">
      <w:pPr>
        <w:spacing w:after="0" w:line="240" w:lineRule="auto"/>
        <w:jc w:val="both"/>
        <w:rPr>
          <w:rFonts w:ascii="Calibri" w:eastAsia="Times New Roman" w:hAnsi="Calibri" w:cs="Arial"/>
          <w:lang w:val="en-US" w:eastAsia="el-GR"/>
        </w:rPr>
      </w:pPr>
    </w:p>
    <w:p w:rsidR="00894936" w:rsidRPr="00894936" w:rsidRDefault="00894936" w:rsidP="00894936">
      <w:pPr>
        <w:spacing w:after="0" w:line="240" w:lineRule="auto"/>
        <w:jc w:val="both"/>
        <w:rPr>
          <w:rFonts w:ascii="Calibri" w:eastAsia="Times New Roman" w:hAnsi="Calibri" w:cs="Arial"/>
          <w:lang w:val="en-US" w:eastAsia="el-GR"/>
        </w:rPr>
      </w:pPr>
      <w:r w:rsidRPr="00894936">
        <w:rPr>
          <w:rFonts w:ascii="Calibri" w:eastAsia="Times New Roman" w:hAnsi="Calibri" w:cs="Arial"/>
          <w:b/>
          <w:bCs/>
          <w:i/>
          <w:iCs/>
          <w:lang w:eastAsia="el-GR"/>
        </w:rPr>
        <w:t>ΓΝΩΣΗ</w:t>
      </w:r>
      <w:r w:rsidRPr="00894936">
        <w:rPr>
          <w:rFonts w:ascii="Calibri" w:eastAsia="Times New Roman" w:hAnsi="Calibri" w:cs="Arial"/>
          <w:b/>
          <w:bCs/>
          <w:i/>
          <w:iCs/>
          <w:lang w:val="en-US" w:eastAsia="el-GR"/>
        </w:rPr>
        <w:t xml:space="preserve"> </w:t>
      </w:r>
      <w:r w:rsidRPr="00894936">
        <w:rPr>
          <w:rFonts w:ascii="Calibri" w:eastAsia="Times New Roman" w:hAnsi="Calibri" w:cs="Arial"/>
          <w:b/>
          <w:bCs/>
          <w:i/>
          <w:iCs/>
          <w:lang w:eastAsia="el-GR"/>
        </w:rPr>
        <w:t>Η</w:t>
      </w:r>
      <w:r w:rsidRPr="00894936">
        <w:rPr>
          <w:rFonts w:ascii="Calibri" w:eastAsia="Times New Roman" w:hAnsi="Calibri" w:cs="Arial"/>
          <w:b/>
          <w:bCs/>
          <w:i/>
          <w:iCs/>
          <w:lang w:val="en-US" w:eastAsia="el-GR"/>
        </w:rPr>
        <w:t>/</w:t>
      </w:r>
      <w:r w:rsidRPr="00894936">
        <w:rPr>
          <w:rFonts w:ascii="Calibri" w:eastAsia="Times New Roman" w:hAnsi="Calibri" w:cs="Arial"/>
          <w:b/>
          <w:bCs/>
          <w:i/>
          <w:iCs/>
          <w:lang w:eastAsia="el-GR"/>
        </w:rPr>
        <w:t>Υ</w:t>
      </w:r>
    </w:p>
    <w:p w:rsidR="00894936" w:rsidRPr="00894936" w:rsidRDefault="00894936" w:rsidP="00894936">
      <w:pPr>
        <w:pBdr>
          <w:top w:val="single" w:sz="12" w:space="1" w:color="auto"/>
        </w:pBdr>
        <w:spacing w:after="0" w:line="240" w:lineRule="auto"/>
        <w:jc w:val="both"/>
        <w:rPr>
          <w:rFonts w:ascii="Calibri" w:eastAsia="Times New Roman" w:hAnsi="Calibri" w:cs="Arial"/>
          <w:lang w:val="en-US" w:eastAsia="el-GR"/>
        </w:rPr>
      </w:pPr>
      <w:r w:rsidRPr="00894936">
        <w:rPr>
          <w:rFonts w:ascii="Calibri" w:eastAsia="Times New Roman" w:hAnsi="Calibri" w:cs="Arial"/>
          <w:lang w:val="en-US" w:eastAsia="el-GR"/>
        </w:rPr>
        <w:t>SAP, Windows, Word, Excel, Power point, Access.</w:t>
      </w:r>
    </w:p>
    <w:p w:rsidR="00894936" w:rsidRPr="00894936" w:rsidRDefault="00894936">
      <w:pPr>
        <w:rPr>
          <w:lang w:val="en-US"/>
        </w:rPr>
      </w:pPr>
    </w:p>
    <w:sectPr w:rsidR="00894936" w:rsidRPr="00894936" w:rsidSect="008C4B2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37329"/>
    <w:multiLevelType w:val="hybridMultilevel"/>
    <w:tmpl w:val="5B0C45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5624A"/>
    <w:multiLevelType w:val="hybridMultilevel"/>
    <w:tmpl w:val="711CB0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36"/>
    <w:rsid w:val="00894936"/>
    <w:rsid w:val="00A64434"/>
    <w:rsid w:val="00F0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38999-40E8-4929-83D6-F2B49139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evfsBfnM3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3078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Παναγιώτης Κανελλέας</dc:creator>
  <cp:keywords/>
  <dc:description/>
  <cp:lastModifiedBy>Παναγιώτης Κανελλέας</cp:lastModifiedBy>
  <cp:revision>2</cp:revision>
  <dcterms:created xsi:type="dcterms:W3CDTF">2023-09-12T04:56:00Z</dcterms:created>
  <dcterms:modified xsi:type="dcterms:W3CDTF">2023-09-12T04:56:00Z</dcterms:modified>
</cp:coreProperties>
</file>