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0FD0" w14:textId="77777777" w:rsidR="005B793B" w:rsidRPr="00741845" w:rsidRDefault="005B793B" w:rsidP="005B793B">
      <w:pPr>
        <w:spacing w:after="434" w:line="240" w:lineRule="auto"/>
        <w:rPr>
          <w:sz w:val="26"/>
          <w:szCs w:val="26"/>
          <w:lang w:val="en-US"/>
        </w:rPr>
      </w:pPr>
    </w:p>
    <w:p w14:paraId="7BCB6A50" w14:textId="77777777" w:rsidR="005B793B" w:rsidRPr="00D40149" w:rsidRDefault="005B793B" w:rsidP="005B793B">
      <w:pPr>
        <w:spacing w:line="240" w:lineRule="auto"/>
        <w:ind w:right="1857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0149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     </w:t>
      </w:r>
      <w:r>
        <w:rPr>
          <w:rFonts w:ascii="Times New Roman" w:eastAsia="Arial" w:hAnsi="Times New Roman" w:cs="Times New Roman"/>
          <w:b/>
          <w:sz w:val="32"/>
          <w:szCs w:val="32"/>
          <w:lang w:val="en-US"/>
        </w:rPr>
        <w:t>Maria-Sofia Papadrosou</w:t>
      </w:r>
    </w:p>
    <w:p w14:paraId="45BA7167" w14:textId="77777777" w:rsidR="005B793B" w:rsidRPr="00652AF9" w:rsidRDefault="005B793B" w:rsidP="005B793B">
      <w:pPr>
        <w:spacing w:after="5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52A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14:paraId="1C9D5D74" w14:textId="77777777" w:rsidR="005B793B" w:rsidRPr="00652AF9" w:rsidRDefault="005B793B" w:rsidP="005B793B">
      <w:pPr>
        <w:spacing w:after="3" w:line="240" w:lineRule="auto"/>
        <w:ind w:left="-5" w:right="-15" w:hanging="10"/>
        <w:rPr>
          <w:rFonts w:ascii="Times New Roman" w:hAnsi="Times New Roman" w:cs="Times New Roman"/>
          <w:sz w:val="26"/>
          <w:szCs w:val="26"/>
          <w:lang w:val="en-US"/>
        </w:rPr>
      </w:pPr>
      <w:r w:rsidRPr="00652AF9">
        <w:rPr>
          <w:rFonts w:ascii="Times New Roman" w:eastAsia="Arial" w:hAnsi="Times New Roman" w:cs="Times New Roman"/>
          <w:b/>
          <w:sz w:val="26"/>
          <w:szCs w:val="26"/>
          <w:lang w:val="en-US"/>
        </w:rPr>
        <w:t>Date of birth: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17.</w:t>
      </w:r>
      <w:r w:rsidR="006704FA">
        <w:rPr>
          <w:rFonts w:ascii="Times New Roman" w:eastAsia="Arial" w:hAnsi="Times New Roman" w:cs="Times New Roman"/>
          <w:sz w:val="26"/>
          <w:szCs w:val="26"/>
          <w:lang w:val="en-US"/>
        </w:rPr>
        <w:t>0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9.1993</w:t>
      </w:r>
    </w:p>
    <w:p w14:paraId="5C16E73B" w14:textId="77777777" w:rsidR="005B793B" w:rsidRPr="00DB343D" w:rsidRDefault="005B793B" w:rsidP="00DB343D">
      <w:pPr>
        <w:pStyle w:val="m7572504252800190892gmail-m-482810133050844241gmail-m-2055372559094321981title"/>
        <w:shd w:val="clear" w:color="auto" w:fill="FEFEFE"/>
        <w:spacing w:before="0" w:beforeAutospacing="0" w:after="0" w:afterAutospacing="0" w:line="285" w:lineRule="atLeast"/>
        <w:rPr>
          <w:color w:val="222222"/>
          <w:sz w:val="26"/>
          <w:szCs w:val="26"/>
          <w:lang w:val="en-US"/>
        </w:rPr>
      </w:pPr>
      <w:r w:rsidRPr="00652AF9">
        <w:rPr>
          <w:rFonts w:eastAsia="Arial"/>
          <w:b/>
          <w:sz w:val="26"/>
          <w:szCs w:val="26"/>
          <w:lang w:val="en-US"/>
        </w:rPr>
        <w:t>Address:</w:t>
      </w:r>
      <w:r w:rsidR="00DB343D">
        <w:rPr>
          <w:color w:val="000000"/>
          <w:sz w:val="26"/>
          <w:szCs w:val="26"/>
          <w:lang w:val="en-US"/>
        </w:rPr>
        <w:t xml:space="preserve"> </w:t>
      </w:r>
      <w:r w:rsidR="00124E8D">
        <w:rPr>
          <w:color w:val="000000"/>
          <w:sz w:val="26"/>
          <w:szCs w:val="26"/>
          <w:lang w:val="en-US"/>
        </w:rPr>
        <w:t>Navarinou 19, Maroussi</w:t>
      </w:r>
    </w:p>
    <w:p w14:paraId="75B1B632" w14:textId="77777777" w:rsidR="005B793B" w:rsidRPr="00652AF9" w:rsidRDefault="005B793B" w:rsidP="005B793B">
      <w:pPr>
        <w:spacing w:after="3" w:line="240" w:lineRule="auto"/>
        <w:ind w:left="-5" w:right="-15" w:hanging="10"/>
        <w:rPr>
          <w:rFonts w:ascii="Times New Roman" w:hAnsi="Times New Roman" w:cs="Times New Roman"/>
          <w:sz w:val="26"/>
          <w:szCs w:val="26"/>
          <w:lang w:val="en-US"/>
        </w:rPr>
      </w:pPr>
      <w:r w:rsidRPr="00652AF9">
        <w:rPr>
          <w:rFonts w:ascii="Times New Roman" w:eastAsia="Arial" w:hAnsi="Times New Roman" w:cs="Times New Roman"/>
          <w:b/>
          <w:sz w:val="26"/>
          <w:szCs w:val="26"/>
          <w:lang w:val="en-US"/>
        </w:rPr>
        <w:t>Nationality:</w:t>
      </w:r>
      <w:r w:rsidRPr="00652A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Greek </w:t>
      </w:r>
    </w:p>
    <w:p w14:paraId="3DA78E5B" w14:textId="77777777" w:rsidR="005B793B" w:rsidRPr="00652AF9" w:rsidRDefault="005B793B" w:rsidP="005B793B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2AF9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7CC709" wp14:editId="12EC65C3">
                <wp:simplePos x="0" y="0"/>
                <wp:positionH relativeFrom="column">
                  <wp:posOffset>724598</wp:posOffset>
                </wp:positionH>
                <wp:positionV relativeFrom="paragraph">
                  <wp:posOffset>147447</wp:posOffset>
                </wp:positionV>
                <wp:extent cx="1640586" cy="190500"/>
                <wp:effectExtent l="0" t="0" r="0" b="0"/>
                <wp:wrapNone/>
                <wp:docPr id="3453" name="Group 3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586" cy="190500"/>
                          <a:chOff x="0" y="0"/>
                          <a:chExt cx="1640586" cy="190500"/>
                        </a:xfrm>
                      </wpg:grpSpPr>
                      <wps:wsp>
                        <wps:cNvPr id="4186" name="Shape 4186"/>
                        <wps:cNvSpPr/>
                        <wps:spPr>
                          <a:xfrm>
                            <a:off x="0" y="0"/>
                            <a:ext cx="164058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586" h="190500">
                                <a:moveTo>
                                  <a:pt x="0" y="0"/>
                                </a:moveTo>
                                <a:lnTo>
                                  <a:pt x="1640586" y="0"/>
                                </a:lnTo>
                                <a:lnTo>
                                  <a:pt x="164058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5072D" id="Group 3453" o:spid="_x0000_s1026" style="position:absolute;margin-left:57.05pt;margin-top:11.6pt;width:129.2pt;height:15pt;z-index:-251657216" coordsize="1640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">
                <v:shape id="Shape 4186" o:spid="_x0000_s1027" style="position:absolute;width:16405;height:1905;visibility:visible;mso-wrap-style:square;v-text-anchor:top" coordsize="164058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" path="m,l1640586,r,190500l,190500,,e" stroked="f" strokeweight="0">
                  <v:stroke miterlimit="83231f" joinstyle="miter"/>
                  <v:path arrowok="t" textboxrect="0,0,1640586,190500"/>
                </v:shape>
              </v:group>
            </w:pict>
          </mc:Fallback>
        </mc:AlternateContent>
      </w:r>
      <w:r w:rsidR="00124E8D">
        <w:rPr>
          <w:rFonts w:ascii="Times New Roman" w:hAnsi="Times New Roman" w:cs="Times New Roman"/>
          <w:noProof/>
          <w:sz w:val="26"/>
          <w:szCs w:val="26"/>
          <w:lang w:val="en-US"/>
        </w:rPr>
        <w:t>+30 6932049444</w:t>
      </w:r>
      <w:r w:rsidR="006704FA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652A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, </w:t>
      </w:r>
      <w:r w:rsidRPr="00652AF9">
        <w:rPr>
          <w:rFonts w:ascii="Times New Roman" w:eastAsia="Arial" w:hAnsi="Times New Roman" w:cs="Times New Roman"/>
          <w:color w:val="0563C1"/>
          <w:sz w:val="26"/>
          <w:szCs w:val="26"/>
          <w:u w:val="single" w:color="0563C1"/>
          <w:lang w:val="en-US"/>
        </w:rPr>
        <w:t>mariasofia444@gmail.com</w:t>
      </w:r>
      <w:r w:rsidRPr="00652A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14:paraId="600D0C01" w14:textId="51652A21" w:rsidR="0020065D" w:rsidRDefault="005B793B" w:rsidP="00124E8D">
      <w:pPr>
        <w:spacing w:after="5" w:line="240" w:lineRule="auto"/>
        <w:ind w:left="-5" w:right="-15" w:hanging="10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1E405C">
        <w:rPr>
          <w:rFonts w:ascii="Times New Roman" w:eastAsia="Arial" w:hAnsi="Times New Roman" w:cs="Times New Roman"/>
          <w:b/>
          <w:sz w:val="26"/>
          <w:szCs w:val="26"/>
          <w:lang w:val="en-US"/>
        </w:rPr>
        <w:t>Linkedin:</w:t>
      </w:r>
      <w:r w:rsidRPr="001E405C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741845" w:rsidRPr="00741845">
        <w:rPr>
          <w:rFonts w:ascii="Times New Roman" w:eastAsia="Arial" w:hAnsi="Times New Roman" w:cs="Times New Roman"/>
          <w:sz w:val="26"/>
          <w:szCs w:val="26"/>
          <w:lang w:val="en-US"/>
        </w:rPr>
        <w:t>https://tinyurl.com/2fewr7d7</w:t>
      </w:r>
    </w:p>
    <w:p w14:paraId="6F925F1F" w14:textId="77777777" w:rsidR="00124E8D" w:rsidRPr="00124E8D" w:rsidRDefault="00124E8D" w:rsidP="00124E8D">
      <w:pPr>
        <w:spacing w:after="5" w:line="240" w:lineRule="auto"/>
        <w:ind w:left="-5" w:right="-15" w:hanging="10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5D582384" w14:textId="7A74D295" w:rsidR="003D5091" w:rsidRPr="00231B9D" w:rsidRDefault="009166B8" w:rsidP="0020065D">
      <w:pPr>
        <w:spacing w:after="434" w:line="240" w:lineRule="auto"/>
        <w:rPr>
          <w:rFonts w:ascii="Times New Roman" w:eastAsia="Arial" w:hAnsi="Times New Roman" w:cs="Times New Roman"/>
          <w:i/>
          <w:sz w:val="24"/>
          <w:lang w:val="en-US"/>
        </w:rPr>
      </w:pPr>
      <w:r>
        <w:rPr>
          <w:rFonts w:ascii="Times New Roman" w:eastAsia="Arial" w:hAnsi="Times New Roman" w:cs="Times New Roman"/>
          <w:i/>
          <w:sz w:val="24"/>
          <w:lang w:val="en-US"/>
        </w:rPr>
        <w:t xml:space="preserve">After </w:t>
      </w:r>
      <w:r w:rsidR="00124E8D">
        <w:rPr>
          <w:rFonts w:ascii="Times New Roman" w:eastAsia="Arial" w:hAnsi="Times New Roman" w:cs="Times New Roman"/>
          <w:i/>
          <w:sz w:val="24"/>
          <w:lang w:val="en-GB"/>
        </w:rPr>
        <w:t>about 2</w:t>
      </w:r>
      <w:r w:rsidR="00665030" w:rsidRPr="0020065D">
        <w:rPr>
          <w:rFonts w:ascii="Times New Roman" w:eastAsia="Arial" w:hAnsi="Times New Roman" w:cs="Times New Roman"/>
          <w:i/>
          <w:sz w:val="24"/>
          <w:lang w:val="en-US"/>
        </w:rPr>
        <w:t xml:space="preserve"> year</w:t>
      </w:r>
      <w:r w:rsidR="00124E8D">
        <w:rPr>
          <w:rFonts w:ascii="Times New Roman" w:eastAsia="Arial" w:hAnsi="Times New Roman" w:cs="Times New Roman"/>
          <w:i/>
          <w:sz w:val="24"/>
          <w:lang w:val="en-US"/>
        </w:rPr>
        <w:t>s</w:t>
      </w:r>
      <w:r w:rsidR="00665030" w:rsidRPr="0020065D">
        <w:rPr>
          <w:rFonts w:ascii="Times New Roman" w:eastAsia="Arial" w:hAnsi="Times New Roman" w:cs="Times New Roman"/>
          <w:i/>
          <w:sz w:val="24"/>
          <w:lang w:val="en-US"/>
        </w:rPr>
        <w:t xml:space="preserve"> of British </w:t>
      </w:r>
      <w:r w:rsidR="00C60749">
        <w:rPr>
          <w:rFonts w:ascii="Times New Roman" w:eastAsia="Arial" w:hAnsi="Times New Roman" w:cs="Times New Roman"/>
          <w:i/>
          <w:sz w:val="24"/>
          <w:lang w:val="en-US"/>
        </w:rPr>
        <w:t>Work</w:t>
      </w:r>
      <w:r w:rsidR="00665030" w:rsidRPr="0020065D">
        <w:rPr>
          <w:rFonts w:ascii="Times New Roman" w:eastAsia="Arial" w:hAnsi="Times New Roman" w:cs="Times New Roman"/>
          <w:i/>
          <w:sz w:val="24"/>
          <w:lang w:val="en-US"/>
        </w:rPr>
        <w:t xml:space="preserve"> Experience, I am looking </w:t>
      </w:r>
      <w:r w:rsidR="007E4EB9">
        <w:rPr>
          <w:rFonts w:ascii="Times New Roman" w:eastAsia="Arial" w:hAnsi="Times New Roman" w:cs="Times New Roman"/>
          <w:i/>
          <w:sz w:val="24"/>
          <w:lang w:val="en-US"/>
        </w:rPr>
        <w:t xml:space="preserve">for cultivating my career in a place where </w:t>
      </w:r>
      <w:r w:rsidR="009A074F">
        <w:rPr>
          <w:rFonts w:ascii="Times New Roman" w:eastAsia="Arial" w:hAnsi="Times New Roman" w:cs="Times New Roman"/>
          <w:i/>
          <w:sz w:val="24"/>
          <w:lang w:val="en-US"/>
        </w:rPr>
        <w:t>students</w:t>
      </w:r>
      <w:r w:rsidR="007E4EB9">
        <w:rPr>
          <w:rFonts w:ascii="Times New Roman" w:eastAsia="Arial" w:hAnsi="Times New Roman" w:cs="Times New Roman"/>
          <w:i/>
          <w:sz w:val="24"/>
          <w:lang w:val="en-US"/>
        </w:rPr>
        <w:t xml:space="preserve"> are being treated as unique individuals</w:t>
      </w:r>
      <w:r w:rsidR="00231B9D">
        <w:rPr>
          <w:rFonts w:ascii="Times New Roman" w:eastAsia="Arial" w:hAnsi="Times New Roman" w:cs="Times New Roman"/>
          <w:i/>
          <w:sz w:val="24"/>
          <w:lang w:val="en-US"/>
        </w:rPr>
        <w:t>.</w:t>
      </w:r>
    </w:p>
    <w:tbl>
      <w:tblPr>
        <w:tblStyle w:val="TableGrid"/>
        <w:tblW w:w="10392" w:type="dxa"/>
        <w:tblInd w:w="-1044" w:type="dxa"/>
        <w:tblLayout w:type="fixed"/>
        <w:tblCellMar>
          <w:top w:w="59" w:type="dxa"/>
          <w:right w:w="16" w:type="dxa"/>
        </w:tblCellMar>
        <w:tblLook w:val="04A0" w:firstRow="1" w:lastRow="0" w:firstColumn="1" w:lastColumn="0" w:noHBand="0" w:noVBand="1"/>
      </w:tblPr>
      <w:tblGrid>
        <w:gridCol w:w="3163"/>
        <w:gridCol w:w="425"/>
        <w:gridCol w:w="6804"/>
      </w:tblGrid>
      <w:tr w:rsidR="002974A1" w:rsidRPr="00741845" w14:paraId="2B547CC6" w14:textId="77777777" w:rsidTr="00C36425">
        <w:trPr>
          <w:trHeight w:val="2514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7784" w14:textId="77777777" w:rsidR="003D5091" w:rsidRPr="001E405C" w:rsidRDefault="00652AF9">
            <w:pPr>
              <w:spacing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1E405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4B90C065" w14:textId="77777777" w:rsidR="003D5091" w:rsidRPr="001E405C" w:rsidRDefault="00652AF9">
            <w:pPr>
              <w:spacing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1E405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0B31BA70" w14:textId="77777777" w:rsidR="002974A1" w:rsidRPr="001E405C" w:rsidRDefault="00652AF9" w:rsidP="00571202">
            <w:pPr>
              <w:spacing w:after="19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1E405C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0DCA02B4" w14:textId="77777777" w:rsidR="00571202" w:rsidRPr="001E405C" w:rsidRDefault="00571202" w:rsidP="00571202">
            <w:pPr>
              <w:spacing w:after="19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19D666B8" w14:textId="77777777" w:rsidR="002974A1" w:rsidRPr="001E405C" w:rsidRDefault="002974A1">
            <w:pPr>
              <w:spacing w:after="5" w:line="240" w:lineRule="auto"/>
              <w:ind w:left="83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512F6494" w14:textId="77777777" w:rsidR="003D5091" w:rsidRPr="0020065D" w:rsidRDefault="00652AF9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0065D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>Work Experience</w:t>
            </w:r>
            <w:r w:rsidRPr="0020065D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326366" w14:textId="77777777" w:rsidR="003D5091" w:rsidRPr="0020065D" w:rsidRDefault="00E4056C">
            <w:pPr>
              <w:spacing w:after="358" w:line="240" w:lineRule="auto"/>
              <w:ind w:left="443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0065D">
              <w:rPr>
                <w:rFonts w:ascii="Times New Roman" w:eastAsia="Arial Unicode MS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021C0D89" w14:textId="77777777" w:rsidR="003D5091" w:rsidRPr="0020065D" w:rsidRDefault="003D5091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15ACE9" w14:textId="2315AB11" w:rsidR="009A074F" w:rsidRDefault="009A074F" w:rsidP="00736B3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1/08/2021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– today</w:t>
            </w: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: </w:t>
            </w:r>
            <w:r w:rsidR="00806D68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Special Educator</w:t>
            </w:r>
            <w:r w:rsidR="000163F6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/Lecturer and Recruiter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at </w:t>
            </w:r>
            <w:r w:rsidR="000163F6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memby.gr, a fast-growing European EdTech company that expanded in Greece 2 years ago</w:t>
            </w:r>
          </w:p>
          <w:p w14:paraId="3C2754A7" w14:textId="53FE3652" w:rsidR="009A074F" w:rsidRDefault="009A074F" w:rsidP="00736B3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1/10/2021</w:t>
            </w: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–</w:t>
            </w: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1/02/202</w:t>
            </w:r>
            <w:r w:rsidR="000163F6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3</w:t>
            </w: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: Module Leader at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Mediterranean College (franchise of Derby University, UK), with main positions</w:t>
            </w: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:</w:t>
            </w:r>
          </w:p>
          <w:p w14:paraId="29250ABD" w14:textId="77777777" w:rsidR="009A074F" w:rsidRDefault="009A074F" w:rsidP="009A074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Module Leader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at </w:t>
            </w: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MSc (Hons) Psychology in Educational Seetings at BSc (Hons) Applied Psychology </w:t>
            </w:r>
          </w:p>
          <w:p w14:paraId="1DCAABCB" w14:textId="1FD051AA" w:rsidR="009A074F" w:rsidRPr="009A074F" w:rsidRDefault="009A074F" w:rsidP="009A074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9A074F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Accredited Lecturer &amp; Master's Dissertation Supervisor</w:t>
            </w:r>
          </w:p>
          <w:p w14:paraId="093FED35" w14:textId="21072BDE" w:rsidR="00FE197B" w:rsidRDefault="00FE197B" w:rsidP="00736B3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1/9/2020</w:t>
            </w:r>
            <w:r w:rsidR="000163F6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- now</w:t>
            </w:r>
            <w:r w:rsidRPr="00FE197B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>PhD Researcher in London, University of Roehampton, Visiting Lecturer</w:t>
            </w:r>
          </w:p>
          <w:p w14:paraId="747BB2B7" w14:textId="77777777" w:rsidR="005D754C" w:rsidRDefault="005D754C" w:rsidP="00736B3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8/10/2019</w:t>
            </w:r>
            <w:r w:rsidR="00C928FC" w:rsidRPr="00C928FC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 – </w:t>
            </w:r>
            <w:r w:rsidR="00736B31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>20/3/2020</w:t>
            </w:r>
            <w:r w:rsidR="00C928FC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: </w:t>
            </w:r>
            <w:r w:rsidR="00124E8D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Early Years Teacher, </w:t>
            </w:r>
            <w:r w:rsidR="00736B31" w:rsidRPr="00736B31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>Fledglings</w:t>
            </w:r>
            <w:r w:rsidR="00124E8D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 at Palace, London</w:t>
            </w:r>
          </w:p>
          <w:p w14:paraId="48840A9C" w14:textId="77777777" w:rsidR="005D754C" w:rsidRDefault="00250CA5" w:rsidP="00C3642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15/</w:t>
            </w:r>
            <w:r w:rsidR="00124E8D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6/2019-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30/</w:t>
            </w:r>
            <w:r w:rsidR="00124E8D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9/2019</w:t>
            </w:r>
            <w:r w:rsidR="00124E8D" w:rsidRPr="00124E8D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: </w:t>
            </w:r>
            <w:r w:rsidR="007F2B13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>Team Leader</w:t>
            </w:r>
            <w:r w:rsidR="00124E8D"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  <w:t xml:space="preserve"> at </w:t>
            </w:r>
            <w:r w:rsidR="005D754C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Climb Marketing</w:t>
            </w:r>
            <w:r w:rsidR="007F2B13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, London. </w:t>
            </w:r>
          </w:p>
          <w:p w14:paraId="0C97E235" w14:textId="77777777" w:rsidR="00BC084D" w:rsidRDefault="00A92F6C" w:rsidP="00C3642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20/5/2019 </w:t>
            </w:r>
            <w:r w:rsidR="00BD245B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–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124E8D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9/6/2019</w:t>
            </w:r>
            <w:r w:rsidR="00BD245B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: Qualified Teacher (QTS) in FountLondon</w:t>
            </w:r>
          </w:p>
          <w:p w14:paraId="39CDD56F" w14:textId="77777777" w:rsidR="00BC084D" w:rsidRPr="00BD245B" w:rsidRDefault="00A92F6C" w:rsidP="00BD245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="00BD245B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7/2/201</w:t>
            </w:r>
            <w:r w:rsidR="00AD628C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9</w:t>
            </w:r>
            <w:r w:rsidR="00BD245B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– 20/5/2019: Teacher in SEN EEEEK Pireas, Greece, University placement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2881D66C" w14:textId="3D376BA9" w:rsidR="00C36425" w:rsidRPr="00C36425" w:rsidRDefault="00C36425" w:rsidP="00C3642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9F6AD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13/7/2018 </w:t>
            </w:r>
            <w:r w:rsidR="00BF523D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-</w:t>
            </w:r>
            <w:r w:rsidRPr="009F6AD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BD245B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17/2</w:t>
            </w:r>
            <w:r w:rsidR="00BF523D" w:rsidRPr="009F6AD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/201</w:t>
            </w:r>
            <w:r w:rsidR="00D05B4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9</w:t>
            </w:r>
            <w:r w:rsidR="009F6AD5" w:rsidRPr="009F6AD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A92F6C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Teaching Assistant and </w:t>
            </w:r>
            <w: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Residential Support Worker </w:t>
            </w:r>
            <w:r w:rsidR="009F6AD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at </w:t>
            </w:r>
            <w:r w:rsidR="00BF523D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Rowden House School</w:t>
            </w:r>
            <w:r w:rsidR="00A92F6C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(Special Needs School)</w:t>
            </w:r>
            <w:r w:rsidR="00A92F6C" w:rsidRPr="00C95743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,</w:t>
            </w:r>
            <w:r w:rsidR="00C95743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Herefordshire, UK</w:t>
            </w:r>
          </w:p>
          <w:p w14:paraId="180BB192" w14:textId="77777777" w:rsidR="003D5091" w:rsidRPr="00C36425" w:rsidRDefault="002974A1" w:rsidP="00C3642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02/2016 – 10/</w:t>
            </w:r>
            <w:r w:rsidR="00F932EE"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2016</w:t>
            </w:r>
            <w:r w:rsidR="00652AF9"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: Quizdom UG, Branch office at Microsoft Hellas,</w:t>
            </w:r>
            <w:r w:rsidR="00E4056C"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652AF9"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Kifissias 221, Maroussi</w:t>
            </w:r>
            <w:r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, with main Positions and Achievements</w:t>
            </w:r>
            <w:r w:rsidR="00652AF9" w:rsidRPr="00C36425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: </w:t>
            </w:r>
          </w:p>
          <w:p w14:paraId="13A7FAB2" w14:textId="77777777" w:rsidR="00F1659E" w:rsidRPr="002974A1" w:rsidRDefault="00652AF9" w:rsidP="00F1659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Community Manager &amp; Customer Specialist</w:t>
            </w:r>
          </w:p>
          <w:p w14:paraId="2E492B2C" w14:textId="77777777" w:rsidR="00F1659E" w:rsidRPr="002974A1" w:rsidRDefault="00B2025B" w:rsidP="002974A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Marketing - Media Manager </w:t>
            </w:r>
            <w:r w:rsidR="00652AF9" w:rsidRPr="002974A1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480A0CC7" w14:textId="77777777" w:rsidR="002974A1" w:rsidRDefault="00652AF9" w:rsidP="002974A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Question Analyst </w:t>
            </w:r>
          </w:p>
          <w:p w14:paraId="4499074F" w14:textId="77777777" w:rsidR="00E4056C" w:rsidRDefault="002974A1" w:rsidP="00E4056C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During my time there, the number of users increased from about 1.400.000 to over 1.800.000, while the likes of our Facebook page increased from roughly 59.000 to 65.000.</w:t>
            </w:r>
          </w:p>
          <w:p w14:paraId="3DBA3372" w14:textId="77777777" w:rsidR="002974A1" w:rsidRPr="002974A1" w:rsidRDefault="002974A1" w:rsidP="00571202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</w:tr>
      <w:tr w:rsidR="002974A1" w:rsidRPr="00741845" w14:paraId="6B215D9A" w14:textId="77777777" w:rsidTr="00C36425">
        <w:trPr>
          <w:trHeight w:val="2244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438208" w14:textId="77777777" w:rsidR="003D5091" w:rsidRPr="002974A1" w:rsidRDefault="00652AF9">
            <w:pPr>
              <w:spacing w:after="7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4DB89483" w14:textId="299B5D12" w:rsidR="003D5091" w:rsidRDefault="00652AF9" w:rsidP="00A66D6D">
            <w:pPr>
              <w:spacing w:after="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484E5048" w14:textId="7F6AC4B3" w:rsidR="00A66D6D" w:rsidRDefault="00A66D6D" w:rsidP="00A66D6D">
            <w:pPr>
              <w:spacing w:after="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3E091278" w14:textId="7D1660C7" w:rsidR="00A66D6D" w:rsidRDefault="00A66D6D" w:rsidP="00A66D6D">
            <w:pPr>
              <w:spacing w:after="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3D2631DE" w14:textId="77777777" w:rsidR="003D5091" w:rsidRPr="002974A1" w:rsidRDefault="00652AF9" w:rsidP="00A66D6D">
            <w:pPr>
              <w:spacing w:after="20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7D53E80A" w14:textId="77777777" w:rsidR="003D5091" w:rsidRPr="002974A1" w:rsidRDefault="00652AF9">
            <w:pPr>
              <w:ind w:left="188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>Academic Awards/Honors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F9B209" w14:textId="77777777" w:rsidR="003D5091" w:rsidRPr="002974A1" w:rsidRDefault="00652AF9" w:rsidP="00D17EA7">
            <w:pPr>
              <w:spacing w:after="385" w:line="240" w:lineRule="auto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 </w:t>
            </w:r>
          </w:p>
          <w:p w14:paraId="042FB40D" w14:textId="77777777" w:rsidR="006E058D" w:rsidRDefault="00652AF9">
            <w:pPr>
              <w:ind w:left="443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 </w:t>
            </w:r>
          </w:p>
          <w:p w14:paraId="351B13B7" w14:textId="77777777" w:rsidR="006E058D" w:rsidRPr="006E058D" w:rsidRDefault="006E058D" w:rsidP="006E058D">
            <w:pPr>
              <w:rPr>
                <w:rFonts w:ascii="Times New Roman" w:hAnsi="Times New Roman" w:cs="Times New Roman"/>
              </w:rPr>
            </w:pPr>
          </w:p>
          <w:p w14:paraId="6AD027C6" w14:textId="77777777" w:rsidR="006E058D" w:rsidRDefault="006E058D" w:rsidP="006E058D">
            <w:pPr>
              <w:rPr>
                <w:rFonts w:ascii="Times New Roman" w:hAnsi="Times New Roman" w:cs="Times New Roman"/>
              </w:rPr>
            </w:pPr>
          </w:p>
          <w:p w14:paraId="4E92BE08" w14:textId="77777777" w:rsidR="003D5091" w:rsidRPr="000A3124" w:rsidRDefault="000A3124" w:rsidP="006E058D">
            <w:pPr>
              <w:rPr>
                <w:rFonts w:ascii="Times New Roman" w:eastAsia="Arial Unicode MS" w:hAnsi="Times New Roman" w:cs="Times New Roman"/>
                <w:color w:val="171717" w:themeColor="background2" w:themeShade="1A"/>
              </w:rPr>
            </w:pPr>
            <w:r>
              <w:rPr>
                <w:rFonts w:ascii="Times New Roman" w:eastAsia="Arial Unicode MS" w:hAnsi="Times New Roman" w:cs="Times New Roman"/>
                <w:color w:val="171717" w:themeColor="background2" w:themeShade="1A"/>
              </w:rPr>
              <w:t xml:space="preserve">      </w:t>
            </w:r>
            <w:r w:rsidR="006E058D">
              <w:rPr>
                <w:rFonts w:ascii="Times New Roman" w:eastAsia="Arial Unicode MS" w:hAnsi="Times New Roman" w:cs="Times New Roman"/>
                <w:color w:val="171717" w:themeColor="background2" w:themeShade="1A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E911058" w14:textId="77777777" w:rsidR="00571202" w:rsidRPr="00D17EA7" w:rsidRDefault="00571202" w:rsidP="00D17EA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</w:pPr>
            <w:r w:rsidRPr="00D17EA7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30/4/2017 – 30/6/2017</w:t>
            </w:r>
            <w:r w:rsidRPr="00D17EA7">
              <w:rPr>
                <w:rStyle w:val="apple-converted-space"/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 xml:space="preserve">: </w:t>
            </w:r>
            <w:r w:rsidRPr="00D17EA7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Success Academy by Effect</w:t>
            </w:r>
            <w:r w:rsidRPr="00D17EA7">
              <w:rPr>
                <w:rStyle w:val="apple-converted-space"/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 xml:space="preserve">: </w:t>
            </w:r>
            <w:r w:rsidRPr="00D17EA7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Attended Success Academy, an 8-week program consisted of interactive workshops by experts about soft and employability skills (Leadership, Teamwork, Creativity, Effective Communication) in combination with practical experience on a business case by Digihome International.</w:t>
            </w:r>
          </w:p>
          <w:p w14:paraId="4E2CFF32" w14:textId="77777777" w:rsidR="00D17EA7" w:rsidRPr="00D17EA7" w:rsidRDefault="00652AF9" w:rsidP="00D17EA7">
            <w:pPr>
              <w:pStyle w:val="a3"/>
              <w:numPr>
                <w:ilvl w:val="0"/>
                <w:numId w:val="30"/>
              </w:numPr>
              <w:spacing w:after="96" w:line="229" w:lineRule="auto"/>
              <w:jc w:val="both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Third runner up for the Harvard Summer School</w:t>
            </w:r>
            <w:r w:rsidR="00571202"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admissions in Nafplion (2015)</w:t>
            </w:r>
          </w:p>
          <w:p w14:paraId="2F470B7D" w14:textId="77777777" w:rsidR="00D17EA7" w:rsidRPr="00D17EA7" w:rsidRDefault="002974A1" w:rsidP="00D17EA7">
            <w:pPr>
              <w:pStyle w:val="a3"/>
              <w:numPr>
                <w:ilvl w:val="0"/>
                <w:numId w:val="29"/>
              </w:numPr>
              <w:spacing w:after="96" w:line="229" w:lineRule="auto"/>
              <w:jc w:val="both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lastRenderedPageBreak/>
              <w:t>09/</w:t>
            </w:r>
            <w:r w:rsidR="00652AF9"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2014: Accepted to Boston Hellenic College (Boston, USA) for 6 - month studies, with scholarship from State Scholarships Foundation (IKY) (didn’t attend due to my pending academic obligations in Greece)</w:t>
            </w:r>
            <w:r w:rsidR="006E058D"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53908A95" w14:textId="77777777" w:rsidR="003D5091" w:rsidRPr="00D17EA7" w:rsidRDefault="006E058D" w:rsidP="00D17EA7">
            <w:pPr>
              <w:pStyle w:val="a3"/>
              <w:numPr>
                <w:ilvl w:val="0"/>
                <w:numId w:val="29"/>
              </w:numPr>
              <w:spacing w:after="96" w:line="229" w:lineRule="auto"/>
              <w:jc w:val="both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02/2014 - 05/2014: </w:t>
            </w:r>
            <w:r w:rsidRPr="00D17EA7">
              <w:rPr>
                <w:rFonts w:ascii="Times New Roman" w:eastAsia="Arial" w:hAnsi="Times New Roman" w:cs="Times New Roman"/>
                <w:color w:val="171717" w:themeColor="background2" w:themeShade="1A"/>
              </w:rPr>
              <w:t>Ι</w:t>
            </w:r>
            <w:r w:rsidRPr="00D17EA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nternship as a Teacher in Griechische Schule in Frankfurt am Main, scholarship from State Scholarships Foundation (IKY)</w:t>
            </w:r>
          </w:p>
        </w:tc>
      </w:tr>
      <w:tr w:rsidR="002974A1" w:rsidRPr="00741845" w14:paraId="6F0F5D44" w14:textId="77777777" w:rsidTr="00A66D6D">
        <w:trPr>
          <w:trHeight w:val="21"/>
        </w:trPr>
        <w:tc>
          <w:tcPr>
            <w:tcW w:w="3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D73A" w14:textId="77777777" w:rsidR="003D5091" w:rsidRPr="002974A1" w:rsidRDefault="003D5091">
            <w:p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1DB6B1" w14:textId="77777777" w:rsidR="003D5091" w:rsidRPr="006E058D" w:rsidRDefault="00652AF9" w:rsidP="006E058D">
            <w:p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6E058D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F6906C" w14:textId="77777777" w:rsidR="003D5091" w:rsidRPr="002974A1" w:rsidRDefault="003D5091">
            <w:pPr>
              <w:ind w:right="196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</w:tr>
      <w:tr w:rsidR="002974A1" w:rsidRPr="00741845" w14:paraId="443A94FB" w14:textId="77777777" w:rsidTr="0045123B">
        <w:trPr>
          <w:trHeight w:val="2627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F855" w14:textId="77777777" w:rsidR="003D5091" w:rsidRPr="002974A1" w:rsidRDefault="00652AF9">
            <w:pPr>
              <w:spacing w:after="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5138ADD1" w14:textId="77777777" w:rsidR="003D5091" w:rsidRPr="002974A1" w:rsidRDefault="00652AF9">
            <w:pPr>
              <w:spacing w:after="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06711C12" w14:textId="77777777" w:rsidR="003D5091" w:rsidRPr="002974A1" w:rsidRDefault="00652AF9">
            <w:pPr>
              <w:spacing w:after="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3C4E9CA8" w14:textId="77777777" w:rsidR="003D5091" w:rsidRPr="002974A1" w:rsidRDefault="00652AF9">
            <w:pPr>
              <w:spacing w:after="47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2EDCA2C3" w14:textId="77777777" w:rsidR="003D5091" w:rsidRPr="002974A1" w:rsidRDefault="00652AF9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 xml:space="preserve">Εducation 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E27D" w14:textId="77777777" w:rsidR="007B69BF" w:rsidRDefault="007B69BF" w:rsidP="004F2DD7">
            <w:pPr>
              <w:pStyle w:val="a3"/>
              <w:numPr>
                <w:ilvl w:val="0"/>
                <w:numId w:val="2"/>
              </w:numPr>
              <w:spacing w:line="240" w:lineRule="auto"/>
              <w:ind w:hanging="360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7B69BF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>10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/2020</w:t>
            </w:r>
            <w:r w:rsidR="00C1716A" w:rsidRPr="00C1716A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–</w:t>
            </w:r>
            <w:r w:rsidR="00C1716A" w:rsidRPr="00C1716A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</w:rPr>
              <w:t>Ν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>ow:</w:t>
            </w:r>
            <w:r w:rsidR="00C1716A" w:rsidRPr="00C1716A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PhD </w:t>
            </w:r>
            <w:r w:rsidR="00D36B2E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Researcher 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in Psychology, Roehampton</w:t>
            </w:r>
            <w:r w:rsidRPr="00C1716A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 xml:space="preserve"> </w:t>
            </w:r>
            <w:r w:rsidR="00C1716A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University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, London</w:t>
            </w:r>
          </w:p>
          <w:p w14:paraId="4369B279" w14:textId="77777777" w:rsidR="00D40149" w:rsidRDefault="0023294A" w:rsidP="004F2DD7">
            <w:pPr>
              <w:pStyle w:val="a3"/>
              <w:numPr>
                <w:ilvl w:val="0"/>
                <w:numId w:val="2"/>
              </w:numPr>
              <w:spacing w:line="240" w:lineRule="auto"/>
              <w:ind w:hanging="360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06/2020</w:t>
            </w:r>
            <w:r w:rsidR="004F2DD7" w:rsidRPr="004F2DD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4F2DD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–</w:t>
            </w:r>
            <w:r w:rsidR="004F2DD7" w:rsidRPr="004F2DD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764290" w:rsidRPr="00764290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>29/06/2020</w:t>
            </w:r>
            <w:r w:rsidR="004F2DD7" w:rsidRPr="004F2DD7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: University of Nicosia:</w:t>
            </w:r>
            <w:r w:rsidR="00764290" w:rsidRPr="00764290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 xml:space="preserve"> </w:t>
            </w:r>
            <w:r w:rsidR="00D40149"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MEd in Special Educ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ation-Distance Learning</w:t>
            </w:r>
          </w:p>
          <w:p w14:paraId="48F0965C" w14:textId="77777777" w:rsidR="003D5091" w:rsidRDefault="002974A1" w:rsidP="00D40149">
            <w:pPr>
              <w:pStyle w:val="a3"/>
              <w:numPr>
                <w:ilvl w:val="0"/>
                <w:numId w:val="2"/>
              </w:numPr>
              <w:spacing w:line="240" w:lineRule="auto"/>
              <w:ind w:hanging="360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03/</w:t>
            </w:r>
            <w:r w:rsidR="00F1659E"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201</w:t>
            </w:r>
            <w:r w:rsidR="00F5352F"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7</w:t>
            </w:r>
            <w:r w:rsidR="00652AF9"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: </w:t>
            </w:r>
            <w:r w:rsidR="006630EE" w:rsidRPr="00D40149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Bachelor’s Degree</w:t>
            </w:r>
            <w:r w:rsidR="00652AF9"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in</w:t>
            </w:r>
            <w:r w:rsidR="00F5352F" w:rsidRPr="00D40149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="00652AF9"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Philology, University of Patras  </w:t>
            </w:r>
          </w:p>
          <w:p w14:paraId="50C52F6C" w14:textId="77777777" w:rsidR="00D40149" w:rsidRPr="00D40149" w:rsidRDefault="00652AF9" w:rsidP="00D40149">
            <w:pPr>
              <w:pStyle w:val="a3"/>
              <w:numPr>
                <w:ilvl w:val="0"/>
                <w:numId w:val="2"/>
              </w:numPr>
              <w:spacing w:line="240" w:lineRule="auto"/>
              <w:ind w:hanging="360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University projects/presentations: </w:t>
            </w:r>
          </w:p>
          <w:p w14:paraId="37B92092" w14:textId="77777777" w:rsidR="003D5091" w:rsidRPr="00D40149" w:rsidRDefault="00652AF9" w:rsidP="00D40149">
            <w:pPr>
              <w:numPr>
                <w:ilvl w:val="0"/>
                <w:numId w:val="2"/>
              </w:numPr>
              <w:spacing w:after="57" w:line="240" w:lineRule="auto"/>
              <w:ind w:hanging="150"/>
              <w:rPr>
                <w:rFonts w:ascii="Times New Roman" w:hAnsi="Times New Roman" w:cs="Times New Roman"/>
                <w:color w:val="171717" w:themeColor="background2" w:themeShade="1A"/>
                <w:lang w:val="es-ES"/>
              </w:rPr>
            </w:pPr>
            <w:r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s-ES"/>
              </w:rPr>
              <w:t xml:space="preserve">«Angelos Sikelianos: 5 poems mature period»   </w:t>
            </w:r>
          </w:p>
          <w:p w14:paraId="54234ED0" w14:textId="77777777" w:rsidR="003D5091" w:rsidRPr="002974A1" w:rsidRDefault="00652AF9" w:rsidP="00D40149">
            <w:pPr>
              <w:numPr>
                <w:ilvl w:val="0"/>
                <w:numId w:val="2"/>
              </w:numPr>
              <w:spacing w:after="72" w:line="240" w:lineRule="auto"/>
              <w:ind w:hanging="150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«European Union bodies and institutions» </w:t>
            </w:r>
          </w:p>
          <w:p w14:paraId="6993703B" w14:textId="77777777" w:rsidR="003D5091" w:rsidRPr="002974A1" w:rsidRDefault="00652AF9" w:rsidP="00D40149">
            <w:pPr>
              <w:numPr>
                <w:ilvl w:val="0"/>
                <w:numId w:val="2"/>
              </w:numPr>
              <w:spacing w:after="52" w:line="240" w:lineRule="auto"/>
              <w:ind w:hanging="150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«Ioannis Kapodistrias: Lifetime»  </w:t>
            </w:r>
          </w:p>
          <w:p w14:paraId="58456C23" w14:textId="77777777" w:rsidR="00D40149" w:rsidRDefault="00652AF9" w:rsidP="00D40149">
            <w:pPr>
              <w:numPr>
                <w:ilvl w:val="0"/>
                <w:numId w:val="2"/>
              </w:numPr>
              <w:spacing w:after="114" w:line="240" w:lineRule="auto"/>
              <w:ind w:hanging="150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«Peloponnesian War: The Plague of Athens»  </w:t>
            </w:r>
          </w:p>
          <w:p w14:paraId="7A525959" w14:textId="77777777" w:rsidR="00D40149" w:rsidRPr="00BF523D" w:rsidRDefault="00D40149" w:rsidP="00BF523D">
            <w:pPr>
              <w:pStyle w:val="a3"/>
              <w:numPr>
                <w:ilvl w:val="0"/>
                <w:numId w:val="2"/>
              </w:numPr>
              <w:spacing w:line="240" w:lineRule="auto"/>
              <w:ind w:hanging="360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D40149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2011: Graduated from «Ionios School», High School, GPA 19/20</w:t>
            </w:r>
          </w:p>
        </w:tc>
      </w:tr>
    </w:tbl>
    <w:p w14:paraId="16723F85" w14:textId="77777777" w:rsidR="003D5091" w:rsidRPr="002974A1" w:rsidRDefault="00652AF9" w:rsidP="00D36B2E">
      <w:pPr>
        <w:spacing w:line="240" w:lineRule="auto"/>
        <w:rPr>
          <w:rFonts w:ascii="Times New Roman" w:hAnsi="Times New Roman" w:cs="Times New Roman"/>
          <w:color w:val="171717" w:themeColor="background2" w:themeShade="1A"/>
          <w:lang w:val="en-US"/>
        </w:rPr>
      </w:pPr>
      <w:r w:rsidRPr="002974A1">
        <w:rPr>
          <w:rFonts w:ascii="Times New Roman" w:eastAsia="Arial" w:hAnsi="Times New Roman" w:cs="Times New Roman"/>
          <w:color w:val="171717" w:themeColor="background2" w:themeShade="1A"/>
          <w:lang w:val="en-US"/>
        </w:rPr>
        <w:t xml:space="preserve"> </w:t>
      </w:r>
    </w:p>
    <w:tbl>
      <w:tblPr>
        <w:tblStyle w:val="TableGrid"/>
        <w:tblW w:w="9132" w:type="dxa"/>
        <w:tblInd w:w="-1044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3163"/>
        <w:gridCol w:w="5969"/>
      </w:tblGrid>
      <w:tr w:rsidR="00E4056C" w:rsidRPr="00741845" w14:paraId="562FCF9B" w14:textId="77777777" w:rsidTr="00E4056C">
        <w:trPr>
          <w:trHeight w:val="1194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FB9F18" w14:textId="77777777" w:rsidR="00E4056C" w:rsidRPr="002974A1" w:rsidRDefault="00E4056C">
            <w:pPr>
              <w:spacing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4B132406" w14:textId="77777777" w:rsidR="00E4056C" w:rsidRDefault="00E4056C">
            <w:pPr>
              <w:spacing w:line="240" w:lineRule="auto"/>
              <w:ind w:left="83"/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3859DEE2" w14:textId="77777777" w:rsidR="0045123B" w:rsidRPr="002974A1" w:rsidRDefault="0045123B">
            <w:pPr>
              <w:spacing w:line="240" w:lineRule="auto"/>
              <w:ind w:left="83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6AC862BC" w14:textId="77777777" w:rsidR="00E4056C" w:rsidRPr="002974A1" w:rsidRDefault="00E4056C">
            <w:pPr>
              <w:spacing w:after="38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</w:p>
          <w:p w14:paraId="2480AFF3" w14:textId="77777777" w:rsidR="00E4056C" w:rsidRPr="002974A1" w:rsidRDefault="00E4056C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>Language Fluency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 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2382608" w14:textId="77777777" w:rsidR="0045123B" w:rsidRPr="009A074F" w:rsidRDefault="0045123B" w:rsidP="009A074F">
            <w:pPr>
              <w:spacing w:after="81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3F17A300" w14:textId="77777777" w:rsidR="00E4056C" w:rsidRPr="00E4056C" w:rsidRDefault="00E4056C" w:rsidP="00E4056C">
            <w:pPr>
              <w:pStyle w:val="a3"/>
              <w:numPr>
                <w:ilvl w:val="0"/>
                <w:numId w:val="23"/>
              </w:numPr>
              <w:spacing w:after="81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Greek: Native </w:t>
            </w:r>
          </w:p>
          <w:p w14:paraId="08D50348" w14:textId="77777777" w:rsidR="00E4056C" w:rsidRPr="00E4056C" w:rsidRDefault="00442D88" w:rsidP="00E4056C">
            <w:pPr>
              <w:pStyle w:val="a3"/>
              <w:numPr>
                <w:ilvl w:val="0"/>
                <w:numId w:val="23"/>
              </w:numPr>
              <w:spacing w:after="81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English: Fluent - </w:t>
            </w:r>
            <w:r w:rsidR="00E4056C"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Certificate of Proficiency in  English, University of Michigan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</w:t>
            </w:r>
            <w:r w:rsidRPr="00442D88"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 xml:space="preserve">&amp; 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GB"/>
              </w:rPr>
              <w:t>IELTS</w:t>
            </w:r>
            <w:r w:rsidR="00E4056C"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  </w:t>
            </w:r>
          </w:p>
          <w:p w14:paraId="6EEBA830" w14:textId="77777777" w:rsidR="00E4056C" w:rsidRPr="00E4056C" w:rsidRDefault="00E4056C" w:rsidP="00E4056C">
            <w:pPr>
              <w:pStyle w:val="a3"/>
              <w:numPr>
                <w:ilvl w:val="0"/>
                <w:numId w:val="23"/>
              </w:numPr>
              <w:spacing w:after="81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German</w:t>
            </w:r>
            <w:r w:rsidR="00442D88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: Fluent - 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>Β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2, Goethe Institut</w:t>
            </w:r>
            <w:r w:rsidR="00442D88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e</w:t>
            </w:r>
          </w:p>
          <w:p w14:paraId="61A01AC5" w14:textId="77777777" w:rsidR="00E4056C" w:rsidRPr="00E4056C" w:rsidRDefault="00E4056C" w:rsidP="00E4056C">
            <w:pPr>
              <w:pStyle w:val="a3"/>
              <w:numPr>
                <w:ilvl w:val="0"/>
                <w:numId w:val="23"/>
              </w:numPr>
              <w:spacing w:after="81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Span</w:t>
            </w: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ish: 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Fluent</w:t>
            </w:r>
            <w:r w:rsidR="00442D88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- 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>Β</w:t>
            </w: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1 DELE, Cervantes</w:t>
            </w:r>
            <w:r w:rsidR="00442D88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 Institute</w:t>
            </w:r>
          </w:p>
        </w:tc>
      </w:tr>
      <w:tr w:rsidR="00E4056C" w:rsidRPr="00741845" w14:paraId="0A460DC5" w14:textId="77777777" w:rsidTr="00E4056C">
        <w:trPr>
          <w:trHeight w:val="359"/>
        </w:trPr>
        <w:tc>
          <w:tcPr>
            <w:tcW w:w="3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3C5790" w14:textId="77777777" w:rsidR="00E4056C" w:rsidRPr="002974A1" w:rsidRDefault="00E4056C">
            <w:p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CF7D228" w14:textId="77777777" w:rsidR="00E4056C" w:rsidRPr="002974A1" w:rsidRDefault="00E4056C" w:rsidP="00E4056C">
            <w:p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</w:tr>
      <w:tr w:rsidR="00E4056C" w:rsidRPr="00741845" w14:paraId="5029F421" w14:textId="77777777" w:rsidTr="00A66D6D">
        <w:trPr>
          <w:trHeight w:val="80"/>
        </w:trPr>
        <w:tc>
          <w:tcPr>
            <w:tcW w:w="3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02C0" w14:textId="77777777" w:rsidR="00E4056C" w:rsidRPr="002974A1" w:rsidRDefault="00E4056C">
            <w:p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F564D4" w14:textId="77777777" w:rsidR="00E4056C" w:rsidRPr="00E4056C" w:rsidRDefault="00E4056C" w:rsidP="00E4056C">
            <w:pP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</w:pPr>
          </w:p>
        </w:tc>
      </w:tr>
      <w:tr w:rsidR="00E4056C" w:rsidRPr="00741845" w14:paraId="3DB99502" w14:textId="77777777" w:rsidTr="00E4056C">
        <w:trPr>
          <w:trHeight w:val="1673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876B07" w14:textId="77777777" w:rsidR="00E4056C" w:rsidRDefault="00E4056C">
            <w:pPr>
              <w:spacing w:after="64" w:line="240" w:lineRule="auto"/>
              <w:jc w:val="center"/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0A21F1F8" w14:textId="77777777" w:rsidR="0045123B" w:rsidRPr="00E4056C" w:rsidRDefault="0045123B">
            <w:pPr>
              <w:spacing w:after="6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534C6579" w14:textId="77777777" w:rsidR="00E4056C" w:rsidRPr="00E4056C" w:rsidRDefault="00E4056C">
            <w:pPr>
              <w:spacing w:after="6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34DDBD82" w14:textId="77777777" w:rsidR="00E4056C" w:rsidRPr="00E4056C" w:rsidRDefault="00E4056C">
            <w:pPr>
              <w:spacing w:after="50" w:line="240" w:lineRule="auto"/>
              <w:ind w:left="83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39BBE2F1" w14:textId="77777777" w:rsidR="00E4056C" w:rsidRPr="002974A1" w:rsidRDefault="00E4056C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>Volunteer Work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 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70109B" w14:textId="77777777" w:rsidR="0045123B" w:rsidRPr="009A074F" w:rsidRDefault="0045123B" w:rsidP="009A074F">
            <w:pPr>
              <w:spacing w:after="127" w:line="21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  <w:p w14:paraId="6939E5DE" w14:textId="77777777" w:rsidR="00E4056C" w:rsidRPr="00E4056C" w:rsidRDefault="00E4056C" w:rsidP="00E4056C">
            <w:pPr>
              <w:pStyle w:val="a3"/>
              <w:numPr>
                <w:ilvl w:val="0"/>
                <w:numId w:val="24"/>
              </w:numPr>
              <w:spacing w:after="127" w:line="21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09/2014 – 09/2016: Literary and Electronic diligence of University Magazine, University of Patras  </w:t>
            </w:r>
          </w:p>
          <w:p w14:paraId="6D347480" w14:textId="77777777" w:rsidR="00E4056C" w:rsidRPr="00E4056C" w:rsidRDefault="00E4056C" w:rsidP="00E4056C">
            <w:pPr>
              <w:pStyle w:val="a3"/>
              <w:numPr>
                <w:ilvl w:val="0"/>
                <w:numId w:val="24"/>
              </w:numPr>
              <w:spacing w:after="127" w:line="21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September 2013- June 2015: Philology teacher, Patras social crammer school. Successfully preparing students for university admissions exams </w:t>
            </w:r>
          </w:p>
          <w:p w14:paraId="10664033" w14:textId="77777777" w:rsidR="00E4056C" w:rsidRPr="00E4056C" w:rsidRDefault="00E4056C" w:rsidP="00AF36D0">
            <w:pPr>
              <w:pStyle w:val="a3"/>
              <w:numPr>
                <w:ilvl w:val="0"/>
                <w:numId w:val="24"/>
              </w:numPr>
              <w:spacing w:after="127" w:line="21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09/2011 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– 07/2013: Philology private t</w:t>
            </w:r>
            <w:r w:rsidR="00AF36D0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eache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r, successfully preparing students for academic exams</w:t>
            </w:r>
          </w:p>
        </w:tc>
      </w:tr>
      <w:tr w:rsidR="00E4056C" w:rsidRPr="00741845" w14:paraId="5A747382" w14:textId="77777777" w:rsidTr="00A66D6D">
        <w:trPr>
          <w:trHeight w:val="80"/>
        </w:trPr>
        <w:tc>
          <w:tcPr>
            <w:tcW w:w="3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3536" w14:textId="77777777" w:rsidR="00E4056C" w:rsidRPr="00E4056C" w:rsidRDefault="00E4056C">
            <w:p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</w:p>
        </w:tc>
        <w:tc>
          <w:tcPr>
            <w:tcW w:w="5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841709" w14:textId="77777777" w:rsidR="00E4056C" w:rsidRPr="00D36B2E" w:rsidRDefault="00E4056C" w:rsidP="00E4056C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GB"/>
              </w:rPr>
            </w:pPr>
          </w:p>
        </w:tc>
      </w:tr>
      <w:tr w:rsidR="00E4056C" w:rsidRPr="00741845" w14:paraId="1F1EEF91" w14:textId="77777777" w:rsidTr="00E4056C">
        <w:trPr>
          <w:trHeight w:val="76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27C1" w14:textId="77777777" w:rsidR="00E4056C" w:rsidRPr="002974A1" w:rsidRDefault="00E4056C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 xml:space="preserve">Computer Knowledge 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81F5AD" w14:textId="77777777" w:rsidR="00E4056C" w:rsidRPr="0045123B" w:rsidRDefault="00E4056C" w:rsidP="00E4056C">
            <w:pPr>
              <w:pStyle w:val="a3"/>
              <w:numPr>
                <w:ilvl w:val="0"/>
                <w:numId w:val="25"/>
              </w:numPr>
              <w:spacing w:after="1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ECDL: Windows, Microsoft Word/Excel/Powerpoint, Microsoft </w:t>
            </w: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</w:rPr>
              <w:t>Ο</w:t>
            </w: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utlook, Access, Internet </w:t>
            </w:r>
          </w:p>
          <w:p w14:paraId="07BAAA2B" w14:textId="7D60A89D" w:rsidR="0045123B" w:rsidRPr="00E4056C" w:rsidRDefault="0045123B" w:rsidP="00E4056C">
            <w:pPr>
              <w:pStyle w:val="a3"/>
              <w:numPr>
                <w:ilvl w:val="0"/>
                <w:numId w:val="25"/>
              </w:numPr>
              <w:spacing w:after="1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Professional use of Slack, Trello, Google Drive, Calendar, Social Media</w:t>
            </w:r>
            <w:r w:rsidR="009A074F" w:rsidRPr="009A074F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, </w:t>
            </w:r>
            <w:r w:rsidR="009A074F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Discord</w:t>
            </w:r>
          </w:p>
        </w:tc>
      </w:tr>
      <w:tr w:rsidR="00E4056C" w:rsidRPr="00741845" w14:paraId="5A7744DA" w14:textId="77777777" w:rsidTr="009A074F">
        <w:trPr>
          <w:trHeight w:val="1263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4D25" w14:textId="77777777" w:rsidR="00E4056C" w:rsidRPr="00E4056C" w:rsidRDefault="00E4056C">
            <w:pPr>
              <w:spacing w:after="49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2B713226" w14:textId="77777777" w:rsidR="00E4056C" w:rsidRPr="00E4056C" w:rsidRDefault="00E4056C">
            <w:pPr>
              <w:spacing w:after="34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309DAE01" w14:textId="77777777" w:rsidR="00E4056C" w:rsidRPr="002974A1" w:rsidRDefault="00E4056C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 xml:space="preserve">Interests 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29254F" w14:textId="77777777" w:rsidR="00E4056C" w:rsidRPr="00E4056C" w:rsidRDefault="00E4056C" w:rsidP="00E4056C">
            <w:pPr>
              <w:pStyle w:val="a3"/>
              <w:numPr>
                <w:ilvl w:val="0"/>
                <w:numId w:val="25"/>
              </w:numPr>
              <w:spacing w:after="125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Fiction/Poetry writing </w:t>
            </w:r>
          </w:p>
          <w:p w14:paraId="418907BA" w14:textId="77777777" w:rsidR="00E4056C" w:rsidRPr="00E4056C" w:rsidRDefault="00E4056C" w:rsidP="00E4056C">
            <w:pPr>
              <w:pStyle w:val="a3"/>
              <w:numPr>
                <w:ilvl w:val="0"/>
                <w:numId w:val="25"/>
              </w:numPr>
              <w:spacing w:after="125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Tennis, Basketball, Piano  </w:t>
            </w:r>
          </w:p>
          <w:p w14:paraId="40FA395C" w14:textId="77777777" w:rsidR="00E4056C" w:rsidRPr="00E4056C" w:rsidRDefault="00E4056C" w:rsidP="00E4056C">
            <w:pPr>
              <w:pStyle w:val="a3"/>
              <w:numPr>
                <w:ilvl w:val="0"/>
                <w:numId w:val="25"/>
              </w:numPr>
              <w:spacing w:after="125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04/2013: Organisation of musical and dance show, University of Patras,  «90 years since the Treaty of Lausanne» </w:t>
            </w:r>
          </w:p>
        </w:tc>
      </w:tr>
      <w:tr w:rsidR="00E4056C" w:rsidRPr="00741845" w14:paraId="3D6C6DD4" w14:textId="77777777" w:rsidTr="00A66D6D">
        <w:trPr>
          <w:trHeight w:val="504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5582" w14:textId="77777777" w:rsidR="00E4056C" w:rsidRPr="002974A1" w:rsidRDefault="00E4056C" w:rsidP="00B2025B">
            <w:pPr>
              <w:spacing w:after="5" w:line="240" w:lineRule="auto"/>
              <w:jc w:val="center"/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</w:pPr>
          </w:p>
          <w:p w14:paraId="11722ECD" w14:textId="77777777" w:rsidR="00E4056C" w:rsidRPr="002974A1" w:rsidRDefault="00E4056C" w:rsidP="00B2025B">
            <w:pPr>
              <w:spacing w:after="5" w:line="240" w:lineRule="auto"/>
              <w:jc w:val="center"/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>Professional Goal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7A2864" w14:textId="77777777" w:rsidR="00E4056C" w:rsidRPr="00E4056C" w:rsidRDefault="00E4056C" w:rsidP="003051B2">
            <w:pPr>
              <w:pStyle w:val="a3"/>
              <w:numPr>
                <w:ilvl w:val="0"/>
                <w:numId w:val="26"/>
              </w:numPr>
              <w:spacing w:after="126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Cultivating my care</w:t>
            </w:r>
            <w:r w:rsidR="003051B2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er in a challenging and dynamic</w:t>
            </w:r>
            <w:r w:rsidR="00442D88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 xml:space="preserve"> </w:t>
            </w:r>
            <w:r w:rsidRPr="00E4056C">
              <w:rPr>
                <w:rFonts w:ascii="Times New Roman" w:hAnsi="Times New Roman" w:cs="Times New Roman"/>
                <w:color w:val="171717" w:themeColor="background2" w:themeShade="1A"/>
                <w:shd w:val="clear" w:color="auto" w:fill="FFFFFF"/>
                <w:lang w:val="en-US"/>
              </w:rPr>
              <w:t>environment</w:t>
            </w:r>
          </w:p>
        </w:tc>
      </w:tr>
      <w:tr w:rsidR="00E4056C" w:rsidRPr="00D40149" w14:paraId="578D5642" w14:textId="77777777" w:rsidTr="009A074F">
        <w:trPr>
          <w:trHeight w:val="534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2E45" w14:textId="77777777" w:rsidR="00E4056C" w:rsidRPr="002974A1" w:rsidRDefault="00E4056C" w:rsidP="00B2025B">
            <w:pPr>
              <w:spacing w:after="5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  <w:lang w:val="en-US"/>
              </w:rPr>
              <w:t xml:space="preserve"> </w:t>
            </w:r>
          </w:p>
          <w:p w14:paraId="3201AEC9" w14:textId="77777777" w:rsidR="00E4056C" w:rsidRPr="002974A1" w:rsidRDefault="00E4056C" w:rsidP="00B2025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974A1">
              <w:rPr>
                <w:rFonts w:ascii="Times New Roman" w:eastAsia="Arial" w:hAnsi="Times New Roman" w:cs="Times New Roman"/>
                <w:b/>
                <w:color w:val="171717" w:themeColor="background2" w:themeShade="1A"/>
              </w:rPr>
              <w:t>Characteristics</w:t>
            </w:r>
            <w:r w:rsidRPr="002974A1">
              <w:rPr>
                <w:rFonts w:ascii="Times New Roman" w:eastAsia="Arial" w:hAnsi="Times New Roman" w:cs="Times New Roman"/>
                <w:color w:val="171717" w:themeColor="background2" w:themeShade="1A"/>
              </w:rPr>
              <w:t xml:space="preserve"> </w:t>
            </w:r>
          </w:p>
        </w:tc>
        <w:tc>
          <w:tcPr>
            <w:tcW w:w="5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9B24D2" w14:textId="77777777" w:rsidR="00E4056C" w:rsidRPr="00E4056C" w:rsidRDefault="00E4056C" w:rsidP="00E4056C">
            <w:pPr>
              <w:pStyle w:val="a3"/>
              <w:numPr>
                <w:ilvl w:val="0"/>
                <w:numId w:val="26"/>
              </w:numPr>
              <w:spacing w:after="126" w:line="240" w:lineRule="auto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>Consistency and speed</w:t>
            </w:r>
          </w:p>
          <w:p w14:paraId="2BE050ED" w14:textId="77777777" w:rsidR="00E4056C" w:rsidRPr="00E4056C" w:rsidRDefault="00E4056C" w:rsidP="00E4056C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E4056C">
              <w:rPr>
                <w:rFonts w:ascii="Times New Roman" w:eastAsia="Arial" w:hAnsi="Times New Roman" w:cs="Times New Roman"/>
                <w:color w:val="171717" w:themeColor="background2" w:themeShade="1A"/>
                <w:lang w:val="en-US"/>
              </w:rPr>
              <w:t xml:space="preserve">Collaboration and organization skills </w:t>
            </w:r>
          </w:p>
        </w:tc>
      </w:tr>
    </w:tbl>
    <w:p w14:paraId="5470E136" w14:textId="1B1557BE" w:rsidR="003D5091" w:rsidRPr="002974A1" w:rsidRDefault="00652AF9" w:rsidP="00A66D6D">
      <w:pPr>
        <w:spacing w:line="240" w:lineRule="auto"/>
        <w:jc w:val="center"/>
        <w:rPr>
          <w:rFonts w:ascii="Times New Roman" w:hAnsi="Times New Roman" w:cs="Times New Roman"/>
          <w:color w:val="171717" w:themeColor="background2" w:themeShade="1A"/>
          <w:lang w:val="en-US"/>
        </w:rPr>
      </w:pPr>
      <w:r w:rsidRPr="002974A1">
        <w:rPr>
          <w:rFonts w:ascii="Times New Roman" w:eastAsia="Arial" w:hAnsi="Times New Roman" w:cs="Times New Roman"/>
          <w:color w:val="171717" w:themeColor="background2" w:themeShade="1A"/>
          <w:lang w:val="en-US"/>
        </w:rPr>
        <w:t xml:space="preserve"> </w:t>
      </w:r>
    </w:p>
    <w:sectPr w:rsidR="003D5091" w:rsidRPr="002974A1">
      <w:pgSz w:w="11895" w:h="16845"/>
      <w:pgMar w:top="729" w:right="2291" w:bottom="715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0D9"/>
    <w:multiLevelType w:val="hybridMultilevel"/>
    <w:tmpl w:val="A5A8B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CEC"/>
    <w:multiLevelType w:val="hybridMultilevel"/>
    <w:tmpl w:val="62A6E2C2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CB1"/>
    <w:multiLevelType w:val="hybridMultilevel"/>
    <w:tmpl w:val="8ADCA9E2"/>
    <w:lvl w:ilvl="0" w:tplc="5B5AF7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85445"/>
    <w:multiLevelType w:val="hybridMultilevel"/>
    <w:tmpl w:val="151413F4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14B07"/>
    <w:multiLevelType w:val="hybridMultilevel"/>
    <w:tmpl w:val="3EB891AE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94F6F"/>
    <w:multiLevelType w:val="hybridMultilevel"/>
    <w:tmpl w:val="2FD09A80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A5075"/>
    <w:multiLevelType w:val="hybridMultilevel"/>
    <w:tmpl w:val="CD224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A6D"/>
    <w:multiLevelType w:val="hybridMultilevel"/>
    <w:tmpl w:val="3EA0DF4E"/>
    <w:lvl w:ilvl="0" w:tplc="9C502E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0D72"/>
    <w:multiLevelType w:val="hybridMultilevel"/>
    <w:tmpl w:val="0B1EC884"/>
    <w:lvl w:ilvl="0" w:tplc="FFA636B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2BF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AED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69E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EEA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E10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EF5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CB4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E73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25945"/>
    <w:multiLevelType w:val="hybridMultilevel"/>
    <w:tmpl w:val="E43C7D6C"/>
    <w:lvl w:ilvl="0" w:tplc="9FAAED6A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54F4A"/>
    <w:multiLevelType w:val="hybridMultilevel"/>
    <w:tmpl w:val="0ED0913A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516AD"/>
    <w:multiLevelType w:val="hybridMultilevel"/>
    <w:tmpl w:val="3200B55C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1F62"/>
    <w:multiLevelType w:val="hybridMultilevel"/>
    <w:tmpl w:val="AEB03C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99F"/>
    <w:multiLevelType w:val="hybridMultilevel"/>
    <w:tmpl w:val="23C49C42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0A9"/>
    <w:multiLevelType w:val="hybridMultilevel"/>
    <w:tmpl w:val="727801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62A0"/>
    <w:multiLevelType w:val="hybridMultilevel"/>
    <w:tmpl w:val="D6306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A0CF8"/>
    <w:multiLevelType w:val="hybridMultilevel"/>
    <w:tmpl w:val="52108F7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83A89"/>
    <w:multiLevelType w:val="hybridMultilevel"/>
    <w:tmpl w:val="A03CB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47DFE"/>
    <w:multiLevelType w:val="hybridMultilevel"/>
    <w:tmpl w:val="22322A92"/>
    <w:lvl w:ilvl="0" w:tplc="EB50EAB6">
      <w:start w:val="1"/>
      <w:numFmt w:val="bullet"/>
      <w:lvlText w:val="▪"/>
      <w:lvlJc w:val="left"/>
      <w:pPr>
        <w:ind w:left="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24">
      <w:start w:val="1"/>
      <w:numFmt w:val="bullet"/>
      <w:lvlText w:val="o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0EAB6">
      <w:start w:val="1"/>
      <w:numFmt w:val="bullet"/>
      <w:lvlText w:val="▪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CB66E">
      <w:start w:val="1"/>
      <w:numFmt w:val="bullet"/>
      <w:lvlText w:val="•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E4BA6">
      <w:start w:val="1"/>
      <w:numFmt w:val="bullet"/>
      <w:lvlText w:val="o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AAAAC">
      <w:start w:val="1"/>
      <w:numFmt w:val="bullet"/>
      <w:lvlText w:val="▪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EB00E">
      <w:start w:val="1"/>
      <w:numFmt w:val="bullet"/>
      <w:lvlText w:val="•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AD5E8">
      <w:start w:val="1"/>
      <w:numFmt w:val="bullet"/>
      <w:lvlText w:val="o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2B15E">
      <w:start w:val="1"/>
      <w:numFmt w:val="bullet"/>
      <w:lvlText w:val="▪"/>
      <w:lvlJc w:val="left"/>
      <w:pPr>
        <w:ind w:left="6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C47E9E"/>
    <w:multiLevelType w:val="hybridMultilevel"/>
    <w:tmpl w:val="6A8007B6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860BF"/>
    <w:multiLevelType w:val="hybridMultilevel"/>
    <w:tmpl w:val="9BC2F58A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52DC9"/>
    <w:multiLevelType w:val="hybridMultilevel"/>
    <w:tmpl w:val="71D468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EF9"/>
    <w:multiLevelType w:val="hybridMultilevel"/>
    <w:tmpl w:val="C1929354"/>
    <w:lvl w:ilvl="0" w:tplc="9FAAED6A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216DC"/>
    <w:multiLevelType w:val="hybridMultilevel"/>
    <w:tmpl w:val="4BEE6C4A"/>
    <w:lvl w:ilvl="0" w:tplc="EB50EAB6">
      <w:start w:val="1"/>
      <w:numFmt w:val="bullet"/>
      <w:lvlText w:val="▪"/>
      <w:lvlJc w:val="left"/>
      <w:pPr>
        <w:ind w:left="7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3D4188D"/>
    <w:multiLevelType w:val="hybridMultilevel"/>
    <w:tmpl w:val="1ED4288E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642EB"/>
    <w:multiLevelType w:val="hybridMultilevel"/>
    <w:tmpl w:val="E982D82E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D04"/>
    <w:multiLevelType w:val="hybridMultilevel"/>
    <w:tmpl w:val="75D63606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5A6B"/>
    <w:multiLevelType w:val="hybridMultilevel"/>
    <w:tmpl w:val="19D4291C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58BF"/>
    <w:multiLevelType w:val="hybridMultilevel"/>
    <w:tmpl w:val="01186804"/>
    <w:lvl w:ilvl="0" w:tplc="9FAAED6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801C8"/>
    <w:multiLevelType w:val="hybridMultilevel"/>
    <w:tmpl w:val="0C6620C2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C19"/>
    <w:multiLevelType w:val="hybridMultilevel"/>
    <w:tmpl w:val="AB485B72"/>
    <w:lvl w:ilvl="0" w:tplc="EB50EAB6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0384B"/>
    <w:multiLevelType w:val="hybridMultilevel"/>
    <w:tmpl w:val="6A9E9106"/>
    <w:lvl w:ilvl="0" w:tplc="9C502E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1300">
    <w:abstractNumId w:val="8"/>
  </w:num>
  <w:num w:numId="2" w16cid:durableId="1079057372">
    <w:abstractNumId w:val="18"/>
  </w:num>
  <w:num w:numId="3" w16cid:durableId="1499878525">
    <w:abstractNumId w:val="17"/>
  </w:num>
  <w:num w:numId="4" w16cid:durableId="1881698152">
    <w:abstractNumId w:val="0"/>
  </w:num>
  <w:num w:numId="5" w16cid:durableId="949580314">
    <w:abstractNumId w:val="21"/>
  </w:num>
  <w:num w:numId="6" w16cid:durableId="894395558">
    <w:abstractNumId w:val="28"/>
  </w:num>
  <w:num w:numId="7" w16cid:durableId="1651979872">
    <w:abstractNumId w:val="27"/>
  </w:num>
  <w:num w:numId="8" w16cid:durableId="1156922186">
    <w:abstractNumId w:val="30"/>
  </w:num>
  <w:num w:numId="9" w16cid:durableId="347486731">
    <w:abstractNumId w:val="4"/>
  </w:num>
  <w:num w:numId="10" w16cid:durableId="269320060">
    <w:abstractNumId w:val="5"/>
  </w:num>
  <w:num w:numId="11" w16cid:durableId="1732146149">
    <w:abstractNumId w:val="10"/>
  </w:num>
  <w:num w:numId="12" w16cid:durableId="535848994">
    <w:abstractNumId w:val="26"/>
  </w:num>
  <w:num w:numId="13" w16cid:durableId="227805440">
    <w:abstractNumId w:val="7"/>
  </w:num>
  <w:num w:numId="14" w16cid:durableId="1522276385">
    <w:abstractNumId w:val="20"/>
  </w:num>
  <w:num w:numId="15" w16cid:durableId="1209414823">
    <w:abstractNumId w:val="31"/>
  </w:num>
  <w:num w:numId="16" w16cid:durableId="10186934">
    <w:abstractNumId w:val="3"/>
  </w:num>
  <w:num w:numId="17" w16cid:durableId="923757107">
    <w:abstractNumId w:val="15"/>
  </w:num>
  <w:num w:numId="18" w16cid:durableId="1398091402">
    <w:abstractNumId w:val="6"/>
  </w:num>
  <w:num w:numId="19" w16cid:durableId="1316183884">
    <w:abstractNumId w:val="1"/>
  </w:num>
  <w:num w:numId="20" w16cid:durableId="1368216600">
    <w:abstractNumId w:val="29"/>
  </w:num>
  <w:num w:numId="21" w16cid:durableId="1363700553">
    <w:abstractNumId w:val="12"/>
  </w:num>
  <w:num w:numId="22" w16cid:durableId="166407481">
    <w:abstractNumId w:val="11"/>
  </w:num>
  <w:num w:numId="23" w16cid:durableId="1883908041">
    <w:abstractNumId w:val="19"/>
  </w:num>
  <w:num w:numId="24" w16cid:durableId="1376200728">
    <w:abstractNumId w:val="24"/>
  </w:num>
  <w:num w:numId="25" w16cid:durableId="2035812207">
    <w:abstractNumId w:val="23"/>
  </w:num>
  <w:num w:numId="26" w16cid:durableId="575016459">
    <w:abstractNumId w:val="13"/>
  </w:num>
  <w:num w:numId="27" w16cid:durableId="708803086">
    <w:abstractNumId w:val="16"/>
  </w:num>
  <w:num w:numId="28" w16cid:durableId="1536044464">
    <w:abstractNumId w:val="25"/>
  </w:num>
  <w:num w:numId="29" w16cid:durableId="1899778082">
    <w:abstractNumId w:val="22"/>
  </w:num>
  <w:num w:numId="30" w16cid:durableId="131485418">
    <w:abstractNumId w:val="9"/>
  </w:num>
  <w:num w:numId="31" w16cid:durableId="954289605">
    <w:abstractNumId w:val="14"/>
  </w:num>
  <w:num w:numId="32" w16cid:durableId="104255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91"/>
    <w:rsid w:val="000163F6"/>
    <w:rsid w:val="000A3124"/>
    <w:rsid w:val="000F478E"/>
    <w:rsid w:val="00124E8D"/>
    <w:rsid w:val="001E405C"/>
    <w:rsid w:val="0020065D"/>
    <w:rsid w:val="00231B9D"/>
    <w:rsid w:val="0023294A"/>
    <w:rsid w:val="002370D4"/>
    <w:rsid w:val="00250CA5"/>
    <w:rsid w:val="002974A1"/>
    <w:rsid w:val="002A401E"/>
    <w:rsid w:val="003051B2"/>
    <w:rsid w:val="00383764"/>
    <w:rsid w:val="00385141"/>
    <w:rsid w:val="003D48A6"/>
    <w:rsid w:val="003D5091"/>
    <w:rsid w:val="00442D88"/>
    <w:rsid w:val="0045123B"/>
    <w:rsid w:val="004F2DD7"/>
    <w:rsid w:val="00571202"/>
    <w:rsid w:val="005B793B"/>
    <w:rsid w:val="005C7085"/>
    <w:rsid w:val="005D754C"/>
    <w:rsid w:val="00652AF9"/>
    <w:rsid w:val="006630EE"/>
    <w:rsid w:val="00665030"/>
    <w:rsid w:val="00667E10"/>
    <w:rsid w:val="006704FA"/>
    <w:rsid w:val="006B048A"/>
    <w:rsid w:val="006E058D"/>
    <w:rsid w:val="00731202"/>
    <w:rsid w:val="00732F09"/>
    <w:rsid w:val="00736B31"/>
    <w:rsid w:val="00741845"/>
    <w:rsid w:val="00764290"/>
    <w:rsid w:val="007B69BF"/>
    <w:rsid w:val="007E4EB9"/>
    <w:rsid w:val="007F2B13"/>
    <w:rsid w:val="00806D68"/>
    <w:rsid w:val="009166B8"/>
    <w:rsid w:val="00946F31"/>
    <w:rsid w:val="00957FF4"/>
    <w:rsid w:val="009A074F"/>
    <w:rsid w:val="009F6AD5"/>
    <w:rsid w:val="00A43C03"/>
    <w:rsid w:val="00A66D6D"/>
    <w:rsid w:val="00A92F6C"/>
    <w:rsid w:val="00AA41FA"/>
    <w:rsid w:val="00AD628C"/>
    <w:rsid w:val="00AF36D0"/>
    <w:rsid w:val="00B2025B"/>
    <w:rsid w:val="00B36DB3"/>
    <w:rsid w:val="00BC084D"/>
    <w:rsid w:val="00BC0FAC"/>
    <w:rsid w:val="00BD245B"/>
    <w:rsid w:val="00BD642B"/>
    <w:rsid w:val="00BF523D"/>
    <w:rsid w:val="00C1716A"/>
    <w:rsid w:val="00C36425"/>
    <w:rsid w:val="00C60749"/>
    <w:rsid w:val="00C928FC"/>
    <w:rsid w:val="00C95743"/>
    <w:rsid w:val="00D05B45"/>
    <w:rsid w:val="00D17EA7"/>
    <w:rsid w:val="00D36B2E"/>
    <w:rsid w:val="00D40149"/>
    <w:rsid w:val="00DA0801"/>
    <w:rsid w:val="00DB343D"/>
    <w:rsid w:val="00DD7F8E"/>
    <w:rsid w:val="00E4056C"/>
    <w:rsid w:val="00EA2544"/>
    <w:rsid w:val="00F1659E"/>
    <w:rsid w:val="00F3145B"/>
    <w:rsid w:val="00F5352F"/>
    <w:rsid w:val="00F932EE"/>
    <w:rsid w:val="00FC71E5"/>
    <w:rsid w:val="00FC7349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CE64"/>
  <w15:docId w15:val="{A46979D0-2153-407F-8709-1ED9A1A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5B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352F"/>
    <w:pPr>
      <w:ind w:left="720"/>
      <w:contextualSpacing/>
    </w:pPr>
  </w:style>
  <w:style w:type="character" w:customStyle="1" w:styleId="apple-converted-space">
    <w:name w:val="apple-converted-space"/>
    <w:basedOn w:val="a0"/>
    <w:rsid w:val="002974A1"/>
  </w:style>
  <w:style w:type="paragraph" w:styleId="Web">
    <w:name w:val="Normal (Web)"/>
    <w:basedOn w:val="a"/>
    <w:uiPriority w:val="99"/>
    <w:unhideWhenUsed/>
    <w:rsid w:val="0029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A40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401E"/>
    <w:rPr>
      <w:rFonts w:ascii="Segoe UI" w:eastAsia="Calibri" w:hAnsi="Segoe UI" w:cs="Segoe UI"/>
      <w:color w:val="000000"/>
      <w:sz w:val="18"/>
      <w:szCs w:val="18"/>
    </w:rPr>
  </w:style>
  <w:style w:type="paragraph" w:customStyle="1" w:styleId="m7572504252800190892gmail-m-482810133050844241gmail-m-2055372559094321981title">
    <w:name w:val="m_7572504252800190892gmail-m_-482810133050844241gmail-m_-2055372559094321981title"/>
    <w:basedOn w:val="a"/>
    <w:rsid w:val="0067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7572504252800190892gmail-m-482810133050844241gmail-m-2055372559094321981subtitle">
    <w:name w:val="m_7572504252800190892gmail-m_-482810133050844241gmail-m_-2055372559094321981subtitle"/>
    <w:basedOn w:val="a"/>
    <w:rsid w:val="0067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MariaSofia Papadrosou</dc:creator>
  <cp:lastModifiedBy>MariaSofia Papadrosou</cp:lastModifiedBy>
  <cp:revision>3</cp:revision>
  <cp:lastPrinted>2018-04-19T21:30:00Z</cp:lastPrinted>
  <dcterms:created xsi:type="dcterms:W3CDTF">2022-11-29T12:42:00Z</dcterms:created>
  <dcterms:modified xsi:type="dcterms:W3CDTF">2023-02-15T19:57:00Z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d9c52ba1b34b086485ae505afd894e769daee3bd8d364de60c7cccf69dbd0db8</vt:lpwstr>
  </property>
</Properties>
</file>