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584" w:rsidRPr="002D7460" w:rsidRDefault="00526A95" w:rsidP="00537E0C">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ΒΙΟΓΡΑΦΙΚΟ ΣΗΜΕΙΩΜ</w:t>
      </w:r>
      <w:r w:rsidR="00B55CA3">
        <w:rPr>
          <w:rFonts w:ascii="Times New Roman" w:hAnsi="Times New Roman" w:cs="Times New Roman"/>
          <w:b/>
          <w:sz w:val="28"/>
          <w:u w:val="single"/>
        </w:rPr>
        <w:t>Α</w:t>
      </w:r>
    </w:p>
    <w:p w:rsidR="001A7606" w:rsidRPr="00177D0C" w:rsidRDefault="001A7606" w:rsidP="00537E0C">
      <w:pPr>
        <w:spacing w:after="0" w:line="240" w:lineRule="auto"/>
        <w:jc w:val="center"/>
        <w:rPr>
          <w:rFonts w:ascii="Times New Roman" w:hAnsi="Times New Roman" w:cs="Times New Roman"/>
          <w:b/>
          <w:sz w:val="28"/>
          <w:u w:val="single"/>
        </w:rPr>
      </w:pPr>
    </w:p>
    <w:p w:rsidR="00623584" w:rsidRDefault="00623584" w:rsidP="00537E0C">
      <w:pPr>
        <w:spacing w:after="0" w:line="240" w:lineRule="auto"/>
        <w:jc w:val="both"/>
        <w:rPr>
          <w:rFonts w:ascii="Times New Roman" w:hAnsi="Times New Roman" w:cs="Times New Roman"/>
          <w:b/>
          <w:sz w:val="24"/>
          <w:u w:val="single"/>
        </w:rPr>
      </w:pPr>
    </w:p>
    <w:p w:rsidR="00166EDB" w:rsidRDefault="00623584" w:rsidP="001A7606">
      <w:pPr>
        <w:spacing w:after="0" w:line="240" w:lineRule="auto"/>
        <w:jc w:val="center"/>
        <w:rPr>
          <w:rFonts w:ascii="Times New Roman" w:hAnsi="Times New Roman" w:cs="Times New Roman"/>
          <w:b/>
          <w:sz w:val="24"/>
          <w:u w:val="single"/>
        </w:rPr>
      </w:pPr>
      <w:r w:rsidRPr="00A9241E">
        <w:rPr>
          <w:rFonts w:ascii="Times New Roman" w:hAnsi="Times New Roman" w:cs="Times New Roman"/>
          <w:b/>
          <w:sz w:val="24"/>
          <w:u w:val="single"/>
        </w:rPr>
        <w:t>Προσωπικά Στοιχεία</w:t>
      </w:r>
    </w:p>
    <w:p w:rsidR="001A7606" w:rsidRPr="00A9241E" w:rsidRDefault="001A7606" w:rsidP="001A7606">
      <w:pPr>
        <w:spacing w:after="0" w:line="240" w:lineRule="auto"/>
        <w:jc w:val="center"/>
        <w:rPr>
          <w:rFonts w:ascii="Times New Roman" w:hAnsi="Times New Roman" w:cs="Times New Roman"/>
          <w:b/>
          <w:sz w:val="24"/>
          <w:u w:val="single"/>
        </w:rPr>
      </w:pPr>
    </w:p>
    <w:p w:rsidR="00623584" w:rsidRPr="001F0851" w:rsidRDefault="00623584" w:rsidP="00537E0C">
      <w:pPr>
        <w:spacing w:after="0" w:line="240" w:lineRule="auto"/>
        <w:jc w:val="both"/>
        <w:rPr>
          <w:rFonts w:ascii="Times New Roman" w:hAnsi="Times New Roman" w:cs="Times New Roman"/>
        </w:rPr>
      </w:pPr>
      <w:r w:rsidRPr="001F0851">
        <w:rPr>
          <w:rFonts w:ascii="Times New Roman" w:hAnsi="Times New Roman" w:cs="Times New Roman"/>
        </w:rPr>
        <w:t>Όνομα: Νικόλαος</w:t>
      </w:r>
    </w:p>
    <w:p w:rsidR="00623584" w:rsidRPr="001F0851" w:rsidRDefault="00623584" w:rsidP="00537E0C">
      <w:pPr>
        <w:spacing w:after="0" w:line="240" w:lineRule="auto"/>
        <w:jc w:val="both"/>
        <w:rPr>
          <w:rFonts w:ascii="Times New Roman" w:hAnsi="Times New Roman" w:cs="Times New Roman"/>
        </w:rPr>
      </w:pPr>
      <w:r w:rsidRPr="001F0851">
        <w:rPr>
          <w:rFonts w:ascii="Times New Roman" w:hAnsi="Times New Roman" w:cs="Times New Roman"/>
        </w:rPr>
        <w:t>Επώνυμο: Τέγος</w:t>
      </w:r>
    </w:p>
    <w:p w:rsidR="00623584" w:rsidRPr="001F0851" w:rsidRDefault="00623584" w:rsidP="00537E0C">
      <w:pPr>
        <w:spacing w:after="0" w:line="240" w:lineRule="auto"/>
        <w:jc w:val="both"/>
        <w:rPr>
          <w:rFonts w:ascii="Times New Roman" w:hAnsi="Times New Roman" w:cs="Times New Roman"/>
        </w:rPr>
      </w:pPr>
      <w:r w:rsidRPr="001F0851">
        <w:rPr>
          <w:rFonts w:ascii="Times New Roman" w:hAnsi="Times New Roman" w:cs="Times New Roman"/>
        </w:rPr>
        <w:t>Πατρώνυμο: Κωνσταντίνος</w:t>
      </w:r>
    </w:p>
    <w:p w:rsidR="00623584" w:rsidRPr="001F0851" w:rsidRDefault="00623584" w:rsidP="00537E0C">
      <w:pPr>
        <w:spacing w:after="0" w:line="240" w:lineRule="auto"/>
        <w:jc w:val="both"/>
        <w:rPr>
          <w:rFonts w:ascii="Times New Roman" w:hAnsi="Times New Roman" w:cs="Times New Roman"/>
        </w:rPr>
      </w:pPr>
      <w:r w:rsidRPr="001F0851">
        <w:rPr>
          <w:rFonts w:ascii="Times New Roman" w:hAnsi="Times New Roman" w:cs="Times New Roman"/>
        </w:rPr>
        <w:t>Ημερομηνία γέννησης: 12-06-1976</w:t>
      </w:r>
    </w:p>
    <w:p w:rsidR="00623584" w:rsidRPr="001F0851" w:rsidRDefault="00623584" w:rsidP="00537E0C">
      <w:pPr>
        <w:spacing w:after="0" w:line="240" w:lineRule="auto"/>
        <w:jc w:val="both"/>
        <w:rPr>
          <w:rFonts w:ascii="Times New Roman" w:hAnsi="Times New Roman" w:cs="Times New Roman"/>
        </w:rPr>
      </w:pPr>
      <w:r w:rsidRPr="001F0851">
        <w:rPr>
          <w:rFonts w:ascii="Times New Roman" w:hAnsi="Times New Roman" w:cs="Times New Roman"/>
        </w:rPr>
        <w:t>Τόπος γέννησης: Αθήνα</w:t>
      </w:r>
    </w:p>
    <w:p w:rsidR="00623584" w:rsidRPr="00AD65C5" w:rsidRDefault="00623584" w:rsidP="00537E0C">
      <w:pPr>
        <w:spacing w:after="0" w:line="240" w:lineRule="auto"/>
        <w:jc w:val="both"/>
        <w:rPr>
          <w:rFonts w:ascii="Times New Roman" w:hAnsi="Times New Roman" w:cs="Times New Roman"/>
        </w:rPr>
      </w:pPr>
      <w:r w:rsidRPr="001F0851">
        <w:rPr>
          <w:rFonts w:ascii="Times New Roman" w:hAnsi="Times New Roman" w:cs="Times New Roman"/>
        </w:rPr>
        <w:t xml:space="preserve">Στοιχεία επικοινωνίας: </w:t>
      </w:r>
    </w:p>
    <w:p w:rsidR="00623584" w:rsidRPr="003110D8" w:rsidRDefault="00623584" w:rsidP="00537E0C">
      <w:pPr>
        <w:spacing w:after="0" w:line="240" w:lineRule="auto"/>
        <w:jc w:val="both"/>
        <w:rPr>
          <w:rFonts w:ascii="Times New Roman" w:hAnsi="Times New Roman" w:cs="Times New Roman"/>
          <w:lang w:val="fr-FR"/>
        </w:rPr>
      </w:pPr>
      <w:r w:rsidRPr="001F0851">
        <w:rPr>
          <w:rFonts w:ascii="Times New Roman" w:hAnsi="Times New Roman" w:cs="Times New Roman"/>
        </w:rPr>
        <w:t>Τηλ</w:t>
      </w:r>
      <w:r w:rsidR="00360A60" w:rsidRPr="003110D8">
        <w:rPr>
          <w:rFonts w:ascii="Times New Roman" w:hAnsi="Times New Roman" w:cs="Times New Roman"/>
          <w:lang w:val="fr-FR"/>
        </w:rPr>
        <w:t>. 213201032</w:t>
      </w:r>
      <w:r w:rsidR="00DA18B7" w:rsidRPr="003110D8">
        <w:rPr>
          <w:rFonts w:ascii="Times New Roman" w:hAnsi="Times New Roman" w:cs="Times New Roman"/>
          <w:lang w:val="fr-FR"/>
        </w:rPr>
        <w:t>4</w:t>
      </w:r>
    </w:p>
    <w:p w:rsidR="00623584" w:rsidRPr="003110D8" w:rsidRDefault="00623584" w:rsidP="00537E0C">
      <w:pPr>
        <w:spacing w:after="0" w:line="240" w:lineRule="auto"/>
        <w:jc w:val="both"/>
        <w:rPr>
          <w:rFonts w:ascii="Times New Roman" w:hAnsi="Times New Roman" w:cs="Times New Roman"/>
          <w:lang w:val="fr-FR"/>
        </w:rPr>
      </w:pPr>
      <w:r w:rsidRPr="001F0851">
        <w:rPr>
          <w:rFonts w:ascii="Times New Roman" w:hAnsi="Times New Roman" w:cs="Times New Roman"/>
        </w:rPr>
        <w:t>Κιν</w:t>
      </w:r>
      <w:r w:rsidRPr="003110D8">
        <w:rPr>
          <w:rFonts w:ascii="Times New Roman" w:hAnsi="Times New Roman" w:cs="Times New Roman"/>
          <w:lang w:val="fr-FR"/>
        </w:rPr>
        <w:t>. 6944</w:t>
      </w:r>
      <w:r w:rsidR="00DA18B7" w:rsidRPr="003110D8">
        <w:rPr>
          <w:rFonts w:ascii="Times New Roman" w:hAnsi="Times New Roman" w:cs="Times New Roman"/>
          <w:lang w:val="fr-FR"/>
        </w:rPr>
        <w:t>-</w:t>
      </w:r>
      <w:r w:rsidRPr="003110D8">
        <w:rPr>
          <w:rFonts w:ascii="Times New Roman" w:hAnsi="Times New Roman" w:cs="Times New Roman"/>
          <w:lang w:val="fr-FR"/>
        </w:rPr>
        <w:t>456</w:t>
      </w:r>
      <w:r w:rsidR="00DA18B7" w:rsidRPr="003110D8">
        <w:rPr>
          <w:rFonts w:ascii="Times New Roman" w:hAnsi="Times New Roman" w:cs="Times New Roman"/>
          <w:lang w:val="fr-FR"/>
        </w:rPr>
        <w:t>-</w:t>
      </w:r>
      <w:r w:rsidRPr="003110D8">
        <w:rPr>
          <w:rFonts w:ascii="Times New Roman" w:hAnsi="Times New Roman" w:cs="Times New Roman"/>
          <w:lang w:val="fr-FR"/>
        </w:rPr>
        <w:t xml:space="preserve">381 </w:t>
      </w:r>
    </w:p>
    <w:p w:rsidR="00623584" w:rsidRPr="003110D8" w:rsidRDefault="00623584" w:rsidP="00537E0C">
      <w:pPr>
        <w:spacing w:after="0" w:line="240" w:lineRule="auto"/>
        <w:jc w:val="both"/>
        <w:rPr>
          <w:rFonts w:ascii="Times New Roman" w:hAnsi="Times New Roman" w:cs="Times New Roman"/>
          <w:lang w:val="fr-FR"/>
        </w:rPr>
      </w:pPr>
      <w:r w:rsidRPr="003110D8">
        <w:rPr>
          <w:rFonts w:ascii="Times New Roman" w:hAnsi="Times New Roman" w:cs="Times New Roman"/>
          <w:lang w:val="fr-FR"/>
        </w:rPr>
        <w:t xml:space="preserve">E-mail: </w:t>
      </w:r>
      <w:hyperlink r:id="rId8" w:history="1">
        <w:r w:rsidR="00974EE8" w:rsidRPr="003110D8">
          <w:rPr>
            <w:rStyle w:val="-"/>
            <w:rFonts w:ascii="Times New Roman" w:hAnsi="Times New Roman" w:cs="Times New Roman"/>
            <w:lang w:val="fr-FR"/>
          </w:rPr>
          <w:t>ntegos@uniwa.gr</w:t>
        </w:r>
      </w:hyperlink>
      <w:r w:rsidR="006568FD">
        <w:rPr>
          <w:lang w:val="fr-FR"/>
        </w:rPr>
        <w:t xml:space="preserve"> , </w:t>
      </w:r>
      <w:hyperlink r:id="rId9" w:history="1">
        <w:r w:rsidR="006568FD" w:rsidRPr="00E33DD3">
          <w:rPr>
            <w:rStyle w:val="-"/>
            <w:lang w:val="fr-FR"/>
          </w:rPr>
          <w:t>nicholastegos@gmail.com</w:t>
        </w:r>
      </w:hyperlink>
      <w:r w:rsidR="006568FD">
        <w:rPr>
          <w:lang w:val="fr-FR"/>
        </w:rPr>
        <w:t xml:space="preserve"> </w:t>
      </w:r>
      <w:bookmarkStart w:id="0" w:name="_GoBack"/>
      <w:bookmarkEnd w:id="0"/>
    </w:p>
    <w:p w:rsidR="00623584" w:rsidRPr="003110D8" w:rsidRDefault="00623584" w:rsidP="00537E0C">
      <w:pPr>
        <w:spacing w:after="0" w:line="240" w:lineRule="auto"/>
        <w:jc w:val="both"/>
        <w:rPr>
          <w:rFonts w:ascii="Times New Roman" w:hAnsi="Times New Roman" w:cs="Times New Roman"/>
          <w:sz w:val="24"/>
          <w:lang w:val="fr-FR"/>
        </w:rPr>
      </w:pPr>
    </w:p>
    <w:p w:rsidR="00786BF9" w:rsidRPr="003110D8" w:rsidRDefault="00786BF9" w:rsidP="001A7606">
      <w:pPr>
        <w:spacing w:after="0" w:line="240" w:lineRule="auto"/>
        <w:jc w:val="center"/>
        <w:rPr>
          <w:rFonts w:ascii="Times New Roman" w:hAnsi="Times New Roman" w:cs="Times New Roman"/>
          <w:b/>
          <w:sz w:val="24"/>
          <w:u w:val="single"/>
          <w:lang w:val="fr-FR"/>
        </w:rPr>
      </w:pPr>
    </w:p>
    <w:p w:rsidR="002543F6" w:rsidRDefault="00974EE8" w:rsidP="001A7606">
      <w:pPr>
        <w:spacing w:after="0" w:line="240" w:lineRule="auto"/>
        <w:jc w:val="center"/>
        <w:rPr>
          <w:rFonts w:ascii="Times New Roman" w:hAnsi="Times New Roman" w:cs="Times New Roman"/>
          <w:b/>
          <w:sz w:val="24"/>
          <w:u w:val="single"/>
        </w:rPr>
      </w:pPr>
      <w:r>
        <w:rPr>
          <w:rFonts w:ascii="Times New Roman" w:hAnsi="Times New Roman" w:cs="Times New Roman"/>
          <w:b/>
          <w:sz w:val="24"/>
          <w:u w:val="single"/>
        </w:rPr>
        <w:t>Τίτλοι Σπουδών</w:t>
      </w:r>
    </w:p>
    <w:p w:rsidR="001A7606" w:rsidRPr="00A9241E" w:rsidRDefault="001A7606" w:rsidP="00537E0C">
      <w:pPr>
        <w:spacing w:after="0" w:line="240" w:lineRule="auto"/>
        <w:jc w:val="both"/>
        <w:rPr>
          <w:rFonts w:ascii="Times New Roman" w:hAnsi="Times New Roman" w:cs="Times New Roman"/>
          <w:b/>
          <w:sz w:val="24"/>
          <w:u w:val="single"/>
        </w:rPr>
      </w:pPr>
    </w:p>
    <w:p w:rsidR="00537E0C" w:rsidRPr="001F0851" w:rsidRDefault="00623584" w:rsidP="00974EE8">
      <w:pPr>
        <w:pStyle w:val="a3"/>
        <w:numPr>
          <w:ilvl w:val="0"/>
          <w:numId w:val="19"/>
        </w:numPr>
        <w:spacing w:after="0" w:line="240" w:lineRule="auto"/>
        <w:jc w:val="both"/>
        <w:rPr>
          <w:rFonts w:ascii="Times New Roman" w:hAnsi="Times New Roman" w:cs="Times New Roman"/>
        </w:rPr>
      </w:pPr>
      <w:r w:rsidRPr="001F0851">
        <w:rPr>
          <w:rFonts w:ascii="Times New Roman" w:hAnsi="Times New Roman" w:cs="Times New Roman"/>
        </w:rPr>
        <w:t>Διδακτορικός Τίτλος (</w:t>
      </w:r>
      <w:r w:rsidRPr="001F0851">
        <w:rPr>
          <w:rFonts w:ascii="Times New Roman" w:hAnsi="Times New Roman" w:cs="Times New Roman"/>
          <w:lang w:val="en-US"/>
        </w:rPr>
        <w:t>PhD</w:t>
      </w:r>
      <w:r w:rsidR="009B3B34">
        <w:rPr>
          <w:rFonts w:ascii="Times New Roman" w:hAnsi="Times New Roman" w:cs="Times New Roman"/>
        </w:rPr>
        <w:t>)</w:t>
      </w:r>
      <w:r w:rsidR="009B3B34" w:rsidRPr="009B3B34">
        <w:rPr>
          <w:rFonts w:ascii="Times New Roman" w:hAnsi="Times New Roman" w:cs="Times New Roman"/>
        </w:rPr>
        <w:t>-</w:t>
      </w:r>
      <w:r w:rsidRPr="001F0851">
        <w:rPr>
          <w:rFonts w:ascii="Times New Roman" w:hAnsi="Times New Roman" w:cs="Times New Roman"/>
        </w:rPr>
        <w:t xml:space="preserve">Εθνικό και Καποδιστριακό Πανεπιστήμιο Αθηνών, Έδρα Μικροβιολογίας, Ιατρική Σχολή Αθηνών με θέμα: Ταυτοποίηση και τυποποίηση ειδών </w:t>
      </w:r>
      <w:r w:rsidRPr="001F0851">
        <w:rPr>
          <w:rFonts w:ascii="Times New Roman" w:hAnsi="Times New Roman" w:cs="Times New Roman"/>
          <w:i/>
          <w:lang w:val="en-US"/>
        </w:rPr>
        <w:t>Candida</w:t>
      </w:r>
      <w:r w:rsidRPr="001F0851">
        <w:rPr>
          <w:rFonts w:ascii="Times New Roman" w:hAnsi="Times New Roman" w:cs="Times New Roman"/>
        </w:rPr>
        <w:t xml:space="preserve"> σε δείγματα ανοσοκατασταλμένων ασθενών με ανάπτυξη μοριακού ερευνητικού πρωτοκόλλου (2007)</w:t>
      </w:r>
    </w:p>
    <w:p w:rsidR="00537E0C" w:rsidRPr="001F0851" w:rsidRDefault="00623584" w:rsidP="00974EE8">
      <w:pPr>
        <w:pStyle w:val="a3"/>
        <w:numPr>
          <w:ilvl w:val="0"/>
          <w:numId w:val="19"/>
        </w:numPr>
        <w:spacing w:after="0" w:line="240" w:lineRule="auto"/>
        <w:jc w:val="both"/>
        <w:rPr>
          <w:rFonts w:ascii="Times New Roman" w:hAnsi="Times New Roman" w:cs="Times New Roman"/>
        </w:rPr>
      </w:pPr>
      <w:r w:rsidRPr="001F0851">
        <w:rPr>
          <w:rFonts w:ascii="Times New Roman" w:hAnsi="Times New Roman" w:cs="Times New Roman"/>
        </w:rPr>
        <w:t>Μεταπτυχιακός Τίτλος (</w:t>
      </w:r>
      <w:r w:rsidRPr="001F0851">
        <w:rPr>
          <w:rFonts w:ascii="Times New Roman" w:hAnsi="Times New Roman" w:cs="Times New Roman"/>
          <w:lang w:val="en-US"/>
        </w:rPr>
        <w:t>MSc</w:t>
      </w:r>
      <w:r w:rsidRPr="001F0851">
        <w:rPr>
          <w:rFonts w:ascii="Times New Roman" w:hAnsi="Times New Roman" w:cs="Times New Roman"/>
        </w:rPr>
        <w:t xml:space="preserve">) </w:t>
      </w:r>
      <w:r w:rsidR="009B3B34">
        <w:rPr>
          <w:rFonts w:ascii="Times New Roman" w:hAnsi="Times New Roman" w:cs="Times New Roman"/>
        </w:rPr>
        <w:t>στην Ιατρική Μοριακή Γενετική</w:t>
      </w:r>
      <w:r w:rsidR="009B3B34" w:rsidRPr="009B3B34">
        <w:rPr>
          <w:rFonts w:ascii="Times New Roman" w:hAnsi="Times New Roman" w:cs="Times New Roman"/>
        </w:rPr>
        <w:t>-</w:t>
      </w:r>
      <w:r w:rsidRPr="001F0851">
        <w:rPr>
          <w:rFonts w:ascii="Times New Roman" w:hAnsi="Times New Roman" w:cs="Times New Roman"/>
        </w:rPr>
        <w:t>Πανεπιστήμιο του Αμπερντίν, Σκωτία (1999)</w:t>
      </w:r>
    </w:p>
    <w:p w:rsidR="00623584" w:rsidRPr="001F0851" w:rsidRDefault="00623584" w:rsidP="00974EE8">
      <w:pPr>
        <w:pStyle w:val="a3"/>
        <w:numPr>
          <w:ilvl w:val="0"/>
          <w:numId w:val="19"/>
        </w:numPr>
        <w:spacing w:after="0" w:line="240" w:lineRule="auto"/>
        <w:jc w:val="both"/>
        <w:rPr>
          <w:rFonts w:ascii="Times New Roman" w:hAnsi="Times New Roman" w:cs="Times New Roman"/>
        </w:rPr>
      </w:pPr>
      <w:r w:rsidRPr="001F0851">
        <w:rPr>
          <w:rFonts w:ascii="Times New Roman" w:hAnsi="Times New Roman" w:cs="Times New Roman"/>
        </w:rPr>
        <w:t>Βασικό Πτυχίο</w:t>
      </w:r>
      <w:r w:rsidR="009B3B34">
        <w:rPr>
          <w:rFonts w:ascii="Times New Roman" w:hAnsi="Times New Roman" w:cs="Times New Roman"/>
        </w:rPr>
        <w:t xml:space="preserve"> Βιολογίας (Κλάδος Γενετικής)</w:t>
      </w:r>
      <w:r w:rsidR="009B3B34" w:rsidRPr="009B3B34">
        <w:rPr>
          <w:rFonts w:ascii="Times New Roman" w:hAnsi="Times New Roman" w:cs="Times New Roman"/>
        </w:rPr>
        <w:t>-</w:t>
      </w:r>
      <w:r w:rsidRPr="001F0851">
        <w:rPr>
          <w:rFonts w:ascii="Times New Roman" w:hAnsi="Times New Roman" w:cs="Times New Roman"/>
        </w:rPr>
        <w:t>Πανεπιστήμιο του Λίβερπουλ, Αγγλία (1998)</w:t>
      </w:r>
    </w:p>
    <w:p w:rsidR="00623584" w:rsidRDefault="00623584" w:rsidP="00537E0C">
      <w:pPr>
        <w:spacing w:after="0" w:line="240" w:lineRule="auto"/>
        <w:jc w:val="both"/>
        <w:rPr>
          <w:rFonts w:ascii="Times New Roman" w:hAnsi="Times New Roman" w:cs="Times New Roman"/>
          <w:sz w:val="24"/>
        </w:rPr>
      </w:pPr>
    </w:p>
    <w:p w:rsidR="005B27A7" w:rsidRDefault="005B27A7" w:rsidP="00537E0C">
      <w:pPr>
        <w:spacing w:after="0" w:line="240" w:lineRule="auto"/>
        <w:jc w:val="both"/>
        <w:rPr>
          <w:rFonts w:ascii="Times New Roman" w:hAnsi="Times New Roman" w:cs="Times New Roman"/>
          <w:sz w:val="24"/>
        </w:rPr>
      </w:pPr>
    </w:p>
    <w:p w:rsidR="002543F6" w:rsidRDefault="00974EE8" w:rsidP="001A7606">
      <w:pPr>
        <w:spacing w:after="0" w:line="240" w:lineRule="auto"/>
        <w:jc w:val="center"/>
        <w:rPr>
          <w:rFonts w:ascii="Times New Roman" w:hAnsi="Times New Roman" w:cs="Times New Roman"/>
          <w:b/>
          <w:sz w:val="24"/>
          <w:u w:val="single"/>
        </w:rPr>
      </w:pPr>
      <w:r>
        <w:rPr>
          <w:rFonts w:ascii="Times New Roman" w:hAnsi="Times New Roman" w:cs="Times New Roman"/>
          <w:b/>
          <w:sz w:val="24"/>
          <w:u w:val="single"/>
        </w:rPr>
        <w:t>Επαγγελματική</w:t>
      </w:r>
      <w:r w:rsidR="00623584" w:rsidRPr="00A9241E">
        <w:rPr>
          <w:rFonts w:ascii="Times New Roman" w:hAnsi="Times New Roman" w:cs="Times New Roman"/>
          <w:b/>
          <w:sz w:val="24"/>
          <w:u w:val="single"/>
        </w:rPr>
        <w:t xml:space="preserve"> </w:t>
      </w:r>
      <w:r>
        <w:rPr>
          <w:rFonts w:ascii="Times New Roman" w:hAnsi="Times New Roman" w:cs="Times New Roman"/>
          <w:b/>
          <w:sz w:val="24"/>
          <w:u w:val="single"/>
        </w:rPr>
        <w:t>Προϋπηρεσία</w:t>
      </w:r>
    </w:p>
    <w:p w:rsidR="001A7606" w:rsidRDefault="001A7606" w:rsidP="00537E0C">
      <w:pPr>
        <w:spacing w:after="0" w:line="240" w:lineRule="auto"/>
        <w:jc w:val="both"/>
        <w:rPr>
          <w:rFonts w:ascii="Times New Roman" w:hAnsi="Times New Roman" w:cs="Times New Roman"/>
          <w:b/>
          <w:sz w:val="24"/>
          <w:u w:val="single"/>
        </w:rPr>
      </w:pPr>
    </w:p>
    <w:p w:rsidR="001C6A34" w:rsidRPr="004C38FF" w:rsidRDefault="001C6A34" w:rsidP="00974EE8">
      <w:pPr>
        <w:pStyle w:val="a3"/>
        <w:numPr>
          <w:ilvl w:val="0"/>
          <w:numId w:val="20"/>
        </w:numPr>
        <w:spacing w:after="0" w:line="240" w:lineRule="auto"/>
        <w:jc w:val="both"/>
        <w:rPr>
          <w:rFonts w:ascii="Times New Roman" w:hAnsi="Times New Roman" w:cs="Times New Roman"/>
          <w:b/>
          <w:u w:val="single"/>
        </w:rPr>
      </w:pPr>
      <w:r>
        <w:rPr>
          <w:rFonts w:ascii="Times New Roman" w:hAnsi="Times New Roman" w:cs="Times New Roman"/>
        </w:rPr>
        <w:t>Τμήμα Πολιτικών Δημόσιας Υγείας, Σχολή Δημόσιας Υγείας, Πανεπιστήμιο Δυτικής Αττικής, Λ. Αλεξάνδρας 196, 11521 Αθήνα</w:t>
      </w:r>
      <w:r w:rsidR="004C38FF">
        <w:rPr>
          <w:rFonts w:ascii="Times New Roman" w:hAnsi="Times New Roman" w:cs="Times New Roman"/>
        </w:rPr>
        <w:t xml:space="preserve"> (07/05/2019 έως </w:t>
      </w:r>
      <w:r w:rsidR="004C38FF" w:rsidRPr="004C38FF">
        <w:rPr>
          <w:rFonts w:ascii="Times New Roman" w:hAnsi="Times New Roman" w:cs="Times New Roman"/>
          <w:b/>
        </w:rPr>
        <w:t>Σήμερα</w:t>
      </w:r>
      <w:r w:rsidR="004C38FF">
        <w:rPr>
          <w:rFonts w:ascii="Times New Roman" w:hAnsi="Times New Roman" w:cs="Times New Roman"/>
        </w:rPr>
        <w:t>)</w:t>
      </w:r>
    </w:p>
    <w:p w:rsidR="002B13FA" w:rsidRPr="002B13FA" w:rsidRDefault="004C38FF" w:rsidP="004C38FF">
      <w:pPr>
        <w:pStyle w:val="a3"/>
        <w:numPr>
          <w:ilvl w:val="0"/>
          <w:numId w:val="43"/>
        </w:numPr>
        <w:spacing w:after="0" w:line="240" w:lineRule="auto"/>
        <w:jc w:val="both"/>
        <w:rPr>
          <w:rFonts w:ascii="Times New Roman" w:hAnsi="Times New Roman" w:cs="Times New Roman"/>
          <w:b/>
          <w:u w:val="single"/>
        </w:rPr>
      </w:pPr>
      <w:r w:rsidRPr="001F0851">
        <w:rPr>
          <w:rFonts w:ascii="Times New Roman" w:hAnsi="Times New Roman" w:cs="Times New Roman"/>
        </w:rPr>
        <w:t xml:space="preserve">Αντικείμενο θέσης εργασίας: </w:t>
      </w:r>
      <w:r w:rsidR="000C5C93">
        <w:rPr>
          <w:rFonts w:ascii="Times New Roman" w:hAnsi="Times New Roman" w:cs="Times New Roman"/>
          <w:i/>
        </w:rPr>
        <w:t>Εργαστηριακό Διδακτικό Προσωπικό (Ε.ΔΙ.Π.)</w:t>
      </w:r>
    </w:p>
    <w:p w:rsidR="002B13FA" w:rsidRPr="002B13FA" w:rsidRDefault="003110D8" w:rsidP="002B13FA">
      <w:pPr>
        <w:pStyle w:val="a3"/>
        <w:numPr>
          <w:ilvl w:val="0"/>
          <w:numId w:val="44"/>
        </w:numPr>
        <w:spacing w:after="0" w:line="240" w:lineRule="auto"/>
        <w:jc w:val="both"/>
        <w:rPr>
          <w:rFonts w:ascii="Times New Roman" w:hAnsi="Times New Roman" w:cs="Times New Roman"/>
          <w:b/>
          <w:u w:val="single"/>
        </w:rPr>
      </w:pPr>
      <w:r w:rsidRPr="001F0851">
        <w:rPr>
          <w:rFonts w:ascii="Times New Roman" w:hAnsi="Times New Roman" w:cs="Times New Roman"/>
        </w:rPr>
        <w:t>Κέντρο Αναφοράς Ελονοσίας</w:t>
      </w:r>
      <w:r>
        <w:rPr>
          <w:rFonts w:ascii="Times New Roman" w:hAnsi="Times New Roman" w:cs="Times New Roman"/>
        </w:rPr>
        <w:t xml:space="preserve"> (Υπεύθυνος Ποιότητας) του Εργαστηρίου Επιτήρησης Λοιμωδών Νοσημάτων (Ε</w:t>
      </w:r>
      <w:r w:rsidR="000C5C93">
        <w:rPr>
          <w:rFonts w:ascii="Times New Roman" w:hAnsi="Times New Roman" w:cs="Times New Roman"/>
        </w:rPr>
        <w:t>.</w:t>
      </w:r>
      <w:r>
        <w:rPr>
          <w:rFonts w:ascii="Times New Roman" w:hAnsi="Times New Roman" w:cs="Times New Roman"/>
        </w:rPr>
        <w:t>Ε</w:t>
      </w:r>
      <w:r w:rsidR="000C5C93">
        <w:rPr>
          <w:rFonts w:ascii="Times New Roman" w:hAnsi="Times New Roman" w:cs="Times New Roman"/>
        </w:rPr>
        <w:t>.</w:t>
      </w:r>
      <w:r>
        <w:rPr>
          <w:rFonts w:ascii="Times New Roman" w:hAnsi="Times New Roman" w:cs="Times New Roman"/>
        </w:rPr>
        <w:t>Λ</w:t>
      </w:r>
      <w:r w:rsidR="000C5C93">
        <w:rPr>
          <w:rFonts w:ascii="Times New Roman" w:hAnsi="Times New Roman" w:cs="Times New Roman"/>
        </w:rPr>
        <w:t>.</w:t>
      </w:r>
      <w:r>
        <w:rPr>
          <w:rFonts w:ascii="Times New Roman" w:hAnsi="Times New Roman" w:cs="Times New Roman"/>
        </w:rPr>
        <w:t>ΝΟ</w:t>
      </w:r>
      <w:r w:rsidR="000C5C93">
        <w:rPr>
          <w:rFonts w:ascii="Times New Roman" w:hAnsi="Times New Roman" w:cs="Times New Roman"/>
        </w:rPr>
        <w:t>.</w:t>
      </w:r>
      <w:r>
        <w:rPr>
          <w:rFonts w:ascii="Times New Roman" w:hAnsi="Times New Roman" w:cs="Times New Roman"/>
        </w:rPr>
        <w:t>) του Τμήματος Πολιτικών Δημόσιας Υγείας, της Σχολής Δημόσιας Υγείας, του Πανεπιστημίου Δυτικής Αττικής</w:t>
      </w:r>
    </w:p>
    <w:p w:rsidR="000C5C93" w:rsidRPr="000C5C93" w:rsidRDefault="000C5C93" w:rsidP="000C5C93">
      <w:pPr>
        <w:pStyle w:val="a3"/>
        <w:numPr>
          <w:ilvl w:val="0"/>
          <w:numId w:val="44"/>
        </w:numPr>
        <w:spacing w:after="0" w:line="240" w:lineRule="auto"/>
        <w:jc w:val="both"/>
        <w:rPr>
          <w:rFonts w:ascii="Times New Roman" w:hAnsi="Times New Roman" w:cs="Times New Roman"/>
          <w:b/>
          <w:u w:val="single"/>
        </w:rPr>
      </w:pPr>
      <w:r w:rsidRPr="000C5C93">
        <w:rPr>
          <w:rFonts w:ascii="Times New Roman" w:hAnsi="Times New Roman" w:cs="Times New Roman"/>
        </w:rPr>
        <w:t>Μονάδα Παρασιτικών &amp; Τροπικών Λοιμώξεων</w:t>
      </w:r>
      <w:r>
        <w:rPr>
          <w:rFonts w:ascii="Times New Roman" w:hAnsi="Times New Roman" w:cs="Times New Roman"/>
        </w:rPr>
        <w:t xml:space="preserve"> </w:t>
      </w:r>
      <w:r w:rsidRPr="000C5C93">
        <w:rPr>
          <w:rFonts w:ascii="Times New Roman" w:hAnsi="Times New Roman" w:cs="Times New Roman"/>
        </w:rPr>
        <w:t>του Εργαστηρίου Επιτήρησης Λοιμωδών Νοσημάτων (Ε.Ε.Λ.ΝΟ.) του Τμήματος Πολιτικών Δημόσιας Υγείας, της Σχολής Δημόσιας Υγείας, του Πανεπιστημίου Δυτικής Αττικής</w:t>
      </w:r>
    </w:p>
    <w:p w:rsidR="006676B4" w:rsidRPr="006676B4" w:rsidRDefault="006676B4" w:rsidP="006676B4">
      <w:pPr>
        <w:pStyle w:val="a3"/>
        <w:numPr>
          <w:ilvl w:val="0"/>
          <w:numId w:val="44"/>
        </w:numPr>
        <w:spacing w:after="0" w:line="240" w:lineRule="auto"/>
        <w:jc w:val="both"/>
        <w:rPr>
          <w:rFonts w:ascii="Times New Roman" w:hAnsi="Times New Roman" w:cs="Times New Roman"/>
          <w:b/>
          <w:u w:val="single"/>
        </w:rPr>
      </w:pPr>
      <w:r>
        <w:rPr>
          <w:rFonts w:ascii="Times New Roman" w:hAnsi="Times New Roman" w:cs="Times New Roman"/>
        </w:rPr>
        <w:t xml:space="preserve">Μονάδα Ιατρικής Εντομολογίας </w:t>
      </w:r>
      <w:r w:rsidRPr="006676B4">
        <w:rPr>
          <w:rFonts w:ascii="Times New Roman" w:hAnsi="Times New Roman" w:cs="Times New Roman"/>
        </w:rPr>
        <w:t>του Εργαστηρίου Επιτήρησης Λοιμωδών Νοσημάτων (Ε.Ε.Λ.ΝΟ.) του Τμήματος Πολιτικών Δημόσιας Υγείας, της Σχολής Δημόσιας Υγείας, του Πανεπιστημίου Δυτικής Αττικής</w:t>
      </w:r>
    </w:p>
    <w:p w:rsidR="002B13FA" w:rsidRPr="002B13FA" w:rsidRDefault="002B13FA" w:rsidP="002B13FA">
      <w:pPr>
        <w:pStyle w:val="a3"/>
        <w:numPr>
          <w:ilvl w:val="0"/>
          <w:numId w:val="43"/>
        </w:numPr>
        <w:spacing w:after="0" w:line="240" w:lineRule="auto"/>
        <w:jc w:val="both"/>
        <w:rPr>
          <w:rFonts w:ascii="Times New Roman" w:hAnsi="Times New Roman" w:cs="Times New Roman"/>
          <w:b/>
          <w:u w:val="single"/>
        </w:rPr>
      </w:pPr>
      <w:r w:rsidRPr="001F0851">
        <w:rPr>
          <w:rFonts w:ascii="Times New Roman" w:hAnsi="Times New Roman" w:cs="Times New Roman"/>
        </w:rPr>
        <w:t xml:space="preserve">Αντικείμενο θέσης εργασίας: </w:t>
      </w:r>
      <w:r w:rsidR="004C38FF" w:rsidRPr="004C38FF">
        <w:rPr>
          <w:rFonts w:ascii="Times New Roman" w:hAnsi="Times New Roman" w:cs="Times New Roman"/>
          <w:i/>
        </w:rPr>
        <w:t xml:space="preserve">Διδακτικό έργο ως </w:t>
      </w:r>
      <w:r w:rsidR="000E5B5A">
        <w:rPr>
          <w:rFonts w:ascii="Times New Roman" w:hAnsi="Times New Roman" w:cs="Times New Roman"/>
          <w:i/>
        </w:rPr>
        <w:t>Ε.ΔΙ.Π.</w:t>
      </w:r>
    </w:p>
    <w:p w:rsidR="004C38FF" w:rsidRPr="00141AA4" w:rsidRDefault="002B13FA" w:rsidP="002B13FA">
      <w:pPr>
        <w:pStyle w:val="a3"/>
        <w:numPr>
          <w:ilvl w:val="0"/>
          <w:numId w:val="45"/>
        </w:numPr>
        <w:spacing w:after="0" w:line="240" w:lineRule="auto"/>
        <w:jc w:val="both"/>
        <w:rPr>
          <w:rFonts w:ascii="Times New Roman" w:hAnsi="Times New Roman" w:cs="Times New Roman"/>
          <w:b/>
          <w:u w:val="single"/>
        </w:rPr>
      </w:pPr>
      <w:r>
        <w:rPr>
          <w:rFonts w:ascii="Times New Roman" w:hAnsi="Times New Roman" w:cs="Times New Roman"/>
        </w:rPr>
        <w:t>Μ</w:t>
      </w:r>
      <w:r w:rsidR="004C38FF">
        <w:rPr>
          <w:rFonts w:ascii="Times New Roman" w:hAnsi="Times New Roman" w:cs="Times New Roman"/>
        </w:rPr>
        <w:t xml:space="preserve">εταπτυχιακά μαθήματα του </w:t>
      </w:r>
      <w:r w:rsidR="00FD7520">
        <w:rPr>
          <w:rFonts w:ascii="Times New Roman" w:hAnsi="Times New Roman" w:cs="Times New Roman"/>
        </w:rPr>
        <w:t xml:space="preserve">Τμήματος Πολιτικών Δημόσιας Υγείας, της Σχολής Δημόσιας Υγείας, του Πανεπιστημίου Δυτικής Αττικής </w:t>
      </w:r>
      <w:r w:rsidR="004C38FF">
        <w:rPr>
          <w:rFonts w:ascii="Times New Roman" w:hAnsi="Times New Roman" w:cs="Times New Roman"/>
        </w:rPr>
        <w:t>(παράδοση διαλέξεων, επίβλεψη δι</w:t>
      </w:r>
      <w:r>
        <w:rPr>
          <w:rFonts w:ascii="Times New Roman" w:hAnsi="Times New Roman" w:cs="Times New Roman"/>
        </w:rPr>
        <w:t xml:space="preserve">πλωματικών εργασιών, παρουσίαση και εκπαίδευση </w:t>
      </w:r>
      <w:r w:rsidR="004C38FF">
        <w:rPr>
          <w:rFonts w:ascii="Times New Roman" w:hAnsi="Times New Roman" w:cs="Times New Roman"/>
        </w:rPr>
        <w:t>εργαστηριακών τεχνικών</w:t>
      </w:r>
      <w:r w:rsidR="000E5B5A">
        <w:rPr>
          <w:rFonts w:ascii="Times New Roman" w:hAnsi="Times New Roman" w:cs="Times New Roman"/>
        </w:rPr>
        <w:t>, εκπόνηση δημοσιεύσεων</w:t>
      </w:r>
      <w:r w:rsidR="004C38FF">
        <w:rPr>
          <w:rFonts w:ascii="Times New Roman" w:hAnsi="Times New Roman" w:cs="Times New Roman"/>
        </w:rPr>
        <w:t>)</w:t>
      </w:r>
    </w:p>
    <w:p w:rsidR="005B27A7" w:rsidRDefault="005B27A7">
      <w:pPr>
        <w:rPr>
          <w:rFonts w:ascii="Times New Roman" w:hAnsi="Times New Roman" w:cs="Times New Roman"/>
          <w:b/>
          <w:u w:val="single"/>
        </w:rPr>
      </w:pPr>
      <w:r>
        <w:rPr>
          <w:rFonts w:ascii="Times New Roman" w:hAnsi="Times New Roman" w:cs="Times New Roman"/>
          <w:b/>
          <w:u w:val="single"/>
        </w:rPr>
        <w:br w:type="page"/>
      </w:r>
    </w:p>
    <w:p w:rsidR="00141AA4" w:rsidRPr="004C38FF" w:rsidRDefault="00141AA4" w:rsidP="00141AA4">
      <w:pPr>
        <w:pStyle w:val="a3"/>
        <w:spacing w:after="0" w:line="240" w:lineRule="auto"/>
        <w:ind w:left="1800"/>
        <w:jc w:val="both"/>
        <w:rPr>
          <w:rFonts w:ascii="Times New Roman" w:hAnsi="Times New Roman" w:cs="Times New Roman"/>
          <w:b/>
          <w:u w:val="single"/>
        </w:rPr>
      </w:pPr>
    </w:p>
    <w:p w:rsidR="00A9241E" w:rsidRPr="001F0851" w:rsidRDefault="00A9241E" w:rsidP="00974EE8">
      <w:pPr>
        <w:pStyle w:val="a3"/>
        <w:numPr>
          <w:ilvl w:val="0"/>
          <w:numId w:val="20"/>
        </w:numPr>
        <w:spacing w:after="0" w:line="240" w:lineRule="auto"/>
        <w:jc w:val="both"/>
        <w:rPr>
          <w:rFonts w:ascii="Times New Roman" w:hAnsi="Times New Roman" w:cs="Times New Roman"/>
          <w:b/>
          <w:u w:val="single"/>
        </w:rPr>
      </w:pPr>
      <w:r w:rsidRPr="001F0851">
        <w:rPr>
          <w:rFonts w:ascii="Times New Roman" w:eastAsia="Calibri" w:hAnsi="Times New Roman" w:cs="Times New Roman"/>
        </w:rPr>
        <w:t>Εθνική</w:t>
      </w:r>
      <w:r w:rsidR="0077429A">
        <w:rPr>
          <w:rFonts w:ascii="Times New Roman" w:eastAsia="Calibri" w:hAnsi="Times New Roman" w:cs="Times New Roman"/>
        </w:rPr>
        <w:t xml:space="preserve"> Σχολή Δημόσιας Υγείας (Ε</w:t>
      </w:r>
      <w:r w:rsidR="00912A5D">
        <w:rPr>
          <w:rFonts w:ascii="Times New Roman" w:eastAsia="Calibri" w:hAnsi="Times New Roman" w:cs="Times New Roman"/>
        </w:rPr>
        <w:t>.</w:t>
      </w:r>
      <w:r w:rsidR="0077429A">
        <w:rPr>
          <w:rFonts w:ascii="Times New Roman" w:eastAsia="Calibri" w:hAnsi="Times New Roman" w:cs="Times New Roman"/>
        </w:rPr>
        <w:t>Σ</w:t>
      </w:r>
      <w:r w:rsidR="00912A5D">
        <w:rPr>
          <w:rFonts w:ascii="Times New Roman" w:eastAsia="Calibri" w:hAnsi="Times New Roman" w:cs="Times New Roman"/>
        </w:rPr>
        <w:t>.</w:t>
      </w:r>
      <w:r w:rsidR="0077429A">
        <w:rPr>
          <w:rFonts w:ascii="Times New Roman" w:eastAsia="Calibri" w:hAnsi="Times New Roman" w:cs="Times New Roman"/>
        </w:rPr>
        <w:t>Δ</w:t>
      </w:r>
      <w:r w:rsidR="00912A5D">
        <w:rPr>
          <w:rFonts w:ascii="Times New Roman" w:eastAsia="Calibri" w:hAnsi="Times New Roman" w:cs="Times New Roman"/>
        </w:rPr>
        <w:t>.</w:t>
      </w:r>
      <w:r w:rsidR="0077429A">
        <w:rPr>
          <w:rFonts w:ascii="Times New Roman" w:eastAsia="Calibri" w:hAnsi="Times New Roman" w:cs="Times New Roman"/>
        </w:rPr>
        <w:t>Υ</w:t>
      </w:r>
      <w:r w:rsidR="00912A5D">
        <w:rPr>
          <w:rFonts w:ascii="Times New Roman" w:eastAsia="Calibri" w:hAnsi="Times New Roman" w:cs="Times New Roman"/>
        </w:rPr>
        <w:t>.</w:t>
      </w:r>
      <w:r w:rsidR="0077429A">
        <w:rPr>
          <w:rFonts w:ascii="Times New Roman" w:eastAsia="Calibri" w:hAnsi="Times New Roman" w:cs="Times New Roman"/>
        </w:rPr>
        <w:t>)</w:t>
      </w:r>
      <w:r w:rsidR="0077429A" w:rsidRPr="0077429A">
        <w:rPr>
          <w:rFonts w:ascii="Times New Roman" w:eastAsia="Calibri" w:hAnsi="Times New Roman" w:cs="Times New Roman"/>
        </w:rPr>
        <w:t>-</w:t>
      </w:r>
      <w:r w:rsidRPr="001F0851">
        <w:rPr>
          <w:rFonts w:ascii="Times New Roman" w:eastAsia="Calibri" w:hAnsi="Times New Roman" w:cs="Times New Roman"/>
        </w:rPr>
        <w:t>Έδρα Παρασιτολογίας, Εντομολογίας &amp; Τροπικών Νό</w:t>
      </w:r>
      <w:r w:rsidR="0093102A">
        <w:rPr>
          <w:rFonts w:ascii="Times New Roman" w:eastAsia="Calibri" w:hAnsi="Times New Roman" w:cs="Times New Roman"/>
        </w:rPr>
        <w:t xml:space="preserve">σων, </w:t>
      </w:r>
      <w:r w:rsidRPr="001F0851">
        <w:rPr>
          <w:rFonts w:ascii="Times New Roman" w:eastAsia="Calibri" w:hAnsi="Times New Roman" w:cs="Times New Roman"/>
        </w:rPr>
        <w:t>Λ. Αλεξ</w:t>
      </w:r>
      <w:r w:rsidR="004C38FF">
        <w:rPr>
          <w:rFonts w:ascii="Times New Roman" w:eastAsia="Calibri" w:hAnsi="Times New Roman" w:cs="Times New Roman"/>
        </w:rPr>
        <w:t xml:space="preserve">άνδρας 196, 11521 Αθήνα </w:t>
      </w:r>
      <w:r w:rsidRPr="001F0851">
        <w:rPr>
          <w:rFonts w:ascii="Times New Roman" w:hAnsi="Times New Roman" w:cs="Times New Roman"/>
        </w:rPr>
        <w:t>(2001 έως</w:t>
      </w:r>
      <w:r w:rsidR="004C38FF">
        <w:rPr>
          <w:rFonts w:ascii="Times New Roman" w:hAnsi="Times New Roman" w:cs="Times New Roman"/>
        </w:rPr>
        <w:t xml:space="preserve"> 06/05/2019</w:t>
      </w:r>
      <w:r w:rsidRPr="001F0851">
        <w:rPr>
          <w:rFonts w:ascii="Times New Roman" w:hAnsi="Times New Roman" w:cs="Times New Roman"/>
        </w:rPr>
        <w:t>)</w:t>
      </w:r>
    </w:p>
    <w:p w:rsidR="00141AA4" w:rsidRPr="002B13FA" w:rsidRDefault="00141AA4" w:rsidP="00141AA4">
      <w:pPr>
        <w:pStyle w:val="a3"/>
        <w:numPr>
          <w:ilvl w:val="0"/>
          <w:numId w:val="43"/>
        </w:numPr>
        <w:spacing w:after="0" w:line="240" w:lineRule="auto"/>
        <w:jc w:val="both"/>
        <w:rPr>
          <w:rFonts w:ascii="Times New Roman" w:hAnsi="Times New Roman" w:cs="Times New Roman"/>
          <w:b/>
          <w:u w:val="single"/>
        </w:rPr>
      </w:pPr>
      <w:r w:rsidRPr="001F0851">
        <w:rPr>
          <w:rFonts w:ascii="Times New Roman" w:hAnsi="Times New Roman" w:cs="Times New Roman"/>
        </w:rPr>
        <w:t xml:space="preserve">Αντικείμενο θέσης εργασίας: </w:t>
      </w:r>
      <w:r w:rsidRPr="001F0851">
        <w:rPr>
          <w:rFonts w:ascii="Times New Roman" w:hAnsi="Times New Roman" w:cs="Times New Roman"/>
          <w:i/>
        </w:rPr>
        <w:t>Ερευνητικό έργο</w:t>
      </w:r>
      <w:r w:rsidRPr="001F0851">
        <w:rPr>
          <w:rFonts w:ascii="Times New Roman" w:hAnsi="Times New Roman" w:cs="Times New Roman"/>
        </w:rPr>
        <w:t xml:space="preserve"> ως </w:t>
      </w:r>
      <w:r w:rsidRPr="001F0851">
        <w:rPr>
          <w:rFonts w:ascii="Times New Roman" w:hAnsi="Times New Roman" w:cs="Times New Roman"/>
          <w:i/>
        </w:rPr>
        <w:t>Βιολόγος</w:t>
      </w:r>
    </w:p>
    <w:p w:rsidR="00DF0A64" w:rsidRPr="002B13FA" w:rsidRDefault="00141AA4" w:rsidP="00DF0A64">
      <w:pPr>
        <w:pStyle w:val="a3"/>
        <w:numPr>
          <w:ilvl w:val="0"/>
          <w:numId w:val="44"/>
        </w:numPr>
        <w:spacing w:after="0" w:line="240" w:lineRule="auto"/>
        <w:jc w:val="both"/>
        <w:rPr>
          <w:rFonts w:ascii="Times New Roman" w:hAnsi="Times New Roman" w:cs="Times New Roman"/>
          <w:b/>
          <w:u w:val="single"/>
        </w:rPr>
      </w:pPr>
      <w:r w:rsidRPr="00DF0A64">
        <w:rPr>
          <w:rFonts w:ascii="Times New Roman" w:hAnsi="Times New Roman" w:cs="Times New Roman"/>
        </w:rPr>
        <w:t xml:space="preserve">Κέντρο Αναφοράς Ελονοσίας (Υπεύθυνος Ποιότητας) </w:t>
      </w:r>
      <w:r w:rsidR="00DF0A64" w:rsidRPr="001F0851">
        <w:rPr>
          <w:rFonts w:ascii="Times New Roman" w:hAnsi="Times New Roman" w:cs="Times New Roman"/>
        </w:rPr>
        <w:t>του Τομέα Παρασιτολογίας</w:t>
      </w:r>
      <w:r w:rsidR="00DF0A64">
        <w:rPr>
          <w:rFonts w:ascii="Times New Roman" w:hAnsi="Times New Roman" w:cs="Times New Roman"/>
        </w:rPr>
        <w:t>-Εντομολογίας και Τροπικών Νόσων</w:t>
      </w:r>
      <w:r w:rsidR="00DF0A64" w:rsidRPr="001F0851">
        <w:rPr>
          <w:rFonts w:ascii="Times New Roman" w:hAnsi="Times New Roman" w:cs="Times New Roman"/>
        </w:rPr>
        <w:t xml:space="preserve"> της Ε</w:t>
      </w:r>
      <w:r w:rsidR="00912A5D">
        <w:rPr>
          <w:rFonts w:ascii="Times New Roman" w:hAnsi="Times New Roman" w:cs="Times New Roman"/>
        </w:rPr>
        <w:t>.</w:t>
      </w:r>
      <w:r w:rsidR="00DF0A64" w:rsidRPr="001F0851">
        <w:rPr>
          <w:rFonts w:ascii="Times New Roman" w:hAnsi="Times New Roman" w:cs="Times New Roman"/>
        </w:rPr>
        <w:t>Σ</w:t>
      </w:r>
      <w:r w:rsidR="00912A5D">
        <w:rPr>
          <w:rFonts w:ascii="Times New Roman" w:hAnsi="Times New Roman" w:cs="Times New Roman"/>
        </w:rPr>
        <w:t>.</w:t>
      </w:r>
      <w:r w:rsidR="00DF0A64" w:rsidRPr="001F0851">
        <w:rPr>
          <w:rFonts w:ascii="Times New Roman" w:hAnsi="Times New Roman" w:cs="Times New Roman"/>
        </w:rPr>
        <w:t>Δ</w:t>
      </w:r>
      <w:r w:rsidR="00912A5D">
        <w:rPr>
          <w:rFonts w:ascii="Times New Roman" w:hAnsi="Times New Roman" w:cs="Times New Roman"/>
        </w:rPr>
        <w:t>.</w:t>
      </w:r>
      <w:r w:rsidR="00DF0A64" w:rsidRPr="001F0851">
        <w:rPr>
          <w:rFonts w:ascii="Times New Roman" w:hAnsi="Times New Roman" w:cs="Times New Roman"/>
        </w:rPr>
        <w:t>Υ</w:t>
      </w:r>
      <w:r w:rsidR="00912A5D">
        <w:rPr>
          <w:rFonts w:ascii="Times New Roman" w:hAnsi="Times New Roman" w:cs="Times New Roman"/>
        </w:rPr>
        <w:t>.</w:t>
      </w:r>
    </w:p>
    <w:p w:rsidR="00141AA4" w:rsidRPr="00DF0A64" w:rsidRDefault="00141AA4" w:rsidP="00141AA4">
      <w:pPr>
        <w:pStyle w:val="a3"/>
        <w:numPr>
          <w:ilvl w:val="0"/>
          <w:numId w:val="44"/>
        </w:numPr>
        <w:spacing w:after="0" w:line="240" w:lineRule="auto"/>
        <w:jc w:val="both"/>
        <w:rPr>
          <w:rFonts w:ascii="Times New Roman" w:hAnsi="Times New Roman" w:cs="Times New Roman"/>
          <w:b/>
          <w:u w:val="single"/>
        </w:rPr>
      </w:pPr>
      <w:r w:rsidRPr="00DF0A64">
        <w:rPr>
          <w:rFonts w:ascii="Times New Roman" w:hAnsi="Times New Roman" w:cs="Times New Roman"/>
        </w:rPr>
        <w:t>Κέντρο Αναφοράς Ευκαιριακών Λοιμώξεων (Κ</w:t>
      </w:r>
      <w:r w:rsidR="00912A5D">
        <w:rPr>
          <w:rFonts w:ascii="Times New Roman" w:hAnsi="Times New Roman" w:cs="Times New Roman"/>
        </w:rPr>
        <w:t>.</w:t>
      </w:r>
      <w:r w:rsidRPr="00DF0A64">
        <w:rPr>
          <w:rFonts w:ascii="Times New Roman" w:hAnsi="Times New Roman" w:cs="Times New Roman"/>
        </w:rPr>
        <w:t>Α</w:t>
      </w:r>
      <w:r w:rsidR="00912A5D">
        <w:rPr>
          <w:rFonts w:ascii="Times New Roman" w:hAnsi="Times New Roman" w:cs="Times New Roman"/>
        </w:rPr>
        <w:t>.</w:t>
      </w:r>
      <w:r w:rsidRPr="00DF0A64">
        <w:rPr>
          <w:rFonts w:ascii="Times New Roman" w:hAnsi="Times New Roman" w:cs="Times New Roman"/>
        </w:rPr>
        <w:t>Ε</w:t>
      </w:r>
      <w:r w:rsidR="00912A5D">
        <w:rPr>
          <w:rFonts w:ascii="Times New Roman" w:hAnsi="Times New Roman" w:cs="Times New Roman"/>
        </w:rPr>
        <w:t>.</w:t>
      </w:r>
      <w:r w:rsidRPr="00DF0A64">
        <w:rPr>
          <w:rFonts w:ascii="Times New Roman" w:hAnsi="Times New Roman" w:cs="Times New Roman"/>
        </w:rPr>
        <w:t>Λ</w:t>
      </w:r>
      <w:r w:rsidR="00912A5D">
        <w:rPr>
          <w:rFonts w:ascii="Times New Roman" w:hAnsi="Times New Roman" w:cs="Times New Roman"/>
        </w:rPr>
        <w:t>.</w:t>
      </w:r>
      <w:r w:rsidRPr="00DF0A64">
        <w:rPr>
          <w:rFonts w:ascii="Times New Roman" w:hAnsi="Times New Roman" w:cs="Times New Roman"/>
        </w:rPr>
        <w:t>) του Τομέα Παρασιτολογίας-Εντομολογίας και Τροπικών Νόσων της Ε</w:t>
      </w:r>
      <w:r w:rsidR="00912A5D">
        <w:rPr>
          <w:rFonts w:ascii="Times New Roman" w:hAnsi="Times New Roman" w:cs="Times New Roman"/>
        </w:rPr>
        <w:t>.</w:t>
      </w:r>
      <w:r w:rsidRPr="00DF0A64">
        <w:rPr>
          <w:rFonts w:ascii="Times New Roman" w:hAnsi="Times New Roman" w:cs="Times New Roman"/>
        </w:rPr>
        <w:t>Σ</w:t>
      </w:r>
      <w:r w:rsidR="00912A5D">
        <w:rPr>
          <w:rFonts w:ascii="Times New Roman" w:hAnsi="Times New Roman" w:cs="Times New Roman"/>
        </w:rPr>
        <w:t>.</w:t>
      </w:r>
      <w:r w:rsidRPr="00DF0A64">
        <w:rPr>
          <w:rFonts w:ascii="Times New Roman" w:hAnsi="Times New Roman" w:cs="Times New Roman"/>
        </w:rPr>
        <w:t>Δ</w:t>
      </w:r>
      <w:r w:rsidR="00912A5D">
        <w:rPr>
          <w:rFonts w:ascii="Times New Roman" w:hAnsi="Times New Roman" w:cs="Times New Roman"/>
        </w:rPr>
        <w:t>.</w:t>
      </w:r>
      <w:r w:rsidRPr="00DF0A64">
        <w:rPr>
          <w:rFonts w:ascii="Times New Roman" w:hAnsi="Times New Roman" w:cs="Times New Roman"/>
        </w:rPr>
        <w:t>Υ</w:t>
      </w:r>
      <w:r w:rsidR="00912A5D">
        <w:rPr>
          <w:rFonts w:ascii="Times New Roman" w:hAnsi="Times New Roman" w:cs="Times New Roman"/>
        </w:rPr>
        <w:t>.</w:t>
      </w:r>
    </w:p>
    <w:p w:rsidR="00141AA4" w:rsidRPr="002B13FA" w:rsidRDefault="00141AA4" w:rsidP="00141AA4">
      <w:pPr>
        <w:pStyle w:val="a3"/>
        <w:numPr>
          <w:ilvl w:val="0"/>
          <w:numId w:val="44"/>
        </w:numPr>
        <w:spacing w:after="0" w:line="240" w:lineRule="auto"/>
        <w:jc w:val="both"/>
        <w:rPr>
          <w:rFonts w:ascii="Times New Roman" w:hAnsi="Times New Roman" w:cs="Times New Roman"/>
          <w:b/>
          <w:u w:val="single"/>
        </w:rPr>
      </w:pPr>
      <w:r>
        <w:rPr>
          <w:rFonts w:ascii="Times New Roman" w:hAnsi="Times New Roman" w:cs="Times New Roman"/>
        </w:rPr>
        <w:t xml:space="preserve">Εργαστήρια Μοριακής Παρασιτολογίας και Ιατρικής Εντομολογίας </w:t>
      </w:r>
      <w:r w:rsidRPr="001F0851">
        <w:rPr>
          <w:rFonts w:ascii="Times New Roman" w:hAnsi="Times New Roman" w:cs="Times New Roman"/>
        </w:rPr>
        <w:t>του Τομέα Παρασιτολογίας</w:t>
      </w:r>
      <w:r>
        <w:rPr>
          <w:rFonts w:ascii="Times New Roman" w:hAnsi="Times New Roman" w:cs="Times New Roman"/>
        </w:rPr>
        <w:t>-Εντομολογίας και Τροπικών Νόσων</w:t>
      </w:r>
      <w:r w:rsidRPr="001F0851">
        <w:rPr>
          <w:rFonts w:ascii="Times New Roman" w:hAnsi="Times New Roman" w:cs="Times New Roman"/>
        </w:rPr>
        <w:t xml:space="preserve"> της Ε</w:t>
      </w:r>
      <w:r w:rsidR="00912A5D">
        <w:rPr>
          <w:rFonts w:ascii="Times New Roman" w:hAnsi="Times New Roman" w:cs="Times New Roman"/>
        </w:rPr>
        <w:t>.</w:t>
      </w:r>
      <w:r w:rsidRPr="001F0851">
        <w:rPr>
          <w:rFonts w:ascii="Times New Roman" w:hAnsi="Times New Roman" w:cs="Times New Roman"/>
        </w:rPr>
        <w:t>Σ</w:t>
      </w:r>
      <w:r w:rsidR="00912A5D">
        <w:rPr>
          <w:rFonts w:ascii="Times New Roman" w:hAnsi="Times New Roman" w:cs="Times New Roman"/>
        </w:rPr>
        <w:t>.</w:t>
      </w:r>
      <w:r w:rsidRPr="001F0851">
        <w:rPr>
          <w:rFonts w:ascii="Times New Roman" w:hAnsi="Times New Roman" w:cs="Times New Roman"/>
        </w:rPr>
        <w:t>Δ</w:t>
      </w:r>
      <w:r w:rsidR="00912A5D">
        <w:rPr>
          <w:rFonts w:ascii="Times New Roman" w:hAnsi="Times New Roman" w:cs="Times New Roman"/>
        </w:rPr>
        <w:t>.</w:t>
      </w:r>
      <w:r w:rsidRPr="001F0851">
        <w:rPr>
          <w:rFonts w:ascii="Times New Roman" w:hAnsi="Times New Roman" w:cs="Times New Roman"/>
        </w:rPr>
        <w:t>Υ</w:t>
      </w:r>
      <w:r w:rsidR="00912A5D">
        <w:rPr>
          <w:rFonts w:ascii="Times New Roman" w:hAnsi="Times New Roman" w:cs="Times New Roman"/>
        </w:rPr>
        <w:t>.</w:t>
      </w:r>
    </w:p>
    <w:p w:rsidR="00141AA4" w:rsidRPr="002B13FA" w:rsidRDefault="00141AA4" w:rsidP="00141AA4">
      <w:pPr>
        <w:pStyle w:val="a3"/>
        <w:numPr>
          <w:ilvl w:val="0"/>
          <w:numId w:val="43"/>
        </w:numPr>
        <w:spacing w:after="0" w:line="240" w:lineRule="auto"/>
        <w:jc w:val="both"/>
        <w:rPr>
          <w:rFonts w:ascii="Times New Roman" w:hAnsi="Times New Roman" w:cs="Times New Roman"/>
          <w:b/>
          <w:u w:val="single"/>
        </w:rPr>
      </w:pPr>
      <w:r w:rsidRPr="001F0851">
        <w:rPr>
          <w:rFonts w:ascii="Times New Roman" w:hAnsi="Times New Roman" w:cs="Times New Roman"/>
        </w:rPr>
        <w:t xml:space="preserve">Αντικείμενο θέσης εργασίας: </w:t>
      </w:r>
      <w:r w:rsidRPr="004C38FF">
        <w:rPr>
          <w:rFonts w:ascii="Times New Roman" w:hAnsi="Times New Roman" w:cs="Times New Roman"/>
          <w:i/>
        </w:rPr>
        <w:t>Διδακτικό έργο ως Βιολόγος</w:t>
      </w:r>
    </w:p>
    <w:p w:rsidR="00141AA4" w:rsidRPr="00DF0A64" w:rsidRDefault="00141AA4" w:rsidP="00DF0A64">
      <w:pPr>
        <w:pStyle w:val="a3"/>
        <w:numPr>
          <w:ilvl w:val="0"/>
          <w:numId w:val="44"/>
        </w:numPr>
        <w:spacing w:after="0" w:line="240" w:lineRule="auto"/>
        <w:jc w:val="both"/>
        <w:rPr>
          <w:rFonts w:ascii="Times New Roman" w:hAnsi="Times New Roman" w:cs="Times New Roman"/>
          <w:b/>
          <w:u w:val="single"/>
        </w:rPr>
      </w:pPr>
      <w:r>
        <w:rPr>
          <w:rFonts w:ascii="Times New Roman" w:hAnsi="Times New Roman" w:cs="Times New Roman"/>
        </w:rPr>
        <w:t xml:space="preserve">Μεταπτυχιακά μαθήματα </w:t>
      </w:r>
      <w:r w:rsidR="00DF0A64" w:rsidRPr="001F0851">
        <w:rPr>
          <w:rFonts w:ascii="Times New Roman" w:hAnsi="Times New Roman" w:cs="Times New Roman"/>
        </w:rPr>
        <w:t>του Τομέα Παρασιτολογίας</w:t>
      </w:r>
      <w:r w:rsidR="00DF0A64">
        <w:rPr>
          <w:rFonts w:ascii="Times New Roman" w:hAnsi="Times New Roman" w:cs="Times New Roman"/>
        </w:rPr>
        <w:t>-Εντομολογίας και Τροπικών Νόσων</w:t>
      </w:r>
      <w:r w:rsidR="00DF0A64" w:rsidRPr="001F0851">
        <w:rPr>
          <w:rFonts w:ascii="Times New Roman" w:hAnsi="Times New Roman" w:cs="Times New Roman"/>
        </w:rPr>
        <w:t xml:space="preserve"> της Ε</w:t>
      </w:r>
      <w:r w:rsidR="00912A5D">
        <w:rPr>
          <w:rFonts w:ascii="Times New Roman" w:hAnsi="Times New Roman" w:cs="Times New Roman"/>
        </w:rPr>
        <w:t>.</w:t>
      </w:r>
      <w:r w:rsidR="00DF0A64" w:rsidRPr="001F0851">
        <w:rPr>
          <w:rFonts w:ascii="Times New Roman" w:hAnsi="Times New Roman" w:cs="Times New Roman"/>
        </w:rPr>
        <w:t>Σ</w:t>
      </w:r>
      <w:r w:rsidR="00912A5D">
        <w:rPr>
          <w:rFonts w:ascii="Times New Roman" w:hAnsi="Times New Roman" w:cs="Times New Roman"/>
        </w:rPr>
        <w:t>.</w:t>
      </w:r>
      <w:r w:rsidR="00DF0A64" w:rsidRPr="001F0851">
        <w:rPr>
          <w:rFonts w:ascii="Times New Roman" w:hAnsi="Times New Roman" w:cs="Times New Roman"/>
        </w:rPr>
        <w:t>Δ</w:t>
      </w:r>
      <w:r w:rsidR="00912A5D">
        <w:rPr>
          <w:rFonts w:ascii="Times New Roman" w:hAnsi="Times New Roman" w:cs="Times New Roman"/>
        </w:rPr>
        <w:t>.</w:t>
      </w:r>
      <w:r w:rsidR="00DF0A64" w:rsidRPr="001F0851">
        <w:rPr>
          <w:rFonts w:ascii="Times New Roman" w:hAnsi="Times New Roman" w:cs="Times New Roman"/>
        </w:rPr>
        <w:t>Υ</w:t>
      </w:r>
      <w:r w:rsidR="00912A5D">
        <w:rPr>
          <w:rFonts w:ascii="Times New Roman" w:hAnsi="Times New Roman" w:cs="Times New Roman"/>
        </w:rPr>
        <w:t>.</w:t>
      </w:r>
      <w:r w:rsidR="00DF0A64">
        <w:rPr>
          <w:rFonts w:ascii="Times New Roman" w:hAnsi="Times New Roman" w:cs="Times New Roman"/>
        </w:rPr>
        <w:t xml:space="preserve"> </w:t>
      </w:r>
      <w:r w:rsidRPr="00DF0A64">
        <w:rPr>
          <w:rFonts w:ascii="Times New Roman" w:hAnsi="Times New Roman" w:cs="Times New Roman"/>
        </w:rPr>
        <w:t>(παράδοση διαλέξεων, επίβλεψη διπλωματικών εργασιών, παρουσίαση και εκπαίδευση εργαστηριακών τεχνικών)</w:t>
      </w:r>
    </w:p>
    <w:p w:rsidR="00DF0A64" w:rsidRPr="00DF0A64" w:rsidRDefault="00DF0A64" w:rsidP="00DF0A64">
      <w:pPr>
        <w:pStyle w:val="a3"/>
        <w:spacing w:after="0" w:line="240" w:lineRule="auto"/>
        <w:ind w:left="1800"/>
        <w:jc w:val="both"/>
        <w:rPr>
          <w:rFonts w:ascii="Times New Roman" w:hAnsi="Times New Roman" w:cs="Times New Roman"/>
          <w:b/>
          <w:u w:val="single"/>
        </w:rPr>
      </w:pPr>
    </w:p>
    <w:p w:rsidR="008E6687" w:rsidRPr="001F0851" w:rsidRDefault="008E6687" w:rsidP="00974EE8">
      <w:pPr>
        <w:pStyle w:val="a3"/>
        <w:numPr>
          <w:ilvl w:val="0"/>
          <w:numId w:val="22"/>
        </w:numPr>
        <w:spacing w:after="0" w:line="240" w:lineRule="auto"/>
        <w:jc w:val="both"/>
        <w:rPr>
          <w:rFonts w:ascii="Times New Roman" w:hAnsi="Times New Roman" w:cs="Times New Roman"/>
          <w:b/>
          <w:u w:val="single"/>
        </w:rPr>
      </w:pPr>
      <w:r w:rsidRPr="001F0851">
        <w:rPr>
          <w:rFonts w:ascii="Times New Roman" w:eastAsia="Calibri" w:hAnsi="Times New Roman" w:cs="Times New Roman"/>
        </w:rPr>
        <w:t>Νοσηλευτικό Ίδρυμα Μετοχι</w:t>
      </w:r>
      <w:r w:rsidR="0093102A">
        <w:rPr>
          <w:rFonts w:ascii="Times New Roman" w:eastAsia="Calibri" w:hAnsi="Times New Roman" w:cs="Times New Roman"/>
        </w:rPr>
        <w:t>κού Ταμείου Στρατού (Ν</w:t>
      </w:r>
      <w:r w:rsidR="00912A5D">
        <w:rPr>
          <w:rFonts w:ascii="Times New Roman" w:eastAsia="Calibri" w:hAnsi="Times New Roman" w:cs="Times New Roman"/>
        </w:rPr>
        <w:t>.</w:t>
      </w:r>
      <w:r w:rsidR="0093102A">
        <w:rPr>
          <w:rFonts w:ascii="Times New Roman" w:eastAsia="Calibri" w:hAnsi="Times New Roman" w:cs="Times New Roman"/>
        </w:rPr>
        <w:t>Ι</w:t>
      </w:r>
      <w:r w:rsidR="00912A5D">
        <w:rPr>
          <w:rFonts w:ascii="Times New Roman" w:eastAsia="Calibri" w:hAnsi="Times New Roman" w:cs="Times New Roman"/>
        </w:rPr>
        <w:t>.</w:t>
      </w:r>
      <w:r w:rsidR="0093102A">
        <w:rPr>
          <w:rFonts w:ascii="Times New Roman" w:eastAsia="Calibri" w:hAnsi="Times New Roman" w:cs="Times New Roman"/>
        </w:rPr>
        <w:t>Μ</w:t>
      </w:r>
      <w:r w:rsidR="00912A5D">
        <w:rPr>
          <w:rFonts w:ascii="Times New Roman" w:eastAsia="Calibri" w:hAnsi="Times New Roman" w:cs="Times New Roman"/>
        </w:rPr>
        <w:t>.</w:t>
      </w:r>
      <w:r w:rsidR="0093102A">
        <w:rPr>
          <w:rFonts w:ascii="Times New Roman" w:eastAsia="Calibri" w:hAnsi="Times New Roman" w:cs="Times New Roman"/>
        </w:rPr>
        <w:t>Τ</w:t>
      </w:r>
      <w:r w:rsidR="00912A5D">
        <w:rPr>
          <w:rFonts w:ascii="Times New Roman" w:eastAsia="Calibri" w:hAnsi="Times New Roman" w:cs="Times New Roman"/>
        </w:rPr>
        <w:t>.</w:t>
      </w:r>
      <w:r w:rsidR="0093102A">
        <w:rPr>
          <w:rFonts w:ascii="Times New Roman" w:eastAsia="Calibri" w:hAnsi="Times New Roman" w:cs="Times New Roman"/>
        </w:rPr>
        <w:t>Σ</w:t>
      </w:r>
      <w:r w:rsidR="00912A5D">
        <w:rPr>
          <w:rFonts w:ascii="Times New Roman" w:eastAsia="Calibri" w:hAnsi="Times New Roman" w:cs="Times New Roman"/>
        </w:rPr>
        <w:t>.</w:t>
      </w:r>
      <w:r w:rsidR="0093102A">
        <w:rPr>
          <w:rFonts w:ascii="Times New Roman" w:eastAsia="Calibri" w:hAnsi="Times New Roman" w:cs="Times New Roman"/>
        </w:rPr>
        <w:t xml:space="preserve">), </w:t>
      </w:r>
      <w:r w:rsidRPr="001F0851">
        <w:rPr>
          <w:rFonts w:ascii="Times New Roman" w:eastAsia="Calibri" w:hAnsi="Times New Roman" w:cs="Times New Roman"/>
        </w:rPr>
        <w:t>Μονής Πετρ</w:t>
      </w:r>
      <w:r w:rsidR="003B78E3">
        <w:rPr>
          <w:rFonts w:ascii="Times New Roman" w:eastAsia="Calibri" w:hAnsi="Times New Roman" w:cs="Times New Roman"/>
        </w:rPr>
        <w:t xml:space="preserve">άκης 10-12, 11521 Αθήνα </w:t>
      </w:r>
      <w:r w:rsidR="00C65593" w:rsidRPr="001F0851">
        <w:rPr>
          <w:rFonts w:ascii="Times New Roman" w:hAnsi="Times New Roman" w:cs="Times New Roman"/>
        </w:rPr>
        <w:t>(2008-2009)</w:t>
      </w:r>
    </w:p>
    <w:p w:rsidR="008C724C" w:rsidRDefault="00B56C52" w:rsidP="00974EE8">
      <w:pPr>
        <w:pStyle w:val="a3"/>
        <w:numPr>
          <w:ilvl w:val="0"/>
          <w:numId w:val="23"/>
        </w:numPr>
        <w:spacing w:after="0" w:line="240" w:lineRule="auto"/>
        <w:jc w:val="both"/>
        <w:rPr>
          <w:rFonts w:ascii="Times New Roman" w:hAnsi="Times New Roman" w:cs="Times New Roman"/>
        </w:rPr>
      </w:pPr>
      <w:r w:rsidRPr="00AE72CF">
        <w:rPr>
          <w:rFonts w:ascii="Times New Roman" w:hAnsi="Times New Roman" w:cs="Times New Roman"/>
        </w:rPr>
        <w:t>Αντικείμενο θέσης εργασίας:</w:t>
      </w:r>
      <w:r w:rsidR="008C724C" w:rsidRPr="00AE72CF">
        <w:rPr>
          <w:rFonts w:ascii="Times New Roman" w:hAnsi="Times New Roman" w:cs="Times New Roman"/>
        </w:rPr>
        <w:t xml:space="preserve"> </w:t>
      </w:r>
      <w:r w:rsidR="008C724C" w:rsidRPr="00AE72CF">
        <w:rPr>
          <w:rFonts w:ascii="Times New Roman" w:hAnsi="Times New Roman" w:cs="Times New Roman"/>
          <w:i/>
        </w:rPr>
        <w:t>Ερευνητικό έργο</w:t>
      </w:r>
      <w:r w:rsidR="008C724C" w:rsidRPr="00AE72CF">
        <w:rPr>
          <w:rFonts w:ascii="Times New Roman" w:hAnsi="Times New Roman" w:cs="Times New Roman"/>
        </w:rPr>
        <w:t xml:space="preserve"> ως </w:t>
      </w:r>
      <w:r w:rsidR="008C724C" w:rsidRPr="00AE72CF">
        <w:rPr>
          <w:rFonts w:ascii="Times New Roman" w:hAnsi="Times New Roman" w:cs="Times New Roman"/>
          <w:i/>
        </w:rPr>
        <w:t>Βιολόγος</w:t>
      </w:r>
      <w:r w:rsidR="009A1B1D" w:rsidRPr="00AE72CF">
        <w:rPr>
          <w:rFonts w:ascii="Times New Roman" w:hAnsi="Times New Roman" w:cs="Times New Roman"/>
        </w:rPr>
        <w:t xml:space="preserve"> στον </w:t>
      </w:r>
      <w:r w:rsidR="008C724C" w:rsidRPr="00AE72CF">
        <w:rPr>
          <w:rFonts w:ascii="Times New Roman" w:hAnsi="Times New Roman" w:cs="Times New Roman"/>
        </w:rPr>
        <w:t>φασματομετρικό υπολογισμό δραστικότητας ερυθροκυτταρικών ενζύμων, την τυποποίηση ερυθροκυτταρικών ενζυμοπαθειών από Νοσοκομεία της Ελλάδος και την μοριακή τυποποίηση ανώμαλων ενζυμικών γονιδίων</w:t>
      </w:r>
    </w:p>
    <w:p w:rsidR="001F0851" w:rsidRDefault="001F0851" w:rsidP="002D633F">
      <w:pPr>
        <w:pStyle w:val="a3"/>
        <w:spacing w:after="0" w:line="240" w:lineRule="auto"/>
        <w:ind w:left="0"/>
        <w:jc w:val="both"/>
        <w:rPr>
          <w:rFonts w:ascii="Times New Roman" w:hAnsi="Times New Roman" w:cs="Times New Roman"/>
        </w:rPr>
      </w:pPr>
    </w:p>
    <w:p w:rsidR="004C38FF" w:rsidRDefault="004C38FF" w:rsidP="002D633F">
      <w:pPr>
        <w:pStyle w:val="a3"/>
        <w:spacing w:after="0" w:line="240" w:lineRule="auto"/>
        <w:ind w:left="0"/>
        <w:jc w:val="both"/>
        <w:rPr>
          <w:rFonts w:ascii="Times New Roman" w:hAnsi="Times New Roman" w:cs="Times New Roman"/>
        </w:rPr>
      </w:pPr>
    </w:p>
    <w:p w:rsidR="0025736F" w:rsidRPr="00B14A9F" w:rsidRDefault="0025736F" w:rsidP="0025736F">
      <w:pPr>
        <w:spacing w:after="0" w:line="240" w:lineRule="auto"/>
        <w:jc w:val="center"/>
        <w:rPr>
          <w:rFonts w:ascii="Times New Roman" w:hAnsi="Times New Roman" w:cs="Times New Roman"/>
          <w:b/>
          <w:sz w:val="24"/>
          <w:u w:val="single"/>
        </w:rPr>
      </w:pPr>
      <w:r>
        <w:rPr>
          <w:rFonts w:ascii="Times New Roman" w:hAnsi="Times New Roman" w:cs="Times New Roman"/>
          <w:b/>
          <w:sz w:val="24"/>
          <w:u w:val="single"/>
        </w:rPr>
        <w:t>Διδακτική Εμπειρία</w:t>
      </w:r>
    </w:p>
    <w:p w:rsidR="0025736F" w:rsidRPr="00AD65C5" w:rsidRDefault="0025736F" w:rsidP="0025736F">
      <w:pPr>
        <w:spacing w:after="0" w:line="240" w:lineRule="auto"/>
        <w:jc w:val="both"/>
        <w:rPr>
          <w:rFonts w:ascii="Times New Roman" w:hAnsi="Times New Roman" w:cs="Times New Roman"/>
          <w:b/>
          <w:sz w:val="24"/>
          <w:u w:val="single"/>
        </w:rPr>
      </w:pPr>
    </w:p>
    <w:p w:rsidR="00801575" w:rsidRPr="00464903" w:rsidRDefault="00801575" w:rsidP="00801575">
      <w:pPr>
        <w:pStyle w:val="a3"/>
        <w:numPr>
          <w:ilvl w:val="0"/>
          <w:numId w:val="24"/>
        </w:numPr>
        <w:jc w:val="both"/>
        <w:rPr>
          <w:rFonts w:ascii="Times New Roman" w:hAnsi="Times New Roman" w:cs="Times New Roman"/>
        </w:rPr>
      </w:pPr>
      <w:r>
        <w:rPr>
          <w:rFonts w:ascii="Times New Roman" w:hAnsi="Times New Roman" w:cs="Times New Roman"/>
        </w:rPr>
        <w:t>Μεταπτυχιακό Πρόγραμμα Δημόσιας Υγείας (Τμήμα Πολιτικών Δημόσιας Υγείας, Σχολή Δημόσιας Υγείας, Πανεπιστήμιο Δυτικής Αττικής)</w:t>
      </w:r>
    </w:p>
    <w:p w:rsidR="00801575" w:rsidRDefault="00801575" w:rsidP="00801575">
      <w:pPr>
        <w:pStyle w:val="a3"/>
        <w:ind w:left="360"/>
        <w:jc w:val="both"/>
        <w:rPr>
          <w:rFonts w:ascii="Times New Roman" w:hAnsi="Times New Roman" w:cs="Times New Roman"/>
        </w:rPr>
      </w:pPr>
      <w:r>
        <w:rPr>
          <w:rFonts w:ascii="Times New Roman" w:hAnsi="Times New Roman" w:cs="Times New Roman"/>
        </w:rPr>
        <w:t>Μάθημα</w:t>
      </w:r>
      <w:r w:rsidRPr="006F7824">
        <w:rPr>
          <w:rFonts w:ascii="Times New Roman" w:hAnsi="Times New Roman" w:cs="Times New Roman"/>
        </w:rPr>
        <w:t xml:space="preserve">: </w:t>
      </w:r>
      <w:r>
        <w:rPr>
          <w:rFonts w:ascii="Times New Roman" w:hAnsi="Times New Roman" w:cs="Times New Roman"/>
        </w:rPr>
        <w:t>Σεμινάριο συγγραφής και παρουσίασης διπλωματικής εργασίας-αναζήτηση βιβλιογραφίας</w:t>
      </w:r>
    </w:p>
    <w:p w:rsidR="00801575" w:rsidRPr="00801575" w:rsidRDefault="00801575" w:rsidP="00801575">
      <w:pPr>
        <w:pStyle w:val="a3"/>
        <w:ind w:left="360"/>
        <w:jc w:val="both"/>
        <w:rPr>
          <w:rFonts w:ascii="Times New Roman" w:hAnsi="Times New Roman" w:cs="Times New Roman"/>
          <w:i/>
        </w:rPr>
      </w:pPr>
      <w:r w:rsidRPr="006F7824">
        <w:rPr>
          <w:rFonts w:ascii="Times New Roman" w:hAnsi="Times New Roman" w:cs="Times New Roman"/>
          <w:i/>
        </w:rPr>
        <w:t>Διάλεξη: Εργαστηριακή Έρευνα</w:t>
      </w:r>
      <w:r>
        <w:rPr>
          <w:rFonts w:ascii="Times New Roman" w:hAnsi="Times New Roman" w:cs="Times New Roman"/>
          <w:i/>
        </w:rPr>
        <w:t xml:space="preserve"> (παρακολούθηση και από υποψηφίους Διδάκτορες)</w:t>
      </w:r>
      <w:r w:rsidRPr="006F7824">
        <w:rPr>
          <w:rFonts w:ascii="Times New Roman" w:hAnsi="Times New Roman" w:cs="Times New Roman"/>
          <w:i/>
        </w:rPr>
        <w:t xml:space="preserve"> </w:t>
      </w:r>
      <w:r>
        <w:rPr>
          <w:rFonts w:ascii="Times New Roman" w:hAnsi="Times New Roman" w:cs="Times New Roman"/>
          <w:i/>
        </w:rPr>
        <w:t>(ακαδημαϊκό έτος 2022-2023</w:t>
      </w:r>
      <w:r w:rsidRPr="006F7824">
        <w:rPr>
          <w:rFonts w:ascii="Times New Roman" w:hAnsi="Times New Roman" w:cs="Times New Roman"/>
          <w:i/>
        </w:rPr>
        <w:t>)</w:t>
      </w:r>
    </w:p>
    <w:p w:rsidR="00CF0E99" w:rsidRPr="00464903" w:rsidRDefault="00CF0E99" w:rsidP="00CF0E99">
      <w:pPr>
        <w:pStyle w:val="a3"/>
        <w:numPr>
          <w:ilvl w:val="0"/>
          <w:numId w:val="24"/>
        </w:numPr>
        <w:jc w:val="both"/>
        <w:rPr>
          <w:rFonts w:ascii="Times New Roman" w:hAnsi="Times New Roman" w:cs="Times New Roman"/>
        </w:rPr>
      </w:pPr>
      <w:r>
        <w:rPr>
          <w:rFonts w:ascii="Times New Roman" w:hAnsi="Times New Roman" w:cs="Times New Roman"/>
        </w:rPr>
        <w:t>Μεταπτυχιακό Πρόγραμμα Δημόσιας Υγείας (Τμήμα Πολιτικών Δημόσιας Υγείας, Σχολή Δημόσιας Υγείας, Πανεπιστήμιο Δυτικής Αττικής)</w:t>
      </w:r>
    </w:p>
    <w:p w:rsidR="00CF0E99" w:rsidRDefault="00CF0E99" w:rsidP="00CF0E99">
      <w:pPr>
        <w:pStyle w:val="a3"/>
        <w:ind w:left="360"/>
        <w:jc w:val="both"/>
        <w:rPr>
          <w:rFonts w:ascii="Times New Roman" w:hAnsi="Times New Roman" w:cs="Times New Roman"/>
        </w:rPr>
      </w:pPr>
      <w:r>
        <w:rPr>
          <w:rFonts w:ascii="Times New Roman" w:hAnsi="Times New Roman" w:cs="Times New Roman"/>
        </w:rPr>
        <w:t>Κατεύθυνση</w:t>
      </w:r>
      <w:r w:rsidRPr="0025736F">
        <w:rPr>
          <w:rFonts w:ascii="Times New Roman" w:hAnsi="Times New Roman" w:cs="Times New Roman"/>
        </w:rPr>
        <w:t>:</w:t>
      </w:r>
      <w:r>
        <w:rPr>
          <w:rFonts w:ascii="Times New Roman" w:hAnsi="Times New Roman" w:cs="Times New Roman"/>
        </w:rPr>
        <w:t xml:space="preserve"> Λοιμώδη νοσήματα-Εργαστηριακή Δημόσια Υγεία </w:t>
      </w:r>
    </w:p>
    <w:p w:rsidR="00CF0E99" w:rsidRDefault="00CF0E99" w:rsidP="00CF0E99">
      <w:pPr>
        <w:pStyle w:val="a3"/>
        <w:ind w:left="360"/>
        <w:jc w:val="both"/>
        <w:rPr>
          <w:rFonts w:ascii="Times New Roman" w:hAnsi="Times New Roman" w:cs="Times New Roman"/>
        </w:rPr>
      </w:pPr>
      <w:r>
        <w:rPr>
          <w:rFonts w:ascii="Times New Roman" w:hAnsi="Times New Roman" w:cs="Times New Roman"/>
        </w:rPr>
        <w:t>Μάθημα</w:t>
      </w:r>
      <w:r w:rsidRPr="006F7824">
        <w:rPr>
          <w:rFonts w:ascii="Times New Roman" w:hAnsi="Times New Roman" w:cs="Times New Roman"/>
        </w:rPr>
        <w:t xml:space="preserve">: </w:t>
      </w:r>
      <w:r>
        <w:rPr>
          <w:rFonts w:ascii="Times New Roman" w:hAnsi="Times New Roman" w:cs="Times New Roman"/>
        </w:rPr>
        <w:t>Δομή &amp; Οργάνωση Εργαστηρίων Δημόσιας Υγείας</w:t>
      </w:r>
    </w:p>
    <w:p w:rsidR="00CF0E99" w:rsidRPr="006F7824" w:rsidRDefault="00CF0E99" w:rsidP="00CF0E99">
      <w:pPr>
        <w:pStyle w:val="a3"/>
        <w:ind w:left="360"/>
        <w:jc w:val="both"/>
        <w:rPr>
          <w:rFonts w:ascii="Times New Roman" w:hAnsi="Times New Roman" w:cs="Times New Roman"/>
          <w:i/>
        </w:rPr>
      </w:pPr>
      <w:r w:rsidRPr="006F7824">
        <w:rPr>
          <w:rFonts w:ascii="Times New Roman" w:hAnsi="Times New Roman" w:cs="Times New Roman"/>
          <w:i/>
        </w:rPr>
        <w:t xml:space="preserve">Διάλεξη: </w:t>
      </w:r>
      <w:r>
        <w:rPr>
          <w:rFonts w:ascii="Times New Roman" w:hAnsi="Times New Roman" w:cs="Times New Roman"/>
          <w:i/>
        </w:rPr>
        <w:t xml:space="preserve">Μοριακή Διάγνωση &amp; Δημόσια Υγεία (Βασικές Αρχές </w:t>
      </w:r>
      <w:r>
        <w:rPr>
          <w:rFonts w:ascii="Times New Roman" w:hAnsi="Times New Roman" w:cs="Times New Roman"/>
          <w:i/>
          <w:lang w:val="en-US"/>
        </w:rPr>
        <w:t>PCR</w:t>
      </w:r>
      <w:r w:rsidRPr="00CF0E99">
        <w:rPr>
          <w:rFonts w:ascii="Times New Roman" w:hAnsi="Times New Roman" w:cs="Times New Roman"/>
          <w:i/>
        </w:rPr>
        <w:t xml:space="preserve"> </w:t>
      </w:r>
      <w:r>
        <w:rPr>
          <w:rFonts w:ascii="Times New Roman" w:hAnsi="Times New Roman" w:cs="Times New Roman"/>
          <w:i/>
        </w:rPr>
        <w:t>&amp; μοριακών τεχνικών τυποποίησης) (ακαδημαϊκό έτος 2022-2023</w:t>
      </w:r>
      <w:r w:rsidRPr="006F7824">
        <w:rPr>
          <w:rFonts w:ascii="Times New Roman" w:hAnsi="Times New Roman" w:cs="Times New Roman"/>
          <w:i/>
        </w:rPr>
        <w:t>)</w:t>
      </w:r>
    </w:p>
    <w:p w:rsidR="008514E7" w:rsidRPr="00464903" w:rsidRDefault="008514E7" w:rsidP="008514E7">
      <w:pPr>
        <w:pStyle w:val="a3"/>
        <w:numPr>
          <w:ilvl w:val="0"/>
          <w:numId w:val="24"/>
        </w:numPr>
        <w:jc w:val="both"/>
        <w:rPr>
          <w:rFonts w:ascii="Times New Roman" w:hAnsi="Times New Roman" w:cs="Times New Roman"/>
        </w:rPr>
      </w:pPr>
      <w:r>
        <w:rPr>
          <w:rFonts w:ascii="Times New Roman" w:hAnsi="Times New Roman" w:cs="Times New Roman"/>
        </w:rPr>
        <w:t>Μεταπτυχιακό Πρόγραμμα Δημόσιας Υγείας (Τμήμα Πολιτικών Δημόσιας Υγείας, Σχολή Δημόσιας Υγείας, Πανεπιστήμιο Δυτικής Αττικής)</w:t>
      </w:r>
    </w:p>
    <w:p w:rsidR="008514E7" w:rsidRDefault="008514E7" w:rsidP="008514E7">
      <w:pPr>
        <w:pStyle w:val="a3"/>
        <w:ind w:left="360"/>
        <w:jc w:val="both"/>
        <w:rPr>
          <w:rFonts w:ascii="Times New Roman" w:hAnsi="Times New Roman" w:cs="Times New Roman"/>
        </w:rPr>
      </w:pPr>
      <w:r>
        <w:rPr>
          <w:rFonts w:ascii="Times New Roman" w:hAnsi="Times New Roman" w:cs="Times New Roman"/>
        </w:rPr>
        <w:t>Μάθημα</w:t>
      </w:r>
      <w:r w:rsidRPr="0025736F">
        <w:rPr>
          <w:rFonts w:ascii="Times New Roman" w:hAnsi="Times New Roman" w:cs="Times New Roman"/>
        </w:rPr>
        <w:t>:</w:t>
      </w:r>
      <w:r>
        <w:rPr>
          <w:rFonts w:ascii="Times New Roman" w:hAnsi="Times New Roman" w:cs="Times New Roman"/>
        </w:rPr>
        <w:t xml:space="preserve"> Επιτήρηση Παρασιτικών &amp; Τροπικών Νοσημάτων, Ζωοανθρωπονόσων &amp; Νοσημάτων Μεταδιδομένων με Διαβιβαστές</w:t>
      </w:r>
    </w:p>
    <w:p w:rsidR="00834914" w:rsidRPr="00300914" w:rsidRDefault="008514E7" w:rsidP="008514E7">
      <w:pPr>
        <w:pStyle w:val="a3"/>
        <w:ind w:left="360"/>
        <w:jc w:val="both"/>
        <w:rPr>
          <w:rFonts w:ascii="Times New Roman" w:hAnsi="Times New Roman" w:cs="Times New Roman"/>
          <w:i/>
        </w:rPr>
      </w:pPr>
      <w:r w:rsidRPr="00300914">
        <w:rPr>
          <w:rFonts w:ascii="Times New Roman" w:hAnsi="Times New Roman" w:cs="Times New Roman"/>
          <w:i/>
        </w:rPr>
        <w:t>Διάλεξη: Τροπικά Νοσήματα σε Έλληνες &amp; Μετανάστες (ακαδημαϊκό έτος 2021-2022)</w:t>
      </w:r>
    </w:p>
    <w:p w:rsidR="008514E7" w:rsidRPr="00300914" w:rsidRDefault="008514E7" w:rsidP="008514E7">
      <w:pPr>
        <w:pStyle w:val="a3"/>
        <w:ind w:left="360"/>
        <w:jc w:val="both"/>
        <w:rPr>
          <w:rFonts w:ascii="Times New Roman" w:hAnsi="Times New Roman" w:cs="Times New Roman"/>
          <w:i/>
        </w:rPr>
      </w:pPr>
      <w:r w:rsidRPr="00300914">
        <w:rPr>
          <w:rFonts w:ascii="Times New Roman" w:hAnsi="Times New Roman" w:cs="Times New Roman"/>
          <w:i/>
        </w:rPr>
        <w:t>Εργαστήριο: Μέθοδοι μοριακής διάγνωσης παρασίτων, αρθροπόδων και ζωονοσογόνων παραγόντων – Ειδικές μέθοδοι &amp; τεχνικές εργαστηριακής διάγνωσης (χρώσεις, ορολογικές δοκιμασίες) (ακαδημαϊκό έτος 2021-2022)</w:t>
      </w:r>
    </w:p>
    <w:p w:rsidR="00B10C33" w:rsidRPr="00464903" w:rsidRDefault="00B10C33" w:rsidP="00B10C33">
      <w:pPr>
        <w:pStyle w:val="a3"/>
        <w:numPr>
          <w:ilvl w:val="0"/>
          <w:numId w:val="24"/>
        </w:numPr>
        <w:jc w:val="both"/>
        <w:rPr>
          <w:rFonts w:ascii="Times New Roman" w:hAnsi="Times New Roman" w:cs="Times New Roman"/>
        </w:rPr>
      </w:pPr>
      <w:r>
        <w:rPr>
          <w:rFonts w:ascii="Times New Roman" w:hAnsi="Times New Roman" w:cs="Times New Roman"/>
        </w:rPr>
        <w:t>Μεταπτυχιακό Πρόγραμμα Δημόσιας Υγείας (Τμήμα Πολιτικών Δημόσιας Υγείας, Σχολή Δημόσιας Υγείας, Πανεπιστήμιο Δυτικής Αττικής)</w:t>
      </w:r>
    </w:p>
    <w:p w:rsidR="006F7824" w:rsidRDefault="00B10C33" w:rsidP="00B10C33">
      <w:pPr>
        <w:pStyle w:val="a3"/>
        <w:ind w:left="360"/>
        <w:jc w:val="both"/>
        <w:rPr>
          <w:rFonts w:ascii="Times New Roman" w:hAnsi="Times New Roman" w:cs="Times New Roman"/>
        </w:rPr>
      </w:pPr>
      <w:r>
        <w:rPr>
          <w:rFonts w:ascii="Times New Roman" w:hAnsi="Times New Roman" w:cs="Times New Roman"/>
        </w:rPr>
        <w:t>Κατεύθυνση</w:t>
      </w:r>
      <w:r w:rsidRPr="0025736F">
        <w:rPr>
          <w:rFonts w:ascii="Times New Roman" w:hAnsi="Times New Roman" w:cs="Times New Roman"/>
        </w:rPr>
        <w:t>:</w:t>
      </w:r>
      <w:r>
        <w:rPr>
          <w:rFonts w:ascii="Times New Roman" w:hAnsi="Times New Roman" w:cs="Times New Roman"/>
        </w:rPr>
        <w:t xml:space="preserve"> Λοιμώδη νοσήματα-Εργαστηριακή Δημόσια Υγεία </w:t>
      </w:r>
    </w:p>
    <w:p w:rsidR="00B10C33" w:rsidRDefault="006F7824" w:rsidP="00B10C33">
      <w:pPr>
        <w:pStyle w:val="a3"/>
        <w:ind w:left="360"/>
        <w:jc w:val="both"/>
        <w:rPr>
          <w:rFonts w:ascii="Times New Roman" w:hAnsi="Times New Roman" w:cs="Times New Roman"/>
        </w:rPr>
      </w:pPr>
      <w:r>
        <w:rPr>
          <w:rFonts w:ascii="Times New Roman" w:hAnsi="Times New Roman" w:cs="Times New Roman"/>
        </w:rPr>
        <w:t>Μάθημα</w:t>
      </w:r>
      <w:r w:rsidRPr="006F7824">
        <w:rPr>
          <w:rFonts w:ascii="Times New Roman" w:hAnsi="Times New Roman" w:cs="Times New Roman"/>
        </w:rPr>
        <w:t xml:space="preserve">: </w:t>
      </w:r>
      <w:r w:rsidR="00B10C33">
        <w:rPr>
          <w:rFonts w:ascii="Times New Roman" w:hAnsi="Times New Roman" w:cs="Times New Roman"/>
        </w:rPr>
        <w:t>Δομή &amp; Οργάνωση Εργαστηρίων Δημόσιας Υγείας</w:t>
      </w:r>
    </w:p>
    <w:p w:rsidR="00B10C33" w:rsidRPr="006F7824" w:rsidRDefault="006F7824" w:rsidP="00B10C33">
      <w:pPr>
        <w:pStyle w:val="a3"/>
        <w:ind w:left="360"/>
        <w:jc w:val="both"/>
        <w:rPr>
          <w:rFonts w:ascii="Times New Roman" w:hAnsi="Times New Roman" w:cs="Times New Roman"/>
          <w:i/>
        </w:rPr>
      </w:pPr>
      <w:r w:rsidRPr="006F7824">
        <w:rPr>
          <w:rFonts w:ascii="Times New Roman" w:hAnsi="Times New Roman" w:cs="Times New Roman"/>
          <w:i/>
        </w:rPr>
        <w:t>Διάλεξη</w:t>
      </w:r>
      <w:r w:rsidR="00B10C33" w:rsidRPr="006F7824">
        <w:rPr>
          <w:rFonts w:ascii="Times New Roman" w:hAnsi="Times New Roman" w:cs="Times New Roman"/>
          <w:i/>
        </w:rPr>
        <w:t>: Φαινοτυπική &amp; Μοριακή Διάγνωση (ακαδημαϊκό έτος 2021-2022)</w:t>
      </w:r>
    </w:p>
    <w:p w:rsidR="00B10C33" w:rsidRPr="006F7824" w:rsidRDefault="006F7824" w:rsidP="00B10C33">
      <w:pPr>
        <w:pStyle w:val="a3"/>
        <w:ind w:left="360"/>
        <w:jc w:val="both"/>
        <w:rPr>
          <w:rFonts w:ascii="Times New Roman" w:hAnsi="Times New Roman" w:cs="Times New Roman"/>
          <w:i/>
        </w:rPr>
      </w:pPr>
      <w:r w:rsidRPr="006F7824">
        <w:rPr>
          <w:rFonts w:ascii="Times New Roman" w:hAnsi="Times New Roman" w:cs="Times New Roman"/>
          <w:i/>
        </w:rPr>
        <w:lastRenderedPageBreak/>
        <w:t>Διάλεξη</w:t>
      </w:r>
      <w:r w:rsidR="00B10C33" w:rsidRPr="006F7824">
        <w:rPr>
          <w:rFonts w:ascii="Times New Roman" w:hAnsi="Times New Roman" w:cs="Times New Roman"/>
          <w:i/>
        </w:rPr>
        <w:t xml:space="preserve">: Απαιτήσεις προτύπου </w:t>
      </w:r>
      <w:r w:rsidR="00B10C33" w:rsidRPr="006F7824">
        <w:rPr>
          <w:rFonts w:ascii="Times New Roman" w:hAnsi="Times New Roman" w:cs="Times New Roman"/>
          <w:i/>
          <w:lang w:val="en-US"/>
        </w:rPr>
        <w:t>ISO</w:t>
      </w:r>
      <w:r w:rsidR="00B10C33" w:rsidRPr="006F7824">
        <w:rPr>
          <w:rFonts w:ascii="Times New Roman" w:hAnsi="Times New Roman" w:cs="Times New Roman"/>
          <w:i/>
        </w:rPr>
        <w:t xml:space="preserve"> 15189:2012 (ακαδημαϊκό έτος 2021-2022)</w:t>
      </w:r>
    </w:p>
    <w:p w:rsidR="00B10C33" w:rsidRPr="00464903" w:rsidRDefault="00B10C33" w:rsidP="00B10C33">
      <w:pPr>
        <w:pStyle w:val="a3"/>
        <w:numPr>
          <w:ilvl w:val="0"/>
          <w:numId w:val="24"/>
        </w:numPr>
        <w:jc w:val="both"/>
        <w:rPr>
          <w:rFonts w:ascii="Times New Roman" w:hAnsi="Times New Roman" w:cs="Times New Roman"/>
        </w:rPr>
      </w:pPr>
      <w:r>
        <w:rPr>
          <w:rFonts w:ascii="Times New Roman" w:hAnsi="Times New Roman" w:cs="Times New Roman"/>
        </w:rPr>
        <w:t>Μεταπτυχιακό Πρόγραμμα Δημόσιας Υγείας (Τμήμα Πολιτικών Δημόσιας Υγείας, Σχολή Δημόσιας Υγείας, Πανεπιστήμιο Δυτικής Αττικής)</w:t>
      </w:r>
    </w:p>
    <w:p w:rsidR="00B10C33" w:rsidRDefault="006F7824" w:rsidP="00B10C33">
      <w:pPr>
        <w:pStyle w:val="a3"/>
        <w:ind w:left="360"/>
        <w:jc w:val="both"/>
        <w:rPr>
          <w:rFonts w:ascii="Times New Roman" w:hAnsi="Times New Roman" w:cs="Times New Roman"/>
        </w:rPr>
      </w:pPr>
      <w:r>
        <w:rPr>
          <w:rFonts w:ascii="Times New Roman" w:hAnsi="Times New Roman" w:cs="Times New Roman"/>
        </w:rPr>
        <w:t>Μάθημα</w:t>
      </w:r>
      <w:r w:rsidRPr="006F7824">
        <w:rPr>
          <w:rFonts w:ascii="Times New Roman" w:hAnsi="Times New Roman" w:cs="Times New Roman"/>
        </w:rPr>
        <w:t xml:space="preserve">: </w:t>
      </w:r>
      <w:r w:rsidR="00B10C33">
        <w:rPr>
          <w:rFonts w:ascii="Times New Roman" w:hAnsi="Times New Roman" w:cs="Times New Roman"/>
        </w:rPr>
        <w:t>Σεμινάριο συγγραφής και παρουσίασης διπλωματικής εργασίας-αναζήτηση βιβλιογραφίας</w:t>
      </w:r>
    </w:p>
    <w:p w:rsidR="00B30A48" w:rsidRPr="006F7824" w:rsidRDefault="006F7824" w:rsidP="00B10C33">
      <w:pPr>
        <w:pStyle w:val="a3"/>
        <w:ind w:left="360"/>
        <w:jc w:val="both"/>
        <w:rPr>
          <w:rFonts w:ascii="Times New Roman" w:hAnsi="Times New Roman" w:cs="Times New Roman"/>
          <w:i/>
        </w:rPr>
      </w:pPr>
      <w:r w:rsidRPr="006F7824">
        <w:rPr>
          <w:rFonts w:ascii="Times New Roman" w:hAnsi="Times New Roman" w:cs="Times New Roman"/>
          <w:i/>
        </w:rPr>
        <w:t>Διάλεξη</w:t>
      </w:r>
      <w:r w:rsidR="00B10C33" w:rsidRPr="006F7824">
        <w:rPr>
          <w:rFonts w:ascii="Times New Roman" w:hAnsi="Times New Roman" w:cs="Times New Roman"/>
          <w:i/>
        </w:rPr>
        <w:t>: Εργαστηριακή Έρευνα (ακαδημαϊκό έτος 2021-2022)</w:t>
      </w:r>
    </w:p>
    <w:p w:rsidR="00D9335C" w:rsidRPr="00464903" w:rsidRDefault="00D9335C" w:rsidP="00D9335C">
      <w:pPr>
        <w:pStyle w:val="a3"/>
        <w:numPr>
          <w:ilvl w:val="0"/>
          <w:numId w:val="24"/>
        </w:numPr>
        <w:jc w:val="both"/>
        <w:rPr>
          <w:rFonts w:ascii="Times New Roman" w:hAnsi="Times New Roman" w:cs="Times New Roman"/>
        </w:rPr>
      </w:pPr>
      <w:r>
        <w:rPr>
          <w:rFonts w:ascii="Times New Roman" w:hAnsi="Times New Roman" w:cs="Times New Roman"/>
        </w:rPr>
        <w:t>Μεταπτυχιακό Πρόγραμμα Δημόσιας Υγείας (Τμήμα Πολιτικών Δημόσιας Υγείας, Σχολή Δημόσιας Υγείας, Πανεπιστήμιο Δυτικής Αττικής)</w:t>
      </w:r>
    </w:p>
    <w:p w:rsidR="00D9335C" w:rsidRDefault="002B6F93" w:rsidP="00D9335C">
      <w:pPr>
        <w:pStyle w:val="a3"/>
        <w:ind w:left="360"/>
        <w:jc w:val="both"/>
        <w:rPr>
          <w:rFonts w:ascii="Times New Roman" w:hAnsi="Times New Roman" w:cs="Times New Roman"/>
        </w:rPr>
      </w:pPr>
      <w:r>
        <w:rPr>
          <w:rFonts w:ascii="Times New Roman" w:hAnsi="Times New Roman" w:cs="Times New Roman"/>
        </w:rPr>
        <w:t>Μάθημα</w:t>
      </w:r>
      <w:r w:rsidRPr="002B6F93">
        <w:rPr>
          <w:rFonts w:ascii="Times New Roman" w:hAnsi="Times New Roman" w:cs="Times New Roman"/>
        </w:rPr>
        <w:t xml:space="preserve">: </w:t>
      </w:r>
      <w:r w:rsidR="00D9335C">
        <w:rPr>
          <w:rFonts w:ascii="Times New Roman" w:hAnsi="Times New Roman" w:cs="Times New Roman"/>
        </w:rPr>
        <w:t>Ταξιδιωτική και Τροπική Ιατρική</w:t>
      </w:r>
    </w:p>
    <w:p w:rsidR="00D9335C" w:rsidRPr="002B6F93" w:rsidRDefault="002B6F93" w:rsidP="00D9335C">
      <w:pPr>
        <w:pStyle w:val="a3"/>
        <w:ind w:left="360"/>
        <w:jc w:val="both"/>
        <w:rPr>
          <w:rFonts w:ascii="Times New Roman" w:hAnsi="Times New Roman" w:cs="Times New Roman"/>
          <w:i/>
        </w:rPr>
      </w:pPr>
      <w:r w:rsidRPr="002B6F93">
        <w:rPr>
          <w:rFonts w:ascii="Times New Roman" w:hAnsi="Times New Roman" w:cs="Times New Roman"/>
          <w:i/>
        </w:rPr>
        <w:t>Διάλεξη</w:t>
      </w:r>
      <w:r w:rsidR="00D9335C" w:rsidRPr="002B6F93">
        <w:rPr>
          <w:rFonts w:ascii="Times New Roman" w:hAnsi="Times New Roman" w:cs="Times New Roman"/>
          <w:i/>
        </w:rPr>
        <w:t>: Τροπικά Νοσήματα σε Έλληνες και Μετανάστες (ακαδημαϊκό έτος 2019-2020)</w:t>
      </w:r>
    </w:p>
    <w:p w:rsidR="00FB3C69" w:rsidRPr="00464903" w:rsidRDefault="00FB3C69" w:rsidP="00FB3C69">
      <w:pPr>
        <w:pStyle w:val="a3"/>
        <w:numPr>
          <w:ilvl w:val="0"/>
          <w:numId w:val="24"/>
        </w:numPr>
        <w:jc w:val="both"/>
        <w:rPr>
          <w:rFonts w:ascii="Times New Roman" w:hAnsi="Times New Roman" w:cs="Times New Roman"/>
        </w:rPr>
      </w:pPr>
      <w:r>
        <w:rPr>
          <w:rFonts w:ascii="Times New Roman" w:hAnsi="Times New Roman" w:cs="Times New Roman"/>
        </w:rPr>
        <w:t>Μεταπτυχιακό Πρόγραμμα Δημόσιας Υγείας (Τμήμα Πολιτικών Δημόσιας Υγείας, Σχολή Δημόσιας Υγείας, Πανεπιστήμιο Δυτικής Αττικής)</w:t>
      </w:r>
    </w:p>
    <w:p w:rsidR="00FB3C69" w:rsidRDefault="00FB3C69" w:rsidP="00FB3C69">
      <w:pPr>
        <w:pStyle w:val="a3"/>
        <w:ind w:left="360"/>
        <w:jc w:val="both"/>
        <w:rPr>
          <w:rFonts w:ascii="Times New Roman" w:hAnsi="Times New Roman" w:cs="Times New Roman"/>
        </w:rPr>
      </w:pPr>
      <w:r>
        <w:rPr>
          <w:rFonts w:ascii="Times New Roman" w:hAnsi="Times New Roman" w:cs="Times New Roman"/>
        </w:rPr>
        <w:t>Κατεύθυνση</w:t>
      </w:r>
      <w:r w:rsidRPr="0025736F">
        <w:rPr>
          <w:rFonts w:ascii="Times New Roman" w:hAnsi="Times New Roman" w:cs="Times New Roman"/>
        </w:rPr>
        <w:t>:</w:t>
      </w:r>
      <w:r>
        <w:rPr>
          <w:rFonts w:ascii="Times New Roman" w:hAnsi="Times New Roman" w:cs="Times New Roman"/>
        </w:rPr>
        <w:t xml:space="preserve"> Λοιμώδη νοσήματα-Εργαστηριακή Δημόσια Υγεία </w:t>
      </w:r>
    </w:p>
    <w:p w:rsidR="009A2D6D" w:rsidRPr="00DE67B0" w:rsidRDefault="009A2D6D" w:rsidP="00DE67B0">
      <w:pPr>
        <w:pStyle w:val="a3"/>
        <w:ind w:left="360"/>
        <w:jc w:val="both"/>
        <w:rPr>
          <w:rFonts w:ascii="Times New Roman" w:hAnsi="Times New Roman" w:cs="Times New Roman"/>
        </w:rPr>
      </w:pPr>
      <w:r>
        <w:rPr>
          <w:rFonts w:ascii="Times New Roman" w:hAnsi="Times New Roman" w:cs="Times New Roman"/>
        </w:rPr>
        <w:t>Μάθημα</w:t>
      </w:r>
      <w:r w:rsidRPr="006F7824">
        <w:rPr>
          <w:rFonts w:ascii="Times New Roman" w:hAnsi="Times New Roman" w:cs="Times New Roman"/>
        </w:rPr>
        <w:t xml:space="preserve">: </w:t>
      </w:r>
      <w:r>
        <w:rPr>
          <w:rFonts w:ascii="Times New Roman" w:hAnsi="Times New Roman" w:cs="Times New Roman"/>
        </w:rPr>
        <w:t>Δομή &amp; Οργάνωση Εργαστηρίων Δημόσιας Υγείας</w:t>
      </w:r>
    </w:p>
    <w:p w:rsidR="00FB3C69" w:rsidRPr="002B6F93" w:rsidRDefault="002B6F93" w:rsidP="00FB3C69">
      <w:pPr>
        <w:pStyle w:val="a3"/>
        <w:ind w:left="360"/>
        <w:jc w:val="both"/>
        <w:rPr>
          <w:rFonts w:ascii="Times New Roman" w:hAnsi="Times New Roman" w:cs="Times New Roman"/>
          <w:i/>
        </w:rPr>
      </w:pPr>
      <w:r w:rsidRPr="002B6F93">
        <w:rPr>
          <w:rFonts w:ascii="Times New Roman" w:hAnsi="Times New Roman" w:cs="Times New Roman"/>
          <w:i/>
        </w:rPr>
        <w:t>Διάλεξη</w:t>
      </w:r>
      <w:r w:rsidR="00FB3C69" w:rsidRPr="002B6F93">
        <w:rPr>
          <w:rFonts w:ascii="Times New Roman" w:hAnsi="Times New Roman" w:cs="Times New Roman"/>
          <w:i/>
        </w:rPr>
        <w:t>: Αρχές και διαδικασία αλυσιδωτής αντίδρασης πολυμεράσης (</w:t>
      </w:r>
      <w:r w:rsidR="00FB3C69" w:rsidRPr="002B6F93">
        <w:rPr>
          <w:rFonts w:ascii="Times New Roman" w:hAnsi="Times New Roman" w:cs="Times New Roman"/>
          <w:i/>
          <w:lang w:val="en-US"/>
        </w:rPr>
        <w:t>PCR</w:t>
      </w:r>
      <w:r w:rsidR="00FB3C69" w:rsidRPr="002B6F93">
        <w:rPr>
          <w:rFonts w:ascii="Times New Roman" w:hAnsi="Times New Roman" w:cs="Times New Roman"/>
          <w:i/>
        </w:rPr>
        <w:t xml:space="preserve">), Αρχές και διαδικασία </w:t>
      </w:r>
      <w:r w:rsidR="00FB3C69" w:rsidRPr="002B6F93">
        <w:rPr>
          <w:rFonts w:ascii="Times New Roman" w:hAnsi="Times New Roman" w:cs="Times New Roman"/>
          <w:i/>
          <w:lang w:val="en-US"/>
        </w:rPr>
        <w:t>PCR</w:t>
      </w:r>
      <w:r w:rsidR="00FB3C69" w:rsidRPr="002B6F93">
        <w:rPr>
          <w:rFonts w:ascii="Times New Roman" w:hAnsi="Times New Roman" w:cs="Times New Roman"/>
          <w:i/>
        </w:rPr>
        <w:t xml:space="preserve"> πραγματικού χρόνου ανάγνωσης (</w:t>
      </w:r>
      <w:r w:rsidR="00FB3C69" w:rsidRPr="002B6F93">
        <w:rPr>
          <w:rFonts w:ascii="Times New Roman" w:hAnsi="Times New Roman" w:cs="Times New Roman"/>
          <w:i/>
          <w:lang w:val="en-US"/>
        </w:rPr>
        <w:t>Real</w:t>
      </w:r>
      <w:r w:rsidR="00FB3C69" w:rsidRPr="002B6F93">
        <w:rPr>
          <w:rFonts w:ascii="Times New Roman" w:hAnsi="Times New Roman" w:cs="Times New Roman"/>
          <w:i/>
        </w:rPr>
        <w:t>-</w:t>
      </w:r>
      <w:r w:rsidR="00FB3C69" w:rsidRPr="002B6F93">
        <w:rPr>
          <w:rFonts w:ascii="Times New Roman" w:hAnsi="Times New Roman" w:cs="Times New Roman"/>
          <w:i/>
          <w:lang w:val="en-US"/>
        </w:rPr>
        <w:t>time</w:t>
      </w:r>
      <w:r w:rsidR="00FB3C69" w:rsidRPr="002B6F93">
        <w:rPr>
          <w:rFonts w:ascii="Times New Roman" w:hAnsi="Times New Roman" w:cs="Times New Roman"/>
          <w:i/>
        </w:rPr>
        <w:t xml:space="preserve"> </w:t>
      </w:r>
      <w:r w:rsidR="00FB3C69" w:rsidRPr="002B6F93">
        <w:rPr>
          <w:rFonts w:ascii="Times New Roman" w:hAnsi="Times New Roman" w:cs="Times New Roman"/>
          <w:i/>
          <w:lang w:val="en-US"/>
        </w:rPr>
        <w:t>PCR</w:t>
      </w:r>
      <w:r w:rsidR="00FB3C69" w:rsidRPr="002B6F93">
        <w:rPr>
          <w:rFonts w:ascii="Times New Roman" w:hAnsi="Times New Roman" w:cs="Times New Roman"/>
          <w:i/>
        </w:rPr>
        <w:t>), Αρχές και διαδικασία ηλεκτροφόρησης (ακαδημαϊκό έτος 2019-2020)</w:t>
      </w:r>
    </w:p>
    <w:p w:rsidR="00E44470" w:rsidRPr="00464903" w:rsidRDefault="00E44470" w:rsidP="00E44470">
      <w:pPr>
        <w:pStyle w:val="a3"/>
        <w:numPr>
          <w:ilvl w:val="0"/>
          <w:numId w:val="24"/>
        </w:numPr>
        <w:jc w:val="both"/>
        <w:rPr>
          <w:rFonts w:ascii="Times New Roman" w:hAnsi="Times New Roman" w:cs="Times New Roman"/>
        </w:rPr>
      </w:pPr>
      <w:r>
        <w:rPr>
          <w:rFonts w:ascii="Times New Roman" w:hAnsi="Times New Roman" w:cs="Times New Roman"/>
        </w:rPr>
        <w:t>Μεταπτυχιακό Πρόγραμμα Δημόσιας Υγείας (Τμήμα Πολιτικών Δημόσιας Υγείας, Σχολή Δημόσιας Υγείας, Πανεπιστήμιο Δυτικής Αττικής)</w:t>
      </w:r>
    </w:p>
    <w:p w:rsidR="00E44470" w:rsidRDefault="00E44470" w:rsidP="00E44470">
      <w:pPr>
        <w:pStyle w:val="a3"/>
        <w:ind w:left="360"/>
        <w:jc w:val="both"/>
        <w:rPr>
          <w:rFonts w:ascii="Times New Roman" w:hAnsi="Times New Roman" w:cs="Times New Roman"/>
        </w:rPr>
      </w:pPr>
      <w:r>
        <w:rPr>
          <w:rFonts w:ascii="Times New Roman" w:hAnsi="Times New Roman" w:cs="Times New Roman"/>
        </w:rPr>
        <w:t>Κατεύθυνση</w:t>
      </w:r>
      <w:r w:rsidRPr="0025736F">
        <w:rPr>
          <w:rFonts w:ascii="Times New Roman" w:hAnsi="Times New Roman" w:cs="Times New Roman"/>
        </w:rPr>
        <w:t>:</w:t>
      </w:r>
      <w:r>
        <w:rPr>
          <w:rFonts w:ascii="Times New Roman" w:hAnsi="Times New Roman" w:cs="Times New Roman"/>
        </w:rPr>
        <w:t xml:space="preserve"> Προαγωγή Υγείας Παιδιών και Εφήβων-Σχολική Υγιεινή </w:t>
      </w:r>
    </w:p>
    <w:p w:rsidR="00E44470" w:rsidRPr="002B6F93" w:rsidRDefault="002B6F93" w:rsidP="00E44470">
      <w:pPr>
        <w:pStyle w:val="a3"/>
        <w:ind w:left="360"/>
        <w:jc w:val="both"/>
        <w:rPr>
          <w:rFonts w:ascii="Times New Roman" w:hAnsi="Times New Roman" w:cs="Times New Roman"/>
          <w:i/>
        </w:rPr>
      </w:pPr>
      <w:r w:rsidRPr="002B6F93">
        <w:rPr>
          <w:rFonts w:ascii="Times New Roman" w:hAnsi="Times New Roman" w:cs="Times New Roman"/>
          <w:i/>
        </w:rPr>
        <w:t>Διάλεξη</w:t>
      </w:r>
      <w:r w:rsidR="00E44470" w:rsidRPr="002B6F93">
        <w:rPr>
          <w:rFonts w:ascii="Times New Roman" w:hAnsi="Times New Roman" w:cs="Times New Roman"/>
          <w:i/>
        </w:rPr>
        <w:t>: Πρόληψη και Διαχείριση Παρασιτικών Νοσημάτων (ακαδημαϊκό έτος 2019-2020)</w:t>
      </w:r>
    </w:p>
    <w:p w:rsidR="006C49F9" w:rsidRPr="00464903" w:rsidRDefault="006C49F9" w:rsidP="006C49F9">
      <w:pPr>
        <w:pStyle w:val="a3"/>
        <w:numPr>
          <w:ilvl w:val="0"/>
          <w:numId w:val="24"/>
        </w:numPr>
        <w:jc w:val="both"/>
        <w:rPr>
          <w:rFonts w:ascii="Times New Roman" w:hAnsi="Times New Roman" w:cs="Times New Roman"/>
        </w:rPr>
      </w:pPr>
      <w:r>
        <w:rPr>
          <w:rFonts w:ascii="Times New Roman" w:hAnsi="Times New Roman" w:cs="Times New Roman"/>
        </w:rPr>
        <w:t>Μεταπτυχιακό Πρόγραμμα Δημόσιας Υγείας (Τμήμα Πολιτικών Δημόσιας Υγείας, Σχολή Δημόσιας Υγείας, Πανεπιστήμιο Δυτικής Αττικής)</w:t>
      </w:r>
    </w:p>
    <w:p w:rsidR="006C49F9" w:rsidRDefault="006C49F9" w:rsidP="006C49F9">
      <w:pPr>
        <w:pStyle w:val="a3"/>
        <w:ind w:left="360"/>
        <w:jc w:val="both"/>
        <w:rPr>
          <w:rFonts w:ascii="Times New Roman" w:hAnsi="Times New Roman" w:cs="Times New Roman"/>
        </w:rPr>
      </w:pPr>
      <w:r>
        <w:rPr>
          <w:rFonts w:ascii="Times New Roman" w:hAnsi="Times New Roman" w:cs="Times New Roman"/>
        </w:rPr>
        <w:t>Κατεύθυνση</w:t>
      </w:r>
      <w:r w:rsidRPr="0025736F">
        <w:rPr>
          <w:rFonts w:ascii="Times New Roman" w:hAnsi="Times New Roman" w:cs="Times New Roman"/>
        </w:rPr>
        <w:t>:</w:t>
      </w:r>
      <w:r>
        <w:rPr>
          <w:rFonts w:ascii="Times New Roman" w:hAnsi="Times New Roman" w:cs="Times New Roman"/>
        </w:rPr>
        <w:t xml:space="preserve"> Λοιμώδη νοσήματα-Εργαστηριακή Δημόσια Υγεία </w:t>
      </w:r>
    </w:p>
    <w:p w:rsidR="00CF0E99" w:rsidRPr="00CF0E99" w:rsidRDefault="00CF0E99" w:rsidP="00CF0E99">
      <w:pPr>
        <w:pStyle w:val="a3"/>
        <w:ind w:left="360"/>
        <w:jc w:val="both"/>
        <w:rPr>
          <w:rFonts w:ascii="Times New Roman" w:hAnsi="Times New Roman" w:cs="Times New Roman"/>
        </w:rPr>
      </w:pPr>
      <w:r>
        <w:rPr>
          <w:rFonts w:ascii="Times New Roman" w:hAnsi="Times New Roman" w:cs="Times New Roman"/>
        </w:rPr>
        <w:t>Μάθημα</w:t>
      </w:r>
      <w:r w:rsidRPr="006F7824">
        <w:rPr>
          <w:rFonts w:ascii="Times New Roman" w:hAnsi="Times New Roman" w:cs="Times New Roman"/>
        </w:rPr>
        <w:t xml:space="preserve">: </w:t>
      </w:r>
      <w:r>
        <w:rPr>
          <w:rFonts w:ascii="Times New Roman" w:hAnsi="Times New Roman" w:cs="Times New Roman"/>
        </w:rPr>
        <w:t>Δομή &amp; Οργάνωση Εργαστηρίων Δημόσιας Υγείας</w:t>
      </w:r>
    </w:p>
    <w:p w:rsidR="006C49F9" w:rsidRPr="0016249F" w:rsidRDefault="0016249F" w:rsidP="006C49F9">
      <w:pPr>
        <w:pStyle w:val="a3"/>
        <w:ind w:left="360"/>
        <w:jc w:val="both"/>
        <w:rPr>
          <w:rFonts w:ascii="Times New Roman" w:hAnsi="Times New Roman" w:cs="Times New Roman"/>
          <w:i/>
        </w:rPr>
      </w:pPr>
      <w:r w:rsidRPr="0016249F">
        <w:rPr>
          <w:rFonts w:ascii="Times New Roman" w:hAnsi="Times New Roman" w:cs="Times New Roman"/>
          <w:i/>
        </w:rPr>
        <w:t>Διάλεξη</w:t>
      </w:r>
      <w:r w:rsidR="006C49F9" w:rsidRPr="0016249F">
        <w:rPr>
          <w:rFonts w:ascii="Times New Roman" w:hAnsi="Times New Roman" w:cs="Times New Roman"/>
          <w:i/>
        </w:rPr>
        <w:t>: Μοριακή Παρασιτολογία (ακαδημαϊκό έτος 2019-2020)</w:t>
      </w:r>
    </w:p>
    <w:p w:rsidR="00B14A9F" w:rsidRPr="00464903" w:rsidRDefault="00B14A9F" w:rsidP="00B14A9F">
      <w:pPr>
        <w:pStyle w:val="a3"/>
        <w:numPr>
          <w:ilvl w:val="0"/>
          <w:numId w:val="24"/>
        </w:numPr>
        <w:jc w:val="both"/>
        <w:rPr>
          <w:rFonts w:ascii="Times New Roman" w:hAnsi="Times New Roman" w:cs="Times New Roman"/>
        </w:rPr>
      </w:pPr>
      <w:r>
        <w:rPr>
          <w:rFonts w:ascii="Times New Roman" w:hAnsi="Times New Roman" w:cs="Times New Roman"/>
        </w:rPr>
        <w:t>Μεταπτυχιακό Πρόγραμμα Δημόσιας Υγείας (Τμήμα Πολιτικών Δημόσιας Υγείας, Σχολή Δημόσιας Υγείας, Πανεπιστήμιο Δυτικής Αττικής)</w:t>
      </w:r>
    </w:p>
    <w:p w:rsidR="00B14A9F" w:rsidRDefault="00B14A9F" w:rsidP="00B14A9F">
      <w:pPr>
        <w:pStyle w:val="a3"/>
        <w:ind w:left="360"/>
        <w:jc w:val="both"/>
        <w:rPr>
          <w:rFonts w:ascii="Times New Roman" w:hAnsi="Times New Roman" w:cs="Times New Roman"/>
        </w:rPr>
      </w:pPr>
      <w:r>
        <w:rPr>
          <w:rFonts w:ascii="Times New Roman" w:hAnsi="Times New Roman" w:cs="Times New Roman"/>
        </w:rPr>
        <w:t>Κατεύθυνση</w:t>
      </w:r>
      <w:r w:rsidRPr="0025736F">
        <w:rPr>
          <w:rFonts w:ascii="Times New Roman" w:hAnsi="Times New Roman" w:cs="Times New Roman"/>
        </w:rPr>
        <w:t>:</w:t>
      </w:r>
      <w:r>
        <w:rPr>
          <w:rFonts w:ascii="Times New Roman" w:hAnsi="Times New Roman" w:cs="Times New Roman"/>
        </w:rPr>
        <w:t xml:space="preserve"> Λοιμώδη νοσήματα-Εργαστηριακή Δημόσια Υγεία </w:t>
      </w:r>
    </w:p>
    <w:p w:rsidR="00CF0E99" w:rsidRPr="00CF0E99" w:rsidRDefault="00CF0E99" w:rsidP="00CF0E99">
      <w:pPr>
        <w:pStyle w:val="a3"/>
        <w:ind w:left="360"/>
        <w:jc w:val="both"/>
        <w:rPr>
          <w:rFonts w:ascii="Times New Roman" w:hAnsi="Times New Roman" w:cs="Times New Roman"/>
        </w:rPr>
      </w:pPr>
      <w:r>
        <w:rPr>
          <w:rFonts w:ascii="Times New Roman" w:hAnsi="Times New Roman" w:cs="Times New Roman"/>
        </w:rPr>
        <w:t>Μάθημα</w:t>
      </w:r>
      <w:r w:rsidRPr="006F7824">
        <w:rPr>
          <w:rFonts w:ascii="Times New Roman" w:hAnsi="Times New Roman" w:cs="Times New Roman"/>
        </w:rPr>
        <w:t xml:space="preserve">: </w:t>
      </w:r>
      <w:r>
        <w:rPr>
          <w:rFonts w:ascii="Times New Roman" w:hAnsi="Times New Roman" w:cs="Times New Roman"/>
        </w:rPr>
        <w:t>Δομή &amp; Οργάνωση Εργαστηρίων Δημόσιας Υγείας</w:t>
      </w:r>
    </w:p>
    <w:p w:rsidR="00B14A9F" w:rsidRPr="0016249F" w:rsidRDefault="0016249F" w:rsidP="00B14A9F">
      <w:pPr>
        <w:pStyle w:val="a3"/>
        <w:ind w:left="360"/>
        <w:jc w:val="both"/>
        <w:rPr>
          <w:rFonts w:ascii="Times New Roman" w:hAnsi="Times New Roman" w:cs="Times New Roman"/>
          <w:i/>
        </w:rPr>
      </w:pPr>
      <w:r w:rsidRPr="0016249F">
        <w:rPr>
          <w:rFonts w:ascii="Times New Roman" w:hAnsi="Times New Roman" w:cs="Times New Roman"/>
          <w:i/>
        </w:rPr>
        <w:t>Διάλεξη</w:t>
      </w:r>
      <w:r w:rsidR="00B14A9F" w:rsidRPr="0016249F">
        <w:rPr>
          <w:rFonts w:ascii="Times New Roman" w:hAnsi="Times New Roman" w:cs="Times New Roman"/>
          <w:i/>
        </w:rPr>
        <w:t xml:space="preserve">: </w:t>
      </w:r>
      <w:r w:rsidR="00B14A9F" w:rsidRPr="0016249F">
        <w:rPr>
          <w:rFonts w:ascii="Times New Roman" w:hAnsi="Times New Roman" w:cs="Times New Roman"/>
          <w:i/>
          <w:lang w:val="en-US"/>
        </w:rPr>
        <w:t>PCR</w:t>
      </w:r>
      <w:r w:rsidR="00B14A9F" w:rsidRPr="0016249F">
        <w:rPr>
          <w:rFonts w:ascii="Times New Roman" w:hAnsi="Times New Roman" w:cs="Times New Roman"/>
          <w:i/>
        </w:rPr>
        <w:t xml:space="preserve"> Αρχές και Διαδικασία, Παραλλαγές, Εφαρμογές (ακαδημαϊκό έτος 2019-2020)</w:t>
      </w:r>
    </w:p>
    <w:p w:rsidR="00717AA9" w:rsidRPr="00464903" w:rsidRDefault="00717AA9" w:rsidP="00717AA9">
      <w:pPr>
        <w:pStyle w:val="a3"/>
        <w:numPr>
          <w:ilvl w:val="0"/>
          <w:numId w:val="24"/>
        </w:numPr>
        <w:jc w:val="both"/>
        <w:rPr>
          <w:rFonts w:ascii="Times New Roman" w:hAnsi="Times New Roman" w:cs="Times New Roman"/>
        </w:rPr>
      </w:pPr>
      <w:r>
        <w:rPr>
          <w:rFonts w:ascii="Times New Roman" w:hAnsi="Times New Roman" w:cs="Times New Roman"/>
        </w:rPr>
        <w:t>Μεταπτυχιακό Πρόγραμμα Δημόσιας Υγείας (Τμήμα Πολιτικών Δημόσιας Υγείας, Σχολή Δημόσιας Υγείας, Πανεπιστήμιο Δυτικής Αττικής)</w:t>
      </w:r>
    </w:p>
    <w:p w:rsidR="00717AA9" w:rsidRDefault="0016249F" w:rsidP="00717AA9">
      <w:pPr>
        <w:pStyle w:val="a3"/>
        <w:ind w:left="360"/>
        <w:jc w:val="both"/>
        <w:rPr>
          <w:rFonts w:ascii="Times New Roman" w:hAnsi="Times New Roman" w:cs="Times New Roman"/>
        </w:rPr>
      </w:pPr>
      <w:r>
        <w:rPr>
          <w:rFonts w:ascii="Times New Roman" w:hAnsi="Times New Roman" w:cs="Times New Roman"/>
        </w:rPr>
        <w:t>Μάθημα</w:t>
      </w:r>
      <w:r w:rsidRPr="0016249F">
        <w:rPr>
          <w:rFonts w:ascii="Times New Roman" w:hAnsi="Times New Roman" w:cs="Times New Roman"/>
        </w:rPr>
        <w:t xml:space="preserve">: </w:t>
      </w:r>
      <w:r w:rsidR="00717AA9">
        <w:rPr>
          <w:rFonts w:ascii="Times New Roman" w:hAnsi="Times New Roman" w:cs="Times New Roman"/>
        </w:rPr>
        <w:t>Σεμινάριο συγγραφής και παρουσίασης διπλωματικής εργασίας-αναζήτηση βιβλιογραφίας</w:t>
      </w:r>
    </w:p>
    <w:p w:rsidR="00464903" w:rsidRPr="0016249F" w:rsidRDefault="0016249F" w:rsidP="00B861FF">
      <w:pPr>
        <w:pStyle w:val="a3"/>
        <w:ind w:left="360"/>
        <w:jc w:val="both"/>
        <w:rPr>
          <w:rFonts w:ascii="Times New Roman" w:hAnsi="Times New Roman" w:cs="Times New Roman"/>
          <w:i/>
        </w:rPr>
      </w:pPr>
      <w:r w:rsidRPr="0016249F">
        <w:rPr>
          <w:rFonts w:ascii="Times New Roman" w:hAnsi="Times New Roman" w:cs="Times New Roman"/>
          <w:i/>
        </w:rPr>
        <w:t>Διάλεξη</w:t>
      </w:r>
      <w:r w:rsidR="00717AA9" w:rsidRPr="0016249F">
        <w:rPr>
          <w:rFonts w:ascii="Times New Roman" w:hAnsi="Times New Roman" w:cs="Times New Roman"/>
          <w:i/>
        </w:rPr>
        <w:t>: Εργαστηριακή Έρευνα (ακαδημαϊκό έτος 2019-2020)</w:t>
      </w:r>
    </w:p>
    <w:p w:rsidR="0025736F" w:rsidRPr="00464903" w:rsidRDefault="0025736F" w:rsidP="00464903">
      <w:pPr>
        <w:pStyle w:val="a3"/>
        <w:numPr>
          <w:ilvl w:val="0"/>
          <w:numId w:val="24"/>
        </w:numPr>
        <w:jc w:val="both"/>
        <w:rPr>
          <w:rFonts w:ascii="Times New Roman" w:hAnsi="Times New Roman" w:cs="Times New Roman"/>
        </w:rPr>
      </w:pPr>
      <w:r>
        <w:rPr>
          <w:rFonts w:ascii="Times New Roman" w:hAnsi="Times New Roman" w:cs="Times New Roman"/>
        </w:rPr>
        <w:t>Μεταπτυχιακό Πρόγραμμα Δημόσιας Υγείας</w:t>
      </w:r>
      <w:r w:rsidR="00464903">
        <w:rPr>
          <w:rFonts w:ascii="Times New Roman" w:hAnsi="Times New Roman" w:cs="Times New Roman"/>
        </w:rPr>
        <w:t xml:space="preserve"> (πρώην Ε</w:t>
      </w:r>
      <w:r w:rsidR="00CF0E99">
        <w:rPr>
          <w:rFonts w:ascii="Times New Roman" w:hAnsi="Times New Roman" w:cs="Times New Roman"/>
        </w:rPr>
        <w:t>.</w:t>
      </w:r>
      <w:r w:rsidR="00464903">
        <w:rPr>
          <w:rFonts w:ascii="Times New Roman" w:hAnsi="Times New Roman" w:cs="Times New Roman"/>
        </w:rPr>
        <w:t>Σ</w:t>
      </w:r>
      <w:r w:rsidR="00CF0E99">
        <w:rPr>
          <w:rFonts w:ascii="Times New Roman" w:hAnsi="Times New Roman" w:cs="Times New Roman"/>
        </w:rPr>
        <w:t>.</w:t>
      </w:r>
      <w:r w:rsidR="00464903">
        <w:rPr>
          <w:rFonts w:ascii="Times New Roman" w:hAnsi="Times New Roman" w:cs="Times New Roman"/>
        </w:rPr>
        <w:t>Δ</w:t>
      </w:r>
      <w:r w:rsidR="00CF0E99">
        <w:rPr>
          <w:rFonts w:ascii="Times New Roman" w:hAnsi="Times New Roman" w:cs="Times New Roman"/>
        </w:rPr>
        <w:t>.</w:t>
      </w:r>
      <w:r w:rsidR="00464903">
        <w:rPr>
          <w:rFonts w:ascii="Times New Roman" w:hAnsi="Times New Roman" w:cs="Times New Roman"/>
        </w:rPr>
        <w:t>Υ</w:t>
      </w:r>
      <w:r w:rsidR="00CF0E99">
        <w:rPr>
          <w:rFonts w:ascii="Times New Roman" w:hAnsi="Times New Roman" w:cs="Times New Roman"/>
        </w:rPr>
        <w:t>.</w:t>
      </w:r>
      <w:r w:rsidR="00464903">
        <w:rPr>
          <w:rFonts w:ascii="Times New Roman" w:hAnsi="Times New Roman" w:cs="Times New Roman"/>
        </w:rPr>
        <w:t>)</w:t>
      </w:r>
    </w:p>
    <w:p w:rsidR="00CF0E99" w:rsidRPr="00CF0E99" w:rsidRDefault="001A13FC" w:rsidP="00CF0E99">
      <w:pPr>
        <w:pStyle w:val="a3"/>
        <w:ind w:left="360"/>
        <w:jc w:val="both"/>
        <w:rPr>
          <w:rFonts w:ascii="Times New Roman" w:hAnsi="Times New Roman" w:cs="Times New Roman"/>
        </w:rPr>
      </w:pPr>
      <w:r>
        <w:rPr>
          <w:rFonts w:ascii="Times New Roman" w:hAnsi="Times New Roman" w:cs="Times New Roman"/>
        </w:rPr>
        <w:t>Κατεύθυνση</w:t>
      </w:r>
      <w:r w:rsidR="0025736F" w:rsidRPr="0025736F">
        <w:rPr>
          <w:rFonts w:ascii="Times New Roman" w:hAnsi="Times New Roman" w:cs="Times New Roman"/>
        </w:rPr>
        <w:t>:</w:t>
      </w:r>
      <w:r w:rsidR="0025736F">
        <w:rPr>
          <w:rFonts w:ascii="Times New Roman" w:hAnsi="Times New Roman" w:cs="Times New Roman"/>
        </w:rPr>
        <w:t xml:space="preserve"> Λοιμώδη νοσήματα-Εργαστηριακή Δημόσια Υγεία </w:t>
      </w:r>
    </w:p>
    <w:p w:rsidR="0025736F" w:rsidRPr="0016249F" w:rsidRDefault="0016249F" w:rsidP="0025736F">
      <w:pPr>
        <w:pStyle w:val="a3"/>
        <w:ind w:left="360"/>
        <w:jc w:val="both"/>
        <w:rPr>
          <w:rFonts w:ascii="Times New Roman" w:hAnsi="Times New Roman" w:cs="Times New Roman"/>
          <w:i/>
        </w:rPr>
      </w:pPr>
      <w:r w:rsidRPr="0016249F">
        <w:rPr>
          <w:rFonts w:ascii="Times New Roman" w:hAnsi="Times New Roman" w:cs="Times New Roman"/>
          <w:i/>
        </w:rPr>
        <w:t>Διάλεξη</w:t>
      </w:r>
      <w:r w:rsidR="001A13FC" w:rsidRPr="0016249F">
        <w:rPr>
          <w:rFonts w:ascii="Times New Roman" w:hAnsi="Times New Roman" w:cs="Times New Roman"/>
          <w:i/>
        </w:rPr>
        <w:t xml:space="preserve">: Μοριακές τεχνικές στην φαρέτρα των Εργαστηρίων Δημόσιας Υγείας </w:t>
      </w:r>
      <w:r w:rsidR="0025736F" w:rsidRPr="0016249F">
        <w:rPr>
          <w:rFonts w:ascii="Times New Roman" w:hAnsi="Times New Roman" w:cs="Times New Roman"/>
          <w:i/>
        </w:rPr>
        <w:t>(</w:t>
      </w:r>
      <w:r w:rsidR="001A13FC" w:rsidRPr="0016249F">
        <w:rPr>
          <w:rFonts w:ascii="Times New Roman" w:hAnsi="Times New Roman" w:cs="Times New Roman"/>
          <w:i/>
        </w:rPr>
        <w:t xml:space="preserve">ακαδημαϊκά έτη </w:t>
      </w:r>
      <w:r w:rsidR="00ED0DFA" w:rsidRPr="0016249F">
        <w:rPr>
          <w:rFonts w:ascii="Times New Roman" w:hAnsi="Times New Roman" w:cs="Times New Roman"/>
          <w:i/>
        </w:rPr>
        <w:t xml:space="preserve">2015-2016, </w:t>
      </w:r>
      <w:r w:rsidR="00494E65" w:rsidRPr="0016249F">
        <w:rPr>
          <w:rFonts w:ascii="Times New Roman" w:hAnsi="Times New Roman" w:cs="Times New Roman"/>
          <w:i/>
        </w:rPr>
        <w:t xml:space="preserve">2016-2017, </w:t>
      </w:r>
      <w:r w:rsidR="001A13FC" w:rsidRPr="0016249F">
        <w:rPr>
          <w:rFonts w:ascii="Times New Roman" w:hAnsi="Times New Roman" w:cs="Times New Roman"/>
          <w:i/>
        </w:rPr>
        <w:t>2017-2018,</w:t>
      </w:r>
      <w:r w:rsidR="0025736F" w:rsidRPr="0016249F">
        <w:rPr>
          <w:rFonts w:ascii="Times New Roman" w:hAnsi="Times New Roman" w:cs="Times New Roman"/>
          <w:i/>
        </w:rPr>
        <w:t xml:space="preserve"> 2018-2019)</w:t>
      </w:r>
    </w:p>
    <w:p w:rsidR="0025736F" w:rsidRPr="00464903" w:rsidRDefault="0025736F" w:rsidP="00464903">
      <w:pPr>
        <w:pStyle w:val="a3"/>
        <w:numPr>
          <w:ilvl w:val="0"/>
          <w:numId w:val="24"/>
        </w:numPr>
        <w:jc w:val="both"/>
        <w:rPr>
          <w:rFonts w:ascii="Times New Roman" w:hAnsi="Times New Roman" w:cs="Times New Roman"/>
        </w:rPr>
      </w:pPr>
      <w:r>
        <w:rPr>
          <w:rFonts w:ascii="Times New Roman" w:hAnsi="Times New Roman" w:cs="Times New Roman"/>
        </w:rPr>
        <w:t xml:space="preserve">Μεταπτυχιακό Πρόγραμμα Δημόσιας Υγείας </w:t>
      </w:r>
      <w:r w:rsidR="00EC1705">
        <w:rPr>
          <w:rFonts w:ascii="Times New Roman" w:hAnsi="Times New Roman" w:cs="Times New Roman"/>
        </w:rPr>
        <w:t>και</w:t>
      </w:r>
      <w:r>
        <w:rPr>
          <w:rFonts w:ascii="Times New Roman" w:hAnsi="Times New Roman" w:cs="Times New Roman"/>
        </w:rPr>
        <w:t xml:space="preserve"> Επαγγελματικής Περιβαλλοντικής Υγείας</w:t>
      </w:r>
      <w:r w:rsidR="00464903">
        <w:rPr>
          <w:rFonts w:ascii="Times New Roman" w:hAnsi="Times New Roman" w:cs="Times New Roman"/>
        </w:rPr>
        <w:t xml:space="preserve"> (πρώην Ε</w:t>
      </w:r>
      <w:r w:rsidR="00CF0E99">
        <w:rPr>
          <w:rFonts w:ascii="Times New Roman" w:hAnsi="Times New Roman" w:cs="Times New Roman"/>
        </w:rPr>
        <w:t>.</w:t>
      </w:r>
      <w:r w:rsidR="00464903">
        <w:rPr>
          <w:rFonts w:ascii="Times New Roman" w:hAnsi="Times New Roman" w:cs="Times New Roman"/>
        </w:rPr>
        <w:t>Σ</w:t>
      </w:r>
      <w:r w:rsidR="00CF0E99">
        <w:rPr>
          <w:rFonts w:ascii="Times New Roman" w:hAnsi="Times New Roman" w:cs="Times New Roman"/>
        </w:rPr>
        <w:t>.</w:t>
      </w:r>
      <w:r w:rsidR="00464903">
        <w:rPr>
          <w:rFonts w:ascii="Times New Roman" w:hAnsi="Times New Roman" w:cs="Times New Roman"/>
        </w:rPr>
        <w:t>Δ</w:t>
      </w:r>
      <w:r w:rsidR="00CF0E99">
        <w:rPr>
          <w:rFonts w:ascii="Times New Roman" w:hAnsi="Times New Roman" w:cs="Times New Roman"/>
        </w:rPr>
        <w:t>.</w:t>
      </w:r>
      <w:r w:rsidR="00464903">
        <w:rPr>
          <w:rFonts w:ascii="Times New Roman" w:hAnsi="Times New Roman" w:cs="Times New Roman"/>
        </w:rPr>
        <w:t>Υ</w:t>
      </w:r>
      <w:r w:rsidR="00CF0E99">
        <w:rPr>
          <w:rFonts w:ascii="Times New Roman" w:hAnsi="Times New Roman" w:cs="Times New Roman"/>
        </w:rPr>
        <w:t>.</w:t>
      </w:r>
      <w:r w:rsidR="00464903">
        <w:rPr>
          <w:rFonts w:ascii="Times New Roman" w:hAnsi="Times New Roman" w:cs="Times New Roman"/>
        </w:rPr>
        <w:t>)</w:t>
      </w:r>
    </w:p>
    <w:p w:rsidR="0025736F" w:rsidRPr="0016249F" w:rsidRDefault="0016249F" w:rsidP="0025736F">
      <w:pPr>
        <w:pStyle w:val="a3"/>
        <w:ind w:left="360"/>
        <w:jc w:val="both"/>
        <w:rPr>
          <w:rFonts w:ascii="Times New Roman" w:hAnsi="Times New Roman" w:cs="Times New Roman"/>
          <w:i/>
        </w:rPr>
      </w:pPr>
      <w:r w:rsidRPr="0016249F">
        <w:rPr>
          <w:rFonts w:ascii="Times New Roman" w:hAnsi="Times New Roman" w:cs="Times New Roman"/>
          <w:i/>
        </w:rPr>
        <w:t>Διάλεξη</w:t>
      </w:r>
      <w:r w:rsidR="0025736F" w:rsidRPr="0016249F">
        <w:rPr>
          <w:rFonts w:ascii="Times New Roman" w:hAnsi="Times New Roman" w:cs="Times New Roman"/>
          <w:i/>
        </w:rPr>
        <w:t>: Ιατρική Παρασιτολογία της Δημόσιας Υγείας (</w:t>
      </w:r>
      <w:r w:rsidR="00880226" w:rsidRPr="0016249F">
        <w:rPr>
          <w:rFonts w:ascii="Times New Roman" w:hAnsi="Times New Roman" w:cs="Times New Roman"/>
          <w:i/>
        </w:rPr>
        <w:t xml:space="preserve">ακαδημαϊκά έτη 2017-2018, </w:t>
      </w:r>
      <w:r w:rsidR="0025736F" w:rsidRPr="0016249F">
        <w:rPr>
          <w:rFonts w:ascii="Times New Roman" w:hAnsi="Times New Roman" w:cs="Times New Roman"/>
          <w:i/>
        </w:rPr>
        <w:t>2018-2019)</w:t>
      </w:r>
    </w:p>
    <w:p w:rsidR="001A13FC" w:rsidRPr="00464903" w:rsidRDefault="001A13FC" w:rsidP="00464903">
      <w:pPr>
        <w:pStyle w:val="a3"/>
        <w:numPr>
          <w:ilvl w:val="0"/>
          <w:numId w:val="24"/>
        </w:numPr>
        <w:jc w:val="both"/>
        <w:rPr>
          <w:rFonts w:ascii="Times New Roman" w:hAnsi="Times New Roman" w:cs="Times New Roman"/>
        </w:rPr>
      </w:pPr>
      <w:r>
        <w:rPr>
          <w:rFonts w:ascii="Times New Roman" w:hAnsi="Times New Roman" w:cs="Times New Roman"/>
        </w:rPr>
        <w:t>Μεταπτυχιακό Πρόγραμμα Δημόσιας Υγείας</w:t>
      </w:r>
      <w:r w:rsidR="00464903">
        <w:rPr>
          <w:rFonts w:ascii="Times New Roman" w:hAnsi="Times New Roman" w:cs="Times New Roman"/>
        </w:rPr>
        <w:t xml:space="preserve"> (πρώην Ε</w:t>
      </w:r>
      <w:r w:rsidR="00CF0E99">
        <w:rPr>
          <w:rFonts w:ascii="Times New Roman" w:hAnsi="Times New Roman" w:cs="Times New Roman"/>
        </w:rPr>
        <w:t>.</w:t>
      </w:r>
      <w:r w:rsidR="00464903">
        <w:rPr>
          <w:rFonts w:ascii="Times New Roman" w:hAnsi="Times New Roman" w:cs="Times New Roman"/>
        </w:rPr>
        <w:t>Σ</w:t>
      </w:r>
      <w:r w:rsidR="00CF0E99">
        <w:rPr>
          <w:rFonts w:ascii="Times New Roman" w:hAnsi="Times New Roman" w:cs="Times New Roman"/>
        </w:rPr>
        <w:t>.</w:t>
      </w:r>
      <w:r w:rsidR="00464903">
        <w:rPr>
          <w:rFonts w:ascii="Times New Roman" w:hAnsi="Times New Roman" w:cs="Times New Roman"/>
        </w:rPr>
        <w:t>Δ</w:t>
      </w:r>
      <w:r w:rsidR="00CF0E99">
        <w:rPr>
          <w:rFonts w:ascii="Times New Roman" w:hAnsi="Times New Roman" w:cs="Times New Roman"/>
        </w:rPr>
        <w:t>.</w:t>
      </w:r>
      <w:r w:rsidR="00464903">
        <w:rPr>
          <w:rFonts w:ascii="Times New Roman" w:hAnsi="Times New Roman" w:cs="Times New Roman"/>
        </w:rPr>
        <w:t>Υ</w:t>
      </w:r>
      <w:r w:rsidR="00CF0E99">
        <w:rPr>
          <w:rFonts w:ascii="Times New Roman" w:hAnsi="Times New Roman" w:cs="Times New Roman"/>
        </w:rPr>
        <w:t>.</w:t>
      </w:r>
      <w:r w:rsidR="00464903">
        <w:rPr>
          <w:rFonts w:ascii="Times New Roman" w:hAnsi="Times New Roman" w:cs="Times New Roman"/>
        </w:rPr>
        <w:t>)</w:t>
      </w:r>
    </w:p>
    <w:p w:rsidR="001A13FC" w:rsidRDefault="001A13FC" w:rsidP="001A13FC">
      <w:pPr>
        <w:pStyle w:val="a3"/>
        <w:ind w:left="360"/>
        <w:jc w:val="both"/>
        <w:rPr>
          <w:rFonts w:ascii="Times New Roman" w:hAnsi="Times New Roman" w:cs="Times New Roman"/>
        </w:rPr>
      </w:pPr>
      <w:r>
        <w:rPr>
          <w:rFonts w:ascii="Times New Roman" w:hAnsi="Times New Roman" w:cs="Times New Roman"/>
        </w:rPr>
        <w:t>Κατεύθυνση</w:t>
      </w:r>
      <w:r w:rsidRPr="0025736F">
        <w:rPr>
          <w:rFonts w:ascii="Times New Roman" w:hAnsi="Times New Roman" w:cs="Times New Roman"/>
        </w:rPr>
        <w:t>:</w:t>
      </w:r>
      <w:r>
        <w:rPr>
          <w:rFonts w:ascii="Times New Roman" w:hAnsi="Times New Roman" w:cs="Times New Roman"/>
        </w:rPr>
        <w:t xml:space="preserve"> Λοιμώδη νοσήματα-Εργαστηριακή Δημόσια Υγεία </w:t>
      </w:r>
    </w:p>
    <w:p w:rsidR="001A13FC" w:rsidRPr="0016249F" w:rsidRDefault="0016249F" w:rsidP="001A13FC">
      <w:pPr>
        <w:pStyle w:val="a3"/>
        <w:ind w:left="360"/>
        <w:jc w:val="both"/>
        <w:rPr>
          <w:rFonts w:ascii="Times New Roman" w:hAnsi="Times New Roman" w:cs="Times New Roman"/>
          <w:i/>
        </w:rPr>
      </w:pPr>
      <w:r w:rsidRPr="0016249F">
        <w:rPr>
          <w:rFonts w:ascii="Times New Roman" w:hAnsi="Times New Roman" w:cs="Times New Roman"/>
          <w:i/>
        </w:rPr>
        <w:lastRenderedPageBreak/>
        <w:t>Διάλεξη</w:t>
      </w:r>
      <w:r w:rsidR="001A13FC" w:rsidRPr="0016249F">
        <w:rPr>
          <w:rFonts w:ascii="Times New Roman" w:hAnsi="Times New Roman" w:cs="Times New Roman"/>
          <w:i/>
        </w:rPr>
        <w:t>: Εργαστηριακή διάγνωση παρασιτικών λοιμώξεων και νοσημάτων που μεταδίδονται με αρθρόποδα-Έντομα υγειονομικού ενδιαφέροντος (ακαδη</w:t>
      </w:r>
      <w:r w:rsidR="00FD28F5" w:rsidRPr="0016249F">
        <w:rPr>
          <w:rFonts w:ascii="Times New Roman" w:hAnsi="Times New Roman" w:cs="Times New Roman"/>
          <w:i/>
        </w:rPr>
        <w:t xml:space="preserve">μαϊκά έτη </w:t>
      </w:r>
      <w:r w:rsidR="004E008A" w:rsidRPr="0016249F">
        <w:rPr>
          <w:rFonts w:ascii="Times New Roman" w:hAnsi="Times New Roman" w:cs="Times New Roman"/>
          <w:i/>
        </w:rPr>
        <w:t xml:space="preserve">2015-2016, </w:t>
      </w:r>
      <w:r w:rsidR="00FD28F5" w:rsidRPr="0016249F">
        <w:rPr>
          <w:rFonts w:ascii="Times New Roman" w:hAnsi="Times New Roman" w:cs="Times New Roman"/>
          <w:i/>
        </w:rPr>
        <w:t>2016-2017,</w:t>
      </w:r>
      <w:r w:rsidR="001A13FC" w:rsidRPr="0016249F">
        <w:rPr>
          <w:rFonts w:ascii="Times New Roman" w:hAnsi="Times New Roman" w:cs="Times New Roman"/>
          <w:i/>
        </w:rPr>
        <w:t xml:space="preserve"> 2017-2018)</w:t>
      </w:r>
    </w:p>
    <w:p w:rsidR="00E633CD" w:rsidRPr="00464903" w:rsidRDefault="00E633CD" w:rsidP="00464903">
      <w:pPr>
        <w:pStyle w:val="a3"/>
        <w:numPr>
          <w:ilvl w:val="0"/>
          <w:numId w:val="24"/>
        </w:numPr>
        <w:jc w:val="both"/>
        <w:rPr>
          <w:rFonts w:ascii="Times New Roman" w:hAnsi="Times New Roman" w:cs="Times New Roman"/>
        </w:rPr>
      </w:pPr>
      <w:r>
        <w:rPr>
          <w:rFonts w:ascii="Times New Roman" w:hAnsi="Times New Roman" w:cs="Times New Roman"/>
        </w:rPr>
        <w:t>Μεταπτυχιακό Πρόγραμμα Δημόσιας Υγείας</w:t>
      </w:r>
      <w:r w:rsidR="00464903">
        <w:rPr>
          <w:rFonts w:ascii="Times New Roman" w:hAnsi="Times New Roman" w:cs="Times New Roman"/>
        </w:rPr>
        <w:t xml:space="preserve"> (πρώην Ε</w:t>
      </w:r>
      <w:r w:rsidR="00CF0E99">
        <w:rPr>
          <w:rFonts w:ascii="Times New Roman" w:hAnsi="Times New Roman" w:cs="Times New Roman"/>
        </w:rPr>
        <w:t>.</w:t>
      </w:r>
      <w:r w:rsidR="00464903">
        <w:rPr>
          <w:rFonts w:ascii="Times New Roman" w:hAnsi="Times New Roman" w:cs="Times New Roman"/>
        </w:rPr>
        <w:t>Σ</w:t>
      </w:r>
      <w:r w:rsidR="00CF0E99">
        <w:rPr>
          <w:rFonts w:ascii="Times New Roman" w:hAnsi="Times New Roman" w:cs="Times New Roman"/>
        </w:rPr>
        <w:t>.</w:t>
      </w:r>
      <w:r w:rsidR="00464903">
        <w:rPr>
          <w:rFonts w:ascii="Times New Roman" w:hAnsi="Times New Roman" w:cs="Times New Roman"/>
        </w:rPr>
        <w:t>Δ</w:t>
      </w:r>
      <w:r w:rsidR="00CF0E99">
        <w:rPr>
          <w:rFonts w:ascii="Times New Roman" w:hAnsi="Times New Roman" w:cs="Times New Roman"/>
        </w:rPr>
        <w:t>.</w:t>
      </w:r>
      <w:r w:rsidR="00464903">
        <w:rPr>
          <w:rFonts w:ascii="Times New Roman" w:hAnsi="Times New Roman" w:cs="Times New Roman"/>
        </w:rPr>
        <w:t>Υ</w:t>
      </w:r>
      <w:r w:rsidR="00CF0E99">
        <w:rPr>
          <w:rFonts w:ascii="Times New Roman" w:hAnsi="Times New Roman" w:cs="Times New Roman"/>
        </w:rPr>
        <w:t>.</w:t>
      </w:r>
      <w:r w:rsidR="00464903">
        <w:rPr>
          <w:rFonts w:ascii="Times New Roman" w:hAnsi="Times New Roman" w:cs="Times New Roman"/>
        </w:rPr>
        <w:t>)</w:t>
      </w:r>
    </w:p>
    <w:p w:rsidR="00E633CD" w:rsidRDefault="0016249F" w:rsidP="00E633CD">
      <w:pPr>
        <w:pStyle w:val="a3"/>
        <w:ind w:left="360"/>
        <w:jc w:val="both"/>
        <w:rPr>
          <w:rFonts w:ascii="Times New Roman" w:hAnsi="Times New Roman" w:cs="Times New Roman"/>
        </w:rPr>
      </w:pPr>
      <w:r>
        <w:rPr>
          <w:rFonts w:ascii="Times New Roman" w:hAnsi="Times New Roman" w:cs="Times New Roman"/>
        </w:rPr>
        <w:t>Μάθημα</w:t>
      </w:r>
      <w:r w:rsidRPr="0016249F">
        <w:rPr>
          <w:rFonts w:ascii="Times New Roman" w:hAnsi="Times New Roman" w:cs="Times New Roman"/>
        </w:rPr>
        <w:t xml:space="preserve">: </w:t>
      </w:r>
      <w:r w:rsidR="00E633CD">
        <w:rPr>
          <w:rFonts w:ascii="Times New Roman" w:hAnsi="Times New Roman" w:cs="Times New Roman"/>
        </w:rPr>
        <w:t>Σεμινάριο συγγραφής διπλωματικής εργασίας και αναζήτηση βιβλιογραφίας</w:t>
      </w:r>
    </w:p>
    <w:p w:rsidR="00E633CD" w:rsidRPr="0016249F" w:rsidRDefault="0016249F" w:rsidP="00E633CD">
      <w:pPr>
        <w:pStyle w:val="a3"/>
        <w:ind w:left="360"/>
        <w:jc w:val="both"/>
        <w:rPr>
          <w:rFonts w:ascii="Times New Roman" w:hAnsi="Times New Roman" w:cs="Times New Roman"/>
          <w:i/>
        </w:rPr>
      </w:pPr>
      <w:r w:rsidRPr="0016249F">
        <w:rPr>
          <w:rFonts w:ascii="Times New Roman" w:hAnsi="Times New Roman" w:cs="Times New Roman"/>
          <w:i/>
        </w:rPr>
        <w:t>Διάλεξη</w:t>
      </w:r>
      <w:r w:rsidR="00E633CD" w:rsidRPr="0016249F">
        <w:rPr>
          <w:rFonts w:ascii="Times New Roman" w:hAnsi="Times New Roman" w:cs="Times New Roman"/>
          <w:i/>
        </w:rPr>
        <w:t>: Εργαστηριακή έρευνα (ακαδημαϊκό έτος 2016-2017)</w:t>
      </w:r>
    </w:p>
    <w:p w:rsidR="0025736F" w:rsidRPr="008B6596" w:rsidRDefault="008B6596" w:rsidP="0025736F">
      <w:pPr>
        <w:pStyle w:val="a3"/>
        <w:numPr>
          <w:ilvl w:val="0"/>
          <w:numId w:val="24"/>
        </w:numPr>
        <w:jc w:val="both"/>
        <w:rPr>
          <w:rFonts w:ascii="Times New Roman" w:hAnsi="Times New Roman" w:cs="Times New Roman"/>
        </w:rPr>
      </w:pPr>
      <w:r>
        <w:rPr>
          <w:rFonts w:ascii="Times New Roman" w:hAnsi="Times New Roman" w:cs="Times New Roman"/>
        </w:rPr>
        <w:t>Εκπαιδευτικό</w:t>
      </w:r>
      <w:r w:rsidRPr="008B6596">
        <w:rPr>
          <w:rFonts w:ascii="Times New Roman" w:hAnsi="Times New Roman" w:cs="Times New Roman"/>
        </w:rPr>
        <w:t xml:space="preserve"> </w:t>
      </w:r>
      <w:r>
        <w:rPr>
          <w:rFonts w:ascii="Times New Roman" w:hAnsi="Times New Roman" w:cs="Times New Roman"/>
        </w:rPr>
        <w:t>πρόγραμμα</w:t>
      </w:r>
      <w:r w:rsidRPr="008B6596">
        <w:rPr>
          <w:rFonts w:ascii="Times New Roman" w:hAnsi="Times New Roman" w:cs="Times New Roman"/>
        </w:rPr>
        <w:t xml:space="preserve"> </w:t>
      </w:r>
      <w:r>
        <w:rPr>
          <w:rFonts w:ascii="Times New Roman" w:hAnsi="Times New Roman" w:cs="Times New Roman"/>
        </w:rPr>
        <w:t>με</w:t>
      </w:r>
      <w:r w:rsidRPr="008B6596">
        <w:rPr>
          <w:rFonts w:ascii="Times New Roman" w:hAnsi="Times New Roman" w:cs="Times New Roman"/>
        </w:rPr>
        <w:t xml:space="preserve"> </w:t>
      </w:r>
      <w:r>
        <w:rPr>
          <w:rFonts w:ascii="Times New Roman" w:hAnsi="Times New Roman" w:cs="Times New Roman"/>
        </w:rPr>
        <w:t>τίτλο</w:t>
      </w:r>
      <w:r w:rsidRPr="008B6596">
        <w:rPr>
          <w:rFonts w:ascii="Times New Roman" w:hAnsi="Times New Roman" w:cs="Times New Roman"/>
        </w:rPr>
        <w:t xml:space="preserve">: </w:t>
      </w:r>
      <w:r>
        <w:rPr>
          <w:rFonts w:ascii="Times New Roman" w:hAnsi="Times New Roman" w:cs="Times New Roman"/>
          <w:lang w:val="en-US"/>
        </w:rPr>
        <w:t>Detection</w:t>
      </w:r>
      <w:r w:rsidRPr="008B6596">
        <w:rPr>
          <w:rFonts w:ascii="Times New Roman" w:hAnsi="Times New Roman" w:cs="Times New Roman"/>
        </w:rPr>
        <w:t xml:space="preserve"> </w:t>
      </w:r>
      <w:r>
        <w:rPr>
          <w:rFonts w:ascii="Times New Roman" w:hAnsi="Times New Roman" w:cs="Times New Roman"/>
          <w:lang w:val="en-US"/>
        </w:rPr>
        <w:t>Methods</w:t>
      </w:r>
      <w:r w:rsidRPr="008B6596">
        <w:rPr>
          <w:rFonts w:ascii="Times New Roman" w:hAnsi="Times New Roman" w:cs="Times New Roman"/>
        </w:rPr>
        <w:t xml:space="preserve"> </w:t>
      </w:r>
      <w:r>
        <w:rPr>
          <w:rFonts w:ascii="Times New Roman" w:hAnsi="Times New Roman" w:cs="Times New Roman"/>
          <w:lang w:val="en-US"/>
        </w:rPr>
        <w:t>of</w:t>
      </w:r>
      <w:r w:rsidRPr="008B6596">
        <w:rPr>
          <w:rFonts w:ascii="Times New Roman" w:hAnsi="Times New Roman" w:cs="Times New Roman"/>
        </w:rPr>
        <w:t xml:space="preserve"> </w:t>
      </w:r>
      <w:r>
        <w:rPr>
          <w:rFonts w:ascii="Times New Roman" w:hAnsi="Times New Roman" w:cs="Times New Roman"/>
          <w:lang w:val="en-US"/>
        </w:rPr>
        <w:t>Cryptosporidium</w:t>
      </w:r>
      <w:r w:rsidRPr="008B6596">
        <w:rPr>
          <w:rFonts w:ascii="Times New Roman" w:hAnsi="Times New Roman" w:cs="Times New Roman"/>
        </w:rPr>
        <w:t xml:space="preserve"> </w:t>
      </w:r>
      <w:r>
        <w:rPr>
          <w:rFonts w:ascii="Times New Roman" w:hAnsi="Times New Roman" w:cs="Times New Roman"/>
          <w:lang w:val="en-US"/>
        </w:rPr>
        <w:t>and</w:t>
      </w:r>
      <w:r w:rsidRPr="008B6596">
        <w:rPr>
          <w:rFonts w:ascii="Times New Roman" w:hAnsi="Times New Roman" w:cs="Times New Roman"/>
        </w:rPr>
        <w:t xml:space="preserve"> </w:t>
      </w:r>
      <w:r>
        <w:rPr>
          <w:rFonts w:ascii="Times New Roman" w:hAnsi="Times New Roman" w:cs="Times New Roman"/>
          <w:lang w:val="en-US"/>
        </w:rPr>
        <w:t>Giardia</w:t>
      </w:r>
      <w:r w:rsidRPr="008B6596">
        <w:rPr>
          <w:rFonts w:ascii="Times New Roman" w:hAnsi="Times New Roman" w:cs="Times New Roman"/>
        </w:rPr>
        <w:t xml:space="preserve"> </w:t>
      </w:r>
      <w:r>
        <w:rPr>
          <w:rFonts w:ascii="Times New Roman" w:hAnsi="Times New Roman" w:cs="Times New Roman"/>
          <w:lang w:val="en-US"/>
        </w:rPr>
        <w:t>from</w:t>
      </w:r>
      <w:r w:rsidRPr="008B6596">
        <w:rPr>
          <w:rFonts w:ascii="Times New Roman" w:hAnsi="Times New Roman" w:cs="Times New Roman"/>
        </w:rPr>
        <w:t xml:space="preserve"> </w:t>
      </w:r>
      <w:r>
        <w:rPr>
          <w:rFonts w:ascii="Times New Roman" w:hAnsi="Times New Roman" w:cs="Times New Roman"/>
          <w:lang w:val="en-US"/>
        </w:rPr>
        <w:t>Water</w:t>
      </w:r>
      <w:r w:rsidRPr="008B6596">
        <w:rPr>
          <w:rFonts w:ascii="Times New Roman" w:hAnsi="Times New Roman" w:cs="Times New Roman"/>
        </w:rPr>
        <w:t xml:space="preserve"> </w:t>
      </w:r>
      <w:r>
        <w:rPr>
          <w:rFonts w:ascii="Times New Roman" w:hAnsi="Times New Roman" w:cs="Times New Roman"/>
          <w:lang w:val="en-US"/>
        </w:rPr>
        <w:t>and</w:t>
      </w:r>
      <w:r w:rsidRPr="008B6596">
        <w:rPr>
          <w:rFonts w:ascii="Times New Roman" w:hAnsi="Times New Roman" w:cs="Times New Roman"/>
        </w:rPr>
        <w:t xml:space="preserve"> </w:t>
      </w:r>
      <w:r>
        <w:rPr>
          <w:rFonts w:ascii="Times New Roman" w:hAnsi="Times New Roman" w:cs="Times New Roman"/>
          <w:lang w:val="en-US"/>
        </w:rPr>
        <w:t>Fecal</w:t>
      </w:r>
      <w:r w:rsidRPr="008B6596">
        <w:rPr>
          <w:rFonts w:ascii="Times New Roman" w:hAnsi="Times New Roman" w:cs="Times New Roman"/>
        </w:rPr>
        <w:t xml:space="preserve"> </w:t>
      </w:r>
      <w:r>
        <w:rPr>
          <w:rFonts w:ascii="Times New Roman" w:hAnsi="Times New Roman" w:cs="Times New Roman"/>
          <w:lang w:val="en-US"/>
        </w:rPr>
        <w:t>Sources</w:t>
      </w:r>
      <w:r w:rsidRPr="008B6596">
        <w:rPr>
          <w:rFonts w:ascii="Times New Roman" w:hAnsi="Times New Roman" w:cs="Times New Roman"/>
        </w:rPr>
        <w:t xml:space="preserve"> </w:t>
      </w:r>
      <w:r>
        <w:rPr>
          <w:rFonts w:ascii="Times New Roman" w:hAnsi="Times New Roman" w:cs="Times New Roman"/>
          <w:lang w:val="en-US"/>
        </w:rPr>
        <w:t>Samples</w:t>
      </w:r>
      <w:r w:rsidRPr="008B6596">
        <w:rPr>
          <w:rFonts w:ascii="Times New Roman" w:hAnsi="Times New Roman" w:cs="Times New Roman"/>
        </w:rPr>
        <w:t xml:space="preserve">, </w:t>
      </w:r>
      <w:r>
        <w:rPr>
          <w:rFonts w:ascii="Times New Roman" w:hAnsi="Times New Roman" w:cs="Times New Roman"/>
        </w:rPr>
        <w:t>στο</w:t>
      </w:r>
      <w:r w:rsidRPr="008B6596">
        <w:rPr>
          <w:rFonts w:ascii="Times New Roman" w:hAnsi="Times New Roman" w:cs="Times New Roman"/>
        </w:rPr>
        <w:t xml:space="preserve"> </w:t>
      </w:r>
      <w:r>
        <w:rPr>
          <w:rFonts w:ascii="Times New Roman" w:hAnsi="Times New Roman" w:cs="Times New Roman"/>
        </w:rPr>
        <w:t>πλαίσιο</w:t>
      </w:r>
      <w:r w:rsidRPr="008B6596">
        <w:rPr>
          <w:rFonts w:ascii="Times New Roman" w:hAnsi="Times New Roman" w:cs="Times New Roman"/>
        </w:rPr>
        <w:t xml:space="preserve"> </w:t>
      </w:r>
      <w:r>
        <w:rPr>
          <w:rFonts w:ascii="Times New Roman" w:hAnsi="Times New Roman" w:cs="Times New Roman"/>
        </w:rPr>
        <w:t>συνεργασίας</w:t>
      </w:r>
      <w:r w:rsidRPr="008B6596">
        <w:rPr>
          <w:rFonts w:ascii="Times New Roman" w:hAnsi="Times New Roman" w:cs="Times New Roman"/>
        </w:rPr>
        <w:t xml:space="preserve"> </w:t>
      </w:r>
      <w:r w:rsidR="001F63A1">
        <w:rPr>
          <w:rFonts w:ascii="Times New Roman" w:hAnsi="Times New Roman" w:cs="Times New Roman"/>
        </w:rPr>
        <w:t>μεταξύ Ε</w:t>
      </w:r>
      <w:r w:rsidR="00CF0E99">
        <w:rPr>
          <w:rFonts w:ascii="Times New Roman" w:hAnsi="Times New Roman" w:cs="Times New Roman"/>
        </w:rPr>
        <w:t>.</w:t>
      </w:r>
      <w:r w:rsidR="001F63A1">
        <w:rPr>
          <w:rFonts w:ascii="Times New Roman" w:hAnsi="Times New Roman" w:cs="Times New Roman"/>
        </w:rPr>
        <w:t>Σ</w:t>
      </w:r>
      <w:r w:rsidR="00CF0E99">
        <w:rPr>
          <w:rFonts w:ascii="Times New Roman" w:hAnsi="Times New Roman" w:cs="Times New Roman"/>
        </w:rPr>
        <w:t>.</w:t>
      </w:r>
      <w:r w:rsidR="001F63A1">
        <w:rPr>
          <w:rFonts w:ascii="Times New Roman" w:hAnsi="Times New Roman" w:cs="Times New Roman"/>
        </w:rPr>
        <w:t>Δ</w:t>
      </w:r>
      <w:r w:rsidR="00CF0E99">
        <w:rPr>
          <w:rFonts w:ascii="Times New Roman" w:hAnsi="Times New Roman" w:cs="Times New Roman"/>
        </w:rPr>
        <w:t>.</w:t>
      </w:r>
      <w:r w:rsidR="001F63A1">
        <w:rPr>
          <w:rFonts w:ascii="Times New Roman" w:hAnsi="Times New Roman" w:cs="Times New Roman"/>
        </w:rPr>
        <w:t>Υ</w:t>
      </w:r>
      <w:r w:rsidR="00CF0E99">
        <w:rPr>
          <w:rFonts w:ascii="Times New Roman" w:hAnsi="Times New Roman" w:cs="Times New Roman"/>
        </w:rPr>
        <w:t>.</w:t>
      </w:r>
      <w:r>
        <w:rPr>
          <w:rFonts w:ascii="Times New Roman" w:hAnsi="Times New Roman" w:cs="Times New Roman"/>
        </w:rPr>
        <w:t xml:space="preserve"> </w:t>
      </w:r>
      <w:r w:rsidR="00EC1705">
        <w:rPr>
          <w:rFonts w:ascii="Times New Roman" w:hAnsi="Times New Roman" w:cs="Times New Roman"/>
        </w:rPr>
        <w:t>και</w:t>
      </w:r>
      <w:r>
        <w:rPr>
          <w:rFonts w:ascii="Times New Roman" w:hAnsi="Times New Roman" w:cs="Times New Roman"/>
        </w:rPr>
        <w:t xml:space="preserve"> Πανεπιστημίου </w:t>
      </w:r>
      <w:r>
        <w:rPr>
          <w:rFonts w:ascii="Times New Roman" w:hAnsi="Times New Roman" w:cs="Times New Roman"/>
          <w:lang w:val="en-US"/>
        </w:rPr>
        <w:t>Qinghai</w:t>
      </w:r>
      <w:r w:rsidRPr="008B6596">
        <w:rPr>
          <w:rFonts w:ascii="Times New Roman" w:hAnsi="Times New Roman" w:cs="Times New Roman"/>
        </w:rPr>
        <w:t xml:space="preserve"> </w:t>
      </w:r>
      <w:r>
        <w:rPr>
          <w:rFonts w:ascii="Times New Roman" w:hAnsi="Times New Roman" w:cs="Times New Roman"/>
        </w:rPr>
        <w:t>(Κίνα)</w:t>
      </w:r>
      <w:r w:rsidRPr="008B6596">
        <w:rPr>
          <w:rFonts w:ascii="Times New Roman" w:hAnsi="Times New Roman" w:cs="Times New Roman"/>
        </w:rPr>
        <w:t xml:space="preserve"> (28-31/03/2016)</w:t>
      </w:r>
      <w:r>
        <w:rPr>
          <w:rFonts w:ascii="Times New Roman" w:hAnsi="Times New Roman" w:cs="Times New Roman"/>
        </w:rPr>
        <w:t xml:space="preserve"> </w:t>
      </w:r>
    </w:p>
    <w:p w:rsidR="00437E37" w:rsidRPr="00464903" w:rsidRDefault="00437E37" w:rsidP="00464903">
      <w:pPr>
        <w:pStyle w:val="a3"/>
        <w:numPr>
          <w:ilvl w:val="0"/>
          <w:numId w:val="24"/>
        </w:numPr>
        <w:jc w:val="both"/>
        <w:rPr>
          <w:rFonts w:ascii="Times New Roman" w:hAnsi="Times New Roman" w:cs="Times New Roman"/>
        </w:rPr>
      </w:pPr>
      <w:r>
        <w:rPr>
          <w:rFonts w:ascii="Times New Roman" w:hAnsi="Times New Roman" w:cs="Times New Roman"/>
        </w:rPr>
        <w:t>Μεταπτυχιακό Πρόγραμμα Δημόσιας Υγείας</w:t>
      </w:r>
      <w:r w:rsidR="00464903">
        <w:rPr>
          <w:rFonts w:ascii="Times New Roman" w:hAnsi="Times New Roman" w:cs="Times New Roman"/>
        </w:rPr>
        <w:t xml:space="preserve"> (πρώην Ε</w:t>
      </w:r>
      <w:r w:rsidR="00CF0E99">
        <w:rPr>
          <w:rFonts w:ascii="Times New Roman" w:hAnsi="Times New Roman" w:cs="Times New Roman"/>
        </w:rPr>
        <w:t>.</w:t>
      </w:r>
      <w:r w:rsidR="00464903">
        <w:rPr>
          <w:rFonts w:ascii="Times New Roman" w:hAnsi="Times New Roman" w:cs="Times New Roman"/>
        </w:rPr>
        <w:t>Σ</w:t>
      </w:r>
      <w:r w:rsidR="00CF0E99">
        <w:rPr>
          <w:rFonts w:ascii="Times New Roman" w:hAnsi="Times New Roman" w:cs="Times New Roman"/>
        </w:rPr>
        <w:t>.</w:t>
      </w:r>
      <w:r w:rsidR="00464903">
        <w:rPr>
          <w:rFonts w:ascii="Times New Roman" w:hAnsi="Times New Roman" w:cs="Times New Roman"/>
        </w:rPr>
        <w:t>Δ</w:t>
      </w:r>
      <w:r w:rsidR="00CF0E99">
        <w:rPr>
          <w:rFonts w:ascii="Times New Roman" w:hAnsi="Times New Roman" w:cs="Times New Roman"/>
        </w:rPr>
        <w:t>.</w:t>
      </w:r>
      <w:r w:rsidR="00464903">
        <w:rPr>
          <w:rFonts w:ascii="Times New Roman" w:hAnsi="Times New Roman" w:cs="Times New Roman"/>
        </w:rPr>
        <w:t>Υ</w:t>
      </w:r>
      <w:r w:rsidR="00CF0E99">
        <w:rPr>
          <w:rFonts w:ascii="Times New Roman" w:hAnsi="Times New Roman" w:cs="Times New Roman"/>
        </w:rPr>
        <w:t>.</w:t>
      </w:r>
      <w:r w:rsidR="00464903">
        <w:rPr>
          <w:rFonts w:ascii="Times New Roman" w:hAnsi="Times New Roman" w:cs="Times New Roman"/>
        </w:rPr>
        <w:t>)</w:t>
      </w:r>
    </w:p>
    <w:p w:rsidR="00437E37" w:rsidRDefault="00437E37" w:rsidP="00437E37">
      <w:pPr>
        <w:pStyle w:val="a3"/>
        <w:ind w:left="360"/>
        <w:jc w:val="both"/>
        <w:rPr>
          <w:rFonts w:ascii="Times New Roman" w:hAnsi="Times New Roman" w:cs="Times New Roman"/>
        </w:rPr>
      </w:pPr>
      <w:r>
        <w:rPr>
          <w:rFonts w:ascii="Times New Roman" w:hAnsi="Times New Roman" w:cs="Times New Roman"/>
        </w:rPr>
        <w:t xml:space="preserve">Εργαστηριακή κατεύθυνση </w:t>
      </w:r>
      <w:r>
        <w:rPr>
          <w:rFonts w:ascii="Times New Roman" w:hAnsi="Times New Roman" w:cs="Times New Roman"/>
          <w:lang w:val="en-US"/>
        </w:rPr>
        <w:t>III</w:t>
      </w:r>
      <w:r>
        <w:rPr>
          <w:rFonts w:ascii="Times New Roman" w:hAnsi="Times New Roman" w:cs="Times New Roman"/>
        </w:rPr>
        <w:t xml:space="preserve"> (ακαδημαϊκό έτος 2012-2013)</w:t>
      </w:r>
    </w:p>
    <w:p w:rsidR="00437E37" w:rsidRPr="00464903" w:rsidRDefault="00056CD1" w:rsidP="00464903">
      <w:pPr>
        <w:pStyle w:val="a3"/>
        <w:numPr>
          <w:ilvl w:val="0"/>
          <w:numId w:val="24"/>
        </w:numPr>
        <w:jc w:val="both"/>
        <w:rPr>
          <w:rFonts w:ascii="Times New Roman" w:hAnsi="Times New Roman" w:cs="Times New Roman"/>
        </w:rPr>
      </w:pPr>
      <w:r>
        <w:rPr>
          <w:rFonts w:ascii="Times New Roman" w:hAnsi="Times New Roman" w:cs="Times New Roman"/>
        </w:rPr>
        <w:t xml:space="preserve">Μονοετές </w:t>
      </w:r>
      <w:r w:rsidR="00437E37">
        <w:rPr>
          <w:rFonts w:ascii="Times New Roman" w:hAnsi="Times New Roman" w:cs="Times New Roman"/>
        </w:rPr>
        <w:t>Μεταπτυχιακό Πρόγραμμα Δημόσιας Υγείας</w:t>
      </w:r>
      <w:r w:rsidR="00464903">
        <w:rPr>
          <w:rFonts w:ascii="Times New Roman" w:hAnsi="Times New Roman" w:cs="Times New Roman"/>
        </w:rPr>
        <w:t xml:space="preserve"> (πρώην Ε</w:t>
      </w:r>
      <w:r w:rsidR="00CF0E99">
        <w:rPr>
          <w:rFonts w:ascii="Times New Roman" w:hAnsi="Times New Roman" w:cs="Times New Roman"/>
        </w:rPr>
        <w:t>.</w:t>
      </w:r>
      <w:r w:rsidR="00464903">
        <w:rPr>
          <w:rFonts w:ascii="Times New Roman" w:hAnsi="Times New Roman" w:cs="Times New Roman"/>
        </w:rPr>
        <w:t>Σ</w:t>
      </w:r>
      <w:r w:rsidR="00CF0E99">
        <w:rPr>
          <w:rFonts w:ascii="Times New Roman" w:hAnsi="Times New Roman" w:cs="Times New Roman"/>
        </w:rPr>
        <w:t>.</w:t>
      </w:r>
      <w:r w:rsidR="00464903">
        <w:rPr>
          <w:rFonts w:ascii="Times New Roman" w:hAnsi="Times New Roman" w:cs="Times New Roman"/>
        </w:rPr>
        <w:t>Δ</w:t>
      </w:r>
      <w:r w:rsidR="00CF0E99">
        <w:rPr>
          <w:rFonts w:ascii="Times New Roman" w:hAnsi="Times New Roman" w:cs="Times New Roman"/>
        </w:rPr>
        <w:t>.</w:t>
      </w:r>
      <w:r w:rsidR="00464903">
        <w:rPr>
          <w:rFonts w:ascii="Times New Roman" w:hAnsi="Times New Roman" w:cs="Times New Roman"/>
        </w:rPr>
        <w:t>Υ</w:t>
      </w:r>
      <w:r w:rsidR="00CF0E99">
        <w:rPr>
          <w:rFonts w:ascii="Times New Roman" w:hAnsi="Times New Roman" w:cs="Times New Roman"/>
        </w:rPr>
        <w:t>.</w:t>
      </w:r>
      <w:r w:rsidR="00464903">
        <w:rPr>
          <w:rFonts w:ascii="Times New Roman" w:hAnsi="Times New Roman" w:cs="Times New Roman"/>
        </w:rPr>
        <w:t>)</w:t>
      </w:r>
    </w:p>
    <w:p w:rsidR="00437E37" w:rsidRDefault="00056CD1" w:rsidP="00437E37">
      <w:pPr>
        <w:pStyle w:val="a3"/>
        <w:ind w:left="360"/>
        <w:jc w:val="both"/>
        <w:rPr>
          <w:rFonts w:ascii="Times New Roman" w:hAnsi="Times New Roman" w:cs="Times New Roman"/>
        </w:rPr>
      </w:pPr>
      <w:r>
        <w:rPr>
          <w:rFonts w:ascii="Times New Roman" w:hAnsi="Times New Roman" w:cs="Times New Roman"/>
        </w:rPr>
        <w:t>Μάθημα</w:t>
      </w:r>
      <w:r w:rsidRPr="00056CD1">
        <w:rPr>
          <w:rFonts w:ascii="Times New Roman" w:hAnsi="Times New Roman" w:cs="Times New Roman"/>
        </w:rPr>
        <w:t xml:space="preserve">: </w:t>
      </w:r>
      <w:r>
        <w:rPr>
          <w:rFonts w:ascii="Times New Roman" w:hAnsi="Times New Roman" w:cs="Times New Roman"/>
        </w:rPr>
        <w:t xml:space="preserve">Επίκαιρα Θέματα Παρασιτολογίας </w:t>
      </w:r>
      <w:r w:rsidR="00EC1705">
        <w:rPr>
          <w:rFonts w:ascii="Times New Roman" w:hAnsi="Times New Roman" w:cs="Times New Roman"/>
        </w:rPr>
        <w:t>και</w:t>
      </w:r>
      <w:r>
        <w:rPr>
          <w:rFonts w:ascii="Times New Roman" w:hAnsi="Times New Roman" w:cs="Times New Roman"/>
        </w:rPr>
        <w:t xml:space="preserve"> Ιατρικής Εντομολογίας </w:t>
      </w:r>
      <w:r w:rsidR="00437E37">
        <w:rPr>
          <w:rFonts w:ascii="Times New Roman" w:hAnsi="Times New Roman" w:cs="Times New Roman"/>
        </w:rPr>
        <w:t>(</w:t>
      </w:r>
      <w:r w:rsidR="00D83679">
        <w:rPr>
          <w:rFonts w:ascii="Times New Roman" w:hAnsi="Times New Roman" w:cs="Times New Roman"/>
        </w:rPr>
        <w:t xml:space="preserve">ακαδημαϊκά έτη </w:t>
      </w:r>
      <w:r w:rsidR="008601A5">
        <w:rPr>
          <w:rFonts w:ascii="Times New Roman" w:hAnsi="Times New Roman" w:cs="Times New Roman"/>
        </w:rPr>
        <w:t xml:space="preserve">2008-2009, </w:t>
      </w:r>
      <w:r w:rsidR="00D83679">
        <w:rPr>
          <w:rFonts w:ascii="Times New Roman" w:hAnsi="Times New Roman" w:cs="Times New Roman"/>
        </w:rPr>
        <w:t xml:space="preserve">2009-2010, </w:t>
      </w:r>
      <w:r>
        <w:rPr>
          <w:rFonts w:ascii="Times New Roman" w:hAnsi="Times New Roman" w:cs="Times New Roman"/>
        </w:rPr>
        <w:t>2011-2012</w:t>
      </w:r>
      <w:r w:rsidR="00437E37">
        <w:rPr>
          <w:rFonts w:ascii="Times New Roman" w:hAnsi="Times New Roman" w:cs="Times New Roman"/>
        </w:rPr>
        <w:t>)</w:t>
      </w:r>
    </w:p>
    <w:p w:rsidR="00DE3FB5" w:rsidRDefault="00DE3FB5" w:rsidP="00DE3FB5">
      <w:pPr>
        <w:pStyle w:val="a3"/>
        <w:numPr>
          <w:ilvl w:val="0"/>
          <w:numId w:val="24"/>
        </w:numPr>
        <w:jc w:val="both"/>
        <w:rPr>
          <w:rFonts w:ascii="Times New Roman" w:hAnsi="Times New Roman" w:cs="Times New Roman"/>
        </w:rPr>
      </w:pPr>
      <w:r>
        <w:rPr>
          <w:rFonts w:ascii="Times New Roman" w:hAnsi="Times New Roman" w:cs="Times New Roman"/>
        </w:rPr>
        <w:t>Μεταπτυχιακό Πρόγραμμα</w:t>
      </w:r>
      <w:r w:rsidR="00CF0E99">
        <w:rPr>
          <w:rFonts w:ascii="Times New Roman" w:hAnsi="Times New Roman" w:cs="Times New Roman"/>
        </w:rPr>
        <w:t xml:space="preserve"> Εφα</w:t>
      </w:r>
      <w:r w:rsidR="001F63A1">
        <w:rPr>
          <w:rFonts w:ascii="Times New Roman" w:hAnsi="Times New Roman" w:cs="Times New Roman"/>
        </w:rPr>
        <w:t>ρμοσμένης Δημόσιας Υγείας Ε</w:t>
      </w:r>
      <w:r w:rsidR="00CF0E99">
        <w:rPr>
          <w:rFonts w:ascii="Times New Roman" w:hAnsi="Times New Roman" w:cs="Times New Roman"/>
        </w:rPr>
        <w:t>.</w:t>
      </w:r>
      <w:r w:rsidR="001F63A1">
        <w:rPr>
          <w:rFonts w:ascii="Times New Roman" w:hAnsi="Times New Roman" w:cs="Times New Roman"/>
        </w:rPr>
        <w:t>Σ</w:t>
      </w:r>
      <w:r w:rsidR="00CF0E99">
        <w:rPr>
          <w:rFonts w:ascii="Times New Roman" w:hAnsi="Times New Roman" w:cs="Times New Roman"/>
        </w:rPr>
        <w:t>.</w:t>
      </w:r>
      <w:r w:rsidR="001F63A1">
        <w:rPr>
          <w:rFonts w:ascii="Times New Roman" w:hAnsi="Times New Roman" w:cs="Times New Roman"/>
        </w:rPr>
        <w:t>Δ</w:t>
      </w:r>
      <w:r w:rsidR="00CF0E99">
        <w:rPr>
          <w:rFonts w:ascii="Times New Roman" w:hAnsi="Times New Roman" w:cs="Times New Roman"/>
        </w:rPr>
        <w:t>.</w:t>
      </w:r>
      <w:r w:rsidR="001F63A1">
        <w:rPr>
          <w:rFonts w:ascii="Times New Roman" w:hAnsi="Times New Roman" w:cs="Times New Roman"/>
        </w:rPr>
        <w:t>Υ</w:t>
      </w:r>
      <w:r w:rsidR="00CF0E99">
        <w:rPr>
          <w:rFonts w:ascii="Times New Roman" w:hAnsi="Times New Roman" w:cs="Times New Roman"/>
        </w:rPr>
        <w:t>.</w:t>
      </w:r>
      <w:r w:rsidR="001F63A1">
        <w:rPr>
          <w:rFonts w:ascii="Times New Roman" w:hAnsi="Times New Roman" w:cs="Times New Roman"/>
        </w:rPr>
        <w:t>-ΤΕ</w:t>
      </w:r>
      <w:r>
        <w:rPr>
          <w:rFonts w:ascii="Times New Roman" w:hAnsi="Times New Roman" w:cs="Times New Roman"/>
        </w:rPr>
        <w:t>Ι.</w:t>
      </w:r>
    </w:p>
    <w:p w:rsidR="00DE3FB5" w:rsidRDefault="00DE3FB5" w:rsidP="00DE3FB5">
      <w:pPr>
        <w:pStyle w:val="a3"/>
        <w:ind w:left="360"/>
        <w:jc w:val="both"/>
        <w:rPr>
          <w:rFonts w:ascii="Times New Roman" w:hAnsi="Times New Roman" w:cs="Times New Roman"/>
        </w:rPr>
      </w:pPr>
      <w:r>
        <w:rPr>
          <w:rFonts w:ascii="Times New Roman" w:hAnsi="Times New Roman" w:cs="Times New Roman"/>
        </w:rPr>
        <w:t>Μάθημα</w:t>
      </w:r>
      <w:r w:rsidRPr="00056CD1">
        <w:rPr>
          <w:rFonts w:ascii="Times New Roman" w:hAnsi="Times New Roman" w:cs="Times New Roman"/>
        </w:rPr>
        <w:t xml:space="preserve">: </w:t>
      </w:r>
      <w:r>
        <w:rPr>
          <w:rFonts w:ascii="Times New Roman" w:hAnsi="Times New Roman" w:cs="Times New Roman"/>
        </w:rPr>
        <w:t>Ζωοανθρωπονόσοι (</w:t>
      </w:r>
      <w:r w:rsidR="00D5487A">
        <w:rPr>
          <w:rFonts w:ascii="Times New Roman" w:hAnsi="Times New Roman" w:cs="Times New Roman"/>
        </w:rPr>
        <w:t xml:space="preserve">ακαδημαϊκά έτη </w:t>
      </w:r>
      <w:r w:rsidR="00E761D6">
        <w:rPr>
          <w:rFonts w:ascii="Times New Roman" w:hAnsi="Times New Roman" w:cs="Times New Roman"/>
        </w:rPr>
        <w:t xml:space="preserve">2009-2010, </w:t>
      </w:r>
      <w:r w:rsidR="00D5487A">
        <w:rPr>
          <w:rFonts w:ascii="Times New Roman" w:hAnsi="Times New Roman" w:cs="Times New Roman"/>
        </w:rPr>
        <w:t xml:space="preserve">2010-2011, </w:t>
      </w:r>
      <w:r>
        <w:rPr>
          <w:rFonts w:ascii="Times New Roman" w:hAnsi="Times New Roman" w:cs="Times New Roman"/>
        </w:rPr>
        <w:t>2011-2012)</w:t>
      </w:r>
    </w:p>
    <w:p w:rsidR="00D03103" w:rsidRDefault="00D03103" w:rsidP="00D03103">
      <w:pPr>
        <w:pStyle w:val="a3"/>
        <w:numPr>
          <w:ilvl w:val="0"/>
          <w:numId w:val="24"/>
        </w:numPr>
        <w:jc w:val="both"/>
        <w:rPr>
          <w:rFonts w:ascii="Times New Roman" w:hAnsi="Times New Roman" w:cs="Times New Roman"/>
        </w:rPr>
      </w:pPr>
      <w:r>
        <w:rPr>
          <w:rFonts w:ascii="Times New Roman" w:hAnsi="Times New Roman" w:cs="Times New Roman"/>
        </w:rPr>
        <w:t>Μεταπτυχιακό Πρόγραμμα</w:t>
      </w:r>
      <w:r w:rsidR="00CF0E99">
        <w:rPr>
          <w:rFonts w:ascii="Times New Roman" w:hAnsi="Times New Roman" w:cs="Times New Roman"/>
        </w:rPr>
        <w:t xml:space="preserve"> Εφα</w:t>
      </w:r>
      <w:r w:rsidR="001F63A1">
        <w:rPr>
          <w:rFonts w:ascii="Times New Roman" w:hAnsi="Times New Roman" w:cs="Times New Roman"/>
        </w:rPr>
        <w:t>ρμοσμένης Δημόσιας Υγείας Ε</w:t>
      </w:r>
      <w:r w:rsidR="00CF0E99">
        <w:rPr>
          <w:rFonts w:ascii="Times New Roman" w:hAnsi="Times New Roman" w:cs="Times New Roman"/>
        </w:rPr>
        <w:t>.</w:t>
      </w:r>
      <w:r w:rsidR="001F63A1">
        <w:rPr>
          <w:rFonts w:ascii="Times New Roman" w:hAnsi="Times New Roman" w:cs="Times New Roman"/>
        </w:rPr>
        <w:t>Σ</w:t>
      </w:r>
      <w:r w:rsidR="00CF0E99">
        <w:rPr>
          <w:rFonts w:ascii="Times New Roman" w:hAnsi="Times New Roman" w:cs="Times New Roman"/>
        </w:rPr>
        <w:t>.</w:t>
      </w:r>
      <w:r w:rsidR="001F63A1">
        <w:rPr>
          <w:rFonts w:ascii="Times New Roman" w:hAnsi="Times New Roman" w:cs="Times New Roman"/>
        </w:rPr>
        <w:t>Δ</w:t>
      </w:r>
      <w:r w:rsidR="00CF0E99">
        <w:rPr>
          <w:rFonts w:ascii="Times New Roman" w:hAnsi="Times New Roman" w:cs="Times New Roman"/>
        </w:rPr>
        <w:t>.</w:t>
      </w:r>
      <w:r w:rsidR="001F63A1">
        <w:rPr>
          <w:rFonts w:ascii="Times New Roman" w:hAnsi="Times New Roman" w:cs="Times New Roman"/>
        </w:rPr>
        <w:t>Υ</w:t>
      </w:r>
      <w:r w:rsidR="00CF0E99">
        <w:rPr>
          <w:rFonts w:ascii="Times New Roman" w:hAnsi="Times New Roman" w:cs="Times New Roman"/>
        </w:rPr>
        <w:t>.</w:t>
      </w:r>
      <w:r w:rsidR="001F63A1">
        <w:rPr>
          <w:rFonts w:ascii="Times New Roman" w:hAnsi="Times New Roman" w:cs="Times New Roman"/>
        </w:rPr>
        <w:t>-ΤΕ</w:t>
      </w:r>
      <w:r>
        <w:rPr>
          <w:rFonts w:ascii="Times New Roman" w:hAnsi="Times New Roman" w:cs="Times New Roman"/>
        </w:rPr>
        <w:t>Ι.</w:t>
      </w:r>
    </w:p>
    <w:p w:rsidR="00D03103" w:rsidRDefault="00D03103" w:rsidP="00D03103">
      <w:pPr>
        <w:pStyle w:val="a3"/>
        <w:ind w:left="360"/>
        <w:jc w:val="both"/>
        <w:rPr>
          <w:rFonts w:ascii="Times New Roman" w:hAnsi="Times New Roman" w:cs="Times New Roman"/>
        </w:rPr>
      </w:pPr>
      <w:r>
        <w:rPr>
          <w:rFonts w:ascii="Times New Roman" w:hAnsi="Times New Roman" w:cs="Times New Roman"/>
        </w:rPr>
        <w:t>Μάθημα</w:t>
      </w:r>
      <w:r w:rsidRPr="00056CD1">
        <w:rPr>
          <w:rFonts w:ascii="Times New Roman" w:hAnsi="Times New Roman" w:cs="Times New Roman"/>
        </w:rPr>
        <w:t xml:space="preserve">: </w:t>
      </w:r>
      <w:r>
        <w:rPr>
          <w:rFonts w:ascii="Times New Roman" w:hAnsi="Times New Roman" w:cs="Times New Roman"/>
        </w:rPr>
        <w:t xml:space="preserve">Παρασιτολογία </w:t>
      </w:r>
      <w:r w:rsidR="00EC1705">
        <w:rPr>
          <w:rFonts w:ascii="Times New Roman" w:hAnsi="Times New Roman" w:cs="Times New Roman"/>
        </w:rPr>
        <w:t>και</w:t>
      </w:r>
      <w:r>
        <w:rPr>
          <w:rFonts w:ascii="Times New Roman" w:hAnsi="Times New Roman" w:cs="Times New Roman"/>
        </w:rPr>
        <w:t xml:space="preserve"> Τροπικά Νοσήματα (</w:t>
      </w:r>
      <w:r w:rsidR="00D5487A">
        <w:rPr>
          <w:rFonts w:ascii="Times New Roman" w:hAnsi="Times New Roman" w:cs="Times New Roman"/>
        </w:rPr>
        <w:t xml:space="preserve">ακαδημαϊκά έτη </w:t>
      </w:r>
      <w:r w:rsidR="00992849">
        <w:rPr>
          <w:rFonts w:ascii="Times New Roman" w:hAnsi="Times New Roman" w:cs="Times New Roman"/>
        </w:rPr>
        <w:t xml:space="preserve">2006-2007, </w:t>
      </w:r>
      <w:r w:rsidR="00D5487A">
        <w:rPr>
          <w:rFonts w:ascii="Times New Roman" w:hAnsi="Times New Roman" w:cs="Times New Roman"/>
        </w:rPr>
        <w:t xml:space="preserve">2010-2011, </w:t>
      </w:r>
      <w:r>
        <w:rPr>
          <w:rFonts w:ascii="Times New Roman" w:hAnsi="Times New Roman" w:cs="Times New Roman"/>
        </w:rPr>
        <w:t>2011-2012)</w:t>
      </w:r>
    </w:p>
    <w:p w:rsidR="00D83679" w:rsidRPr="00464903" w:rsidRDefault="00D83679" w:rsidP="00464903">
      <w:pPr>
        <w:pStyle w:val="a3"/>
        <w:numPr>
          <w:ilvl w:val="0"/>
          <w:numId w:val="24"/>
        </w:numPr>
        <w:jc w:val="both"/>
        <w:rPr>
          <w:rFonts w:ascii="Times New Roman" w:hAnsi="Times New Roman" w:cs="Times New Roman"/>
        </w:rPr>
      </w:pPr>
      <w:r>
        <w:rPr>
          <w:rFonts w:ascii="Times New Roman" w:hAnsi="Times New Roman" w:cs="Times New Roman"/>
        </w:rPr>
        <w:t>Μονοετές Μεταπτυχιακό Πρόγραμμα Δημόσιας Υγείας</w:t>
      </w:r>
      <w:r w:rsidR="00464903">
        <w:rPr>
          <w:rFonts w:ascii="Times New Roman" w:hAnsi="Times New Roman" w:cs="Times New Roman"/>
        </w:rPr>
        <w:t xml:space="preserve"> (πρώην Ε</w:t>
      </w:r>
      <w:r w:rsidR="00CF0E99">
        <w:rPr>
          <w:rFonts w:ascii="Times New Roman" w:hAnsi="Times New Roman" w:cs="Times New Roman"/>
        </w:rPr>
        <w:t>.</w:t>
      </w:r>
      <w:r w:rsidR="00464903">
        <w:rPr>
          <w:rFonts w:ascii="Times New Roman" w:hAnsi="Times New Roman" w:cs="Times New Roman"/>
        </w:rPr>
        <w:t>Σ</w:t>
      </w:r>
      <w:r w:rsidR="00CF0E99">
        <w:rPr>
          <w:rFonts w:ascii="Times New Roman" w:hAnsi="Times New Roman" w:cs="Times New Roman"/>
        </w:rPr>
        <w:t>.</w:t>
      </w:r>
      <w:r w:rsidR="00464903">
        <w:rPr>
          <w:rFonts w:ascii="Times New Roman" w:hAnsi="Times New Roman" w:cs="Times New Roman"/>
        </w:rPr>
        <w:t>Δ</w:t>
      </w:r>
      <w:r w:rsidR="00CF0E99">
        <w:rPr>
          <w:rFonts w:ascii="Times New Roman" w:hAnsi="Times New Roman" w:cs="Times New Roman"/>
        </w:rPr>
        <w:t>.</w:t>
      </w:r>
      <w:r w:rsidR="00464903">
        <w:rPr>
          <w:rFonts w:ascii="Times New Roman" w:hAnsi="Times New Roman" w:cs="Times New Roman"/>
        </w:rPr>
        <w:t>Υ</w:t>
      </w:r>
      <w:r w:rsidR="00CF0E99">
        <w:rPr>
          <w:rFonts w:ascii="Times New Roman" w:hAnsi="Times New Roman" w:cs="Times New Roman"/>
        </w:rPr>
        <w:t>.</w:t>
      </w:r>
      <w:r w:rsidR="00464903">
        <w:rPr>
          <w:rFonts w:ascii="Times New Roman" w:hAnsi="Times New Roman" w:cs="Times New Roman"/>
        </w:rPr>
        <w:t>)</w:t>
      </w:r>
    </w:p>
    <w:p w:rsidR="00D83679" w:rsidRDefault="00D83679" w:rsidP="00D83679">
      <w:pPr>
        <w:pStyle w:val="a3"/>
        <w:ind w:left="360"/>
        <w:jc w:val="both"/>
        <w:rPr>
          <w:rFonts w:ascii="Times New Roman" w:hAnsi="Times New Roman" w:cs="Times New Roman"/>
        </w:rPr>
      </w:pPr>
      <w:r>
        <w:rPr>
          <w:rFonts w:ascii="Times New Roman" w:hAnsi="Times New Roman" w:cs="Times New Roman"/>
        </w:rPr>
        <w:t>Μάθημα</w:t>
      </w:r>
      <w:r w:rsidRPr="00056CD1">
        <w:rPr>
          <w:rFonts w:ascii="Times New Roman" w:hAnsi="Times New Roman" w:cs="Times New Roman"/>
        </w:rPr>
        <w:t xml:space="preserve">: </w:t>
      </w:r>
      <w:r>
        <w:rPr>
          <w:rFonts w:ascii="Times New Roman" w:hAnsi="Times New Roman" w:cs="Times New Roman"/>
        </w:rPr>
        <w:t xml:space="preserve">Ταξιδιωτική </w:t>
      </w:r>
      <w:r w:rsidR="00EC1705">
        <w:rPr>
          <w:rFonts w:ascii="Times New Roman" w:hAnsi="Times New Roman" w:cs="Times New Roman"/>
        </w:rPr>
        <w:t>και</w:t>
      </w:r>
      <w:r>
        <w:rPr>
          <w:rFonts w:ascii="Times New Roman" w:hAnsi="Times New Roman" w:cs="Times New Roman"/>
        </w:rPr>
        <w:t xml:space="preserve"> Τροπική Ιατρική (ακαδημαϊκό έτος 2009-2010)</w:t>
      </w:r>
    </w:p>
    <w:p w:rsidR="00992849" w:rsidRDefault="00992849" w:rsidP="00992849">
      <w:pPr>
        <w:pStyle w:val="a3"/>
        <w:numPr>
          <w:ilvl w:val="0"/>
          <w:numId w:val="24"/>
        </w:numPr>
        <w:jc w:val="both"/>
        <w:rPr>
          <w:rFonts w:ascii="Times New Roman" w:hAnsi="Times New Roman" w:cs="Times New Roman"/>
        </w:rPr>
      </w:pPr>
      <w:r>
        <w:rPr>
          <w:rFonts w:ascii="Times New Roman" w:hAnsi="Times New Roman" w:cs="Times New Roman"/>
        </w:rPr>
        <w:t>Διετές Μεταπτυχιακό Πρόγραμμα Δημόσιας Υγείας Νοτίου Ελλάδος</w:t>
      </w:r>
      <w:r w:rsidR="00464903">
        <w:rPr>
          <w:rFonts w:ascii="Times New Roman" w:hAnsi="Times New Roman" w:cs="Times New Roman"/>
        </w:rPr>
        <w:t xml:space="preserve"> (πρώην Ε</w:t>
      </w:r>
      <w:r w:rsidR="00CF0E99">
        <w:rPr>
          <w:rFonts w:ascii="Times New Roman" w:hAnsi="Times New Roman" w:cs="Times New Roman"/>
        </w:rPr>
        <w:t>.</w:t>
      </w:r>
      <w:r w:rsidR="00464903">
        <w:rPr>
          <w:rFonts w:ascii="Times New Roman" w:hAnsi="Times New Roman" w:cs="Times New Roman"/>
        </w:rPr>
        <w:t>Σ</w:t>
      </w:r>
      <w:r w:rsidR="00CF0E99">
        <w:rPr>
          <w:rFonts w:ascii="Times New Roman" w:hAnsi="Times New Roman" w:cs="Times New Roman"/>
        </w:rPr>
        <w:t>.</w:t>
      </w:r>
      <w:r w:rsidR="00464903">
        <w:rPr>
          <w:rFonts w:ascii="Times New Roman" w:hAnsi="Times New Roman" w:cs="Times New Roman"/>
        </w:rPr>
        <w:t>Δ</w:t>
      </w:r>
      <w:r w:rsidR="00CF0E99">
        <w:rPr>
          <w:rFonts w:ascii="Times New Roman" w:hAnsi="Times New Roman" w:cs="Times New Roman"/>
        </w:rPr>
        <w:t>.</w:t>
      </w:r>
      <w:r w:rsidR="00464903">
        <w:rPr>
          <w:rFonts w:ascii="Times New Roman" w:hAnsi="Times New Roman" w:cs="Times New Roman"/>
        </w:rPr>
        <w:t>Υ</w:t>
      </w:r>
      <w:r w:rsidR="00CF0E99">
        <w:rPr>
          <w:rFonts w:ascii="Times New Roman" w:hAnsi="Times New Roman" w:cs="Times New Roman"/>
        </w:rPr>
        <w:t>.</w:t>
      </w:r>
      <w:r w:rsidR="00464903">
        <w:rPr>
          <w:rFonts w:ascii="Times New Roman" w:hAnsi="Times New Roman" w:cs="Times New Roman"/>
        </w:rPr>
        <w:t>)</w:t>
      </w:r>
    </w:p>
    <w:p w:rsidR="00992849" w:rsidRDefault="00992849" w:rsidP="00992849">
      <w:pPr>
        <w:pStyle w:val="a3"/>
        <w:ind w:left="360"/>
        <w:jc w:val="both"/>
        <w:rPr>
          <w:rFonts w:ascii="Times New Roman" w:hAnsi="Times New Roman" w:cs="Times New Roman"/>
        </w:rPr>
      </w:pPr>
      <w:r>
        <w:rPr>
          <w:rFonts w:ascii="Times New Roman" w:hAnsi="Times New Roman" w:cs="Times New Roman"/>
        </w:rPr>
        <w:t>Μάθημα</w:t>
      </w:r>
      <w:r w:rsidRPr="00056CD1">
        <w:rPr>
          <w:rFonts w:ascii="Times New Roman" w:hAnsi="Times New Roman" w:cs="Times New Roman"/>
        </w:rPr>
        <w:t xml:space="preserve">: </w:t>
      </w:r>
      <w:r>
        <w:rPr>
          <w:rFonts w:ascii="Times New Roman" w:hAnsi="Times New Roman" w:cs="Times New Roman"/>
        </w:rPr>
        <w:t xml:space="preserve">Παρασιτολογία </w:t>
      </w:r>
      <w:r w:rsidR="00EC1705">
        <w:rPr>
          <w:rFonts w:ascii="Times New Roman" w:hAnsi="Times New Roman" w:cs="Times New Roman"/>
        </w:rPr>
        <w:t>και</w:t>
      </w:r>
      <w:r>
        <w:rPr>
          <w:rFonts w:ascii="Times New Roman" w:hAnsi="Times New Roman" w:cs="Times New Roman"/>
        </w:rPr>
        <w:t xml:space="preserve"> Τροπικά Νοσήματα (ακαδημαϊκά έτη 2008-2009, 2009-2010)</w:t>
      </w:r>
    </w:p>
    <w:p w:rsidR="00437E37" w:rsidRDefault="00437E37" w:rsidP="00437E37">
      <w:pPr>
        <w:pStyle w:val="a3"/>
        <w:ind w:left="360"/>
        <w:jc w:val="both"/>
        <w:rPr>
          <w:rFonts w:ascii="Times New Roman" w:hAnsi="Times New Roman" w:cs="Times New Roman"/>
        </w:rPr>
      </w:pPr>
    </w:p>
    <w:p w:rsidR="005B27A7" w:rsidRDefault="005B27A7" w:rsidP="00437E37">
      <w:pPr>
        <w:pStyle w:val="a3"/>
        <w:ind w:left="360"/>
        <w:jc w:val="both"/>
        <w:rPr>
          <w:rFonts w:ascii="Times New Roman" w:hAnsi="Times New Roman" w:cs="Times New Roman"/>
        </w:rPr>
      </w:pPr>
    </w:p>
    <w:p w:rsidR="00E46497" w:rsidRPr="00E52118" w:rsidRDefault="00E46497" w:rsidP="00E46497">
      <w:pPr>
        <w:spacing w:after="0" w:line="240" w:lineRule="auto"/>
        <w:jc w:val="center"/>
        <w:rPr>
          <w:rFonts w:ascii="Times New Roman" w:hAnsi="Times New Roman" w:cs="Times New Roman"/>
          <w:b/>
          <w:sz w:val="24"/>
          <w:u w:val="single"/>
        </w:rPr>
      </w:pPr>
      <w:r>
        <w:rPr>
          <w:rFonts w:ascii="Times New Roman" w:hAnsi="Times New Roman" w:cs="Times New Roman"/>
          <w:b/>
          <w:sz w:val="24"/>
          <w:u w:val="single"/>
        </w:rPr>
        <w:t>Υποστήριξη Διπλωματικών Μεταπτυχιακών Εργασιών</w:t>
      </w:r>
      <w:r w:rsidR="00655D43" w:rsidRPr="003110D8">
        <w:rPr>
          <w:rFonts w:ascii="Times New Roman" w:hAnsi="Times New Roman" w:cs="Times New Roman"/>
          <w:b/>
          <w:sz w:val="24"/>
          <w:u w:val="single"/>
        </w:rPr>
        <w:t xml:space="preserve"> </w:t>
      </w:r>
      <w:r w:rsidR="00655D43">
        <w:rPr>
          <w:rFonts w:ascii="Times New Roman" w:hAnsi="Times New Roman" w:cs="Times New Roman"/>
          <w:b/>
          <w:sz w:val="24"/>
          <w:u w:val="single"/>
        </w:rPr>
        <w:t>(πρώην Ε</w:t>
      </w:r>
      <w:r w:rsidR="00CF0E99">
        <w:rPr>
          <w:rFonts w:ascii="Times New Roman" w:hAnsi="Times New Roman" w:cs="Times New Roman"/>
          <w:b/>
          <w:sz w:val="24"/>
          <w:u w:val="single"/>
        </w:rPr>
        <w:t>.</w:t>
      </w:r>
      <w:r w:rsidR="00655D43">
        <w:rPr>
          <w:rFonts w:ascii="Times New Roman" w:hAnsi="Times New Roman" w:cs="Times New Roman"/>
          <w:b/>
          <w:sz w:val="24"/>
          <w:u w:val="single"/>
        </w:rPr>
        <w:t>Σ</w:t>
      </w:r>
      <w:r w:rsidR="00CF0E99">
        <w:rPr>
          <w:rFonts w:ascii="Times New Roman" w:hAnsi="Times New Roman" w:cs="Times New Roman"/>
          <w:b/>
          <w:sz w:val="24"/>
          <w:u w:val="single"/>
        </w:rPr>
        <w:t>.</w:t>
      </w:r>
      <w:r w:rsidR="00655D43">
        <w:rPr>
          <w:rFonts w:ascii="Times New Roman" w:hAnsi="Times New Roman" w:cs="Times New Roman"/>
          <w:b/>
          <w:sz w:val="24"/>
          <w:u w:val="single"/>
        </w:rPr>
        <w:t>Δ</w:t>
      </w:r>
      <w:r w:rsidR="00CF0E99">
        <w:rPr>
          <w:rFonts w:ascii="Times New Roman" w:hAnsi="Times New Roman" w:cs="Times New Roman"/>
          <w:b/>
          <w:sz w:val="24"/>
          <w:u w:val="single"/>
        </w:rPr>
        <w:t>.</w:t>
      </w:r>
      <w:r w:rsidR="00655D43">
        <w:rPr>
          <w:rFonts w:ascii="Times New Roman" w:hAnsi="Times New Roman" w:cs="Times New Roman"/>
          <w:b/>
          <w:sz w:val="24"/>
          <w:u w:val="single"/>
        </w:rPr>
        <w:t>Υ</w:t>
      </w:r>
      <w:r w:rsidR="00CF0E99">
        <w:rPr>
          <w:rFonts w:ascii="Times New Roman" w:hAnsi="Times New Roman" w:cs="Times New Roman"/>
          <w:b/>
          <w:sz w:val="24"/>
          <w:u w:val="single"/>
        </w:rPr>
        <w:t>.</w:t>
      </w:r>
      <w:r w:rsidR="00655D43">
        <w:rPr>
          <w:rFonts w:ascii="Times New Roman" w:hAnsi="Times New Roman" w:cs="Times New Roman"/>
          <w:b/>
          <w:sz w:val="24"/>
          <w:u w:val="single"/>
        </w:rPr>
        <w:t>)</w:t>
      </w:r>
      <w:r w:rsidR="00E52118">
        <w:rPr>
          <w:rFonts w:ascii="Times New Roman" w:hAnsi="Times New Roman" w:cs="Times New Roman"/>
          <w:b/>
          <w:sz w:val="24"/>
          <w:u w:val="single"/>
        </w:rPr>
        <w:t xml:space="preserve"> </w:t>
      </w:r>
      <w:r w:rsidR="00E52118" w:rsidRPr="00E52118">
        <w:rPr>
          <w:rFonts w:ascii="Times New Roman" w:hAnsi="Times New Roman" w:cs="Times New Roman"/>
          <w:b/>
          <w:sz w:val="24"/>
          <w:u w:val="single"/>
        </w:rPr>
        <w:t>(</w:t>
      </w:r>
      <w:r w:rsidR="00E52118">
        <w:rPr>
          <w:rFonts w:ascii="Times New Roman" w:hAnsi="Times New Roman" w:cs="Times New Roman"/>
          <w:b/>
          <w:sz w:val="24"/>
          <w:u w:val="single"/>
          <w:lang w:val="en-US"/>
        </w:rPr>
        <w:t>x</w:t>
      </w:r>
      <w:r w:rsidR="00E52118" w:rsidRPr="00E52118">
        <w:rPr>
          <w:rFonts w:ascii="Times New Roman" w:hAnsi="Times New Roman" w:cs="Times New Roman"/>
          <w:b/>
          <w:sz w:val="24"/>
          <w:u w:val="single"/>
        </w:rPr>
        <w:t>4)</w:t>
      </w:r>
    </w:p>
    <w:p w:rsidR="00E46497" w:rsidRPr="00AD65C5" w:rsidRDefault="00E46497" w:rsidP="00E46497">
      <w:pPr>
        <w:spacing w:after="0" w:line="240" w:lineRule="auto"/>
        <w:jc w:val="both"/>
        <w:rPr>
          <w:rFonts w:ascii="Times New Roman" w:hAnsi="Times New Roman" w:cs="Times New Roman"/>
          <w:b/>
          <w:sz w:val="24"/>
          <w:u w:val="single"/>
        </w:rPr>
      </w:pPr>
    </w:p>
    <w:p w:rsidR="00E46497" w:rsidRPr="00E46497" w:rsidRDefault="00E46497" w:rsidP="00E46497">
      <w:pPr>
        <w:pStyle w:val="a3"/>
        <w:numPr>
          <w:ilvl w:val="0"/>
          <w:numId w:val="24"/>
        </w:numPr>
        <w:jc w:val="both"/>
        <w:rPr>
          <w:rFonts w:ascii="Times New Roman" w:hAnsi="Times New Roman" w:cs="Times New Roman"/>
        </w:rPr>
      </w:pPr>
      <w:r>
        <w:rPr>
          <w:rFonts w:ascii="Times New Roman" w:hAnsi="Times New Roman" w:cs="Times New Roman"/>
        </w:rPr>
        <w:t>Θέμα</w:t>
      </w:r>
      <w:r w:rsidRPr="00E46497">
        <w:rPr>
          <w:rFonts w:ascii="Times New Roman" w:hAnsi="Times New Roman" w:cs="Times New Roman"/>
        </w:rPr>
        <w:t xml:space="preserve">: </w:t>
      </w:r>
      <w:r>
        <w:rPr>
          <w:rFonts w:ascii="Times New Roman" w:hAnsi="Times New Roman" w:cs="Times New Roman"/>
        </w:rPr>
        <w:t>Επιδημιολογικά στοιχεία για δεμοδήκωση την τελευταία διετία στο Ανδρέας Συγγρός (Ημερομηνία παρουσίασης</w:t>
      </w:r>
      <w:r w:rsidRPr="00E46497">
        <w:rPr>
          <w:rFonts w:ascii="Times New Roman" w:hAnsi="Times New Roman" w:cs="Times New Roman"/>
        </w:rPr>
        <w:t>: 08/11/2018)</w:t>
      </w:r>
    </w:p>
    <w:p w:rsidR="00E46497" w:rsidRPr="00E46497" w:rsidRDefault="00E46497" w:rsidP="00E46497">
      <w:pPr>
        <w:pStyle w:val="a3"/>
        <w:numPr>
          <w:ilvl w:val="0"/>
          <w:numId w:val="24"/>
        </w:numPr>
        <w:jc w:val="both"/>
        <w:rPr>
          <w:rFonts w:ascii="Times New Roman" w:hAnsi="Times New Roman" w:cs="Times New Roman"/>
        </w:rPr>
      </w:pPr>
      <w:r>
        <w:rPr>
          <w:rFonts w:ascii="Times New Roman" w:hAnsi="Times New Roman" w:cs="Times New Roman"/>
        </w:rPr>
        <w:t>Θέμα</w:t>
      </w:r>
      <w:r w:rsidRPr="00E46497">
        <w:rPr>
          <w:rFonts w:ascii="Times New Roman" w:hAnsi="Times New Roman" w:cs="Times New Roman"/>
        </w:rPr>
        <w:t xml:space="preserve">: </w:t>
      </w:r>
      <w:r>
        <w:rPr>
          <w:rFonts w:ascii="Times New Roman" w:hAnsi="Times New Roman" w:cs="Times New Roman"/>
        </w:rPr>
        <w:t xml:space="preserve">Μελέτη των κουνουπιών του γένους </w:t>
      </w:r>
      <w:r>
        <w:rPr>
          <w:rFonts w:ascii="Times New Roman" w:hAnsi="Times New Roman" w:cs="Times New Roman"/>
          <w:lang w:val="en-US"/>
        </w:rPr>
        <w:t>Aedes</w:t>
      </w:r>
      <w:r w:rsidRPr="00E46497">
        <w:rPr>
          <w:rFonts w:ascii="Times New Roman" w:hAnsi="Times New Roman" w:cs="Times New Roman"/>
        </w:rPr>
        <w:t xml:space="preserve"> </w:t>
      </w:r>
      <w:r>
        <w:rPr>
          <w:rFonts w:ascii="Times New Roman" w:hAnsi="Times New Roman" w:cs="Times New Roman"/>
        </w:rPr>
        <w:t>στην Ευρώπη και η σημασία τους στη Δημόσια Υγεία (Ημερομηνία παρουσίασης</w:t>
      </w:r>
      <w:r w:rsidRPr="00E46497">
        <w:rPr>
          <w:rFonts w:ascii="Times New Roman" w:hAnsi="Times New Roman" w:cs="Times New Roman"/>
        </w:rPr>
        <w:t>: 23/02/2018)</w:t>
      </w:r>
    </w:p>
    <w:p w:rsidR="00E46497" w:rsidRDefault="00E46497" w:rsidP="00E46497">
      <w:pPr>
        <w:pStyle w:val="a3"/>
        <w:numPr>
          <w:ilvl w:val="0"/>
          <w:numId w:val="24"/>
        </w:numPr>
        <w:jc w:val="both"/>
        <w:rPr>
          <w:rFonts w:ascii="Times New Roman" w:hAnsi="Times New Roman" w:cs="Times New Roman"/>
        </w:rPr>
      </w:pPr>
      <w:r>
        <w:rPr>
          <w:rFonts w:ascii="Times New Roman" w:hAnsi="Times New Roman" w:cs="Times New Roman"/>
        </w:rPr>
        <w:t>Θέμα</w:t>
      </w:r>
      <w:r w:rsidRPr="00E46497">
        <w:rPr>
          <w:rFonts w:ascii="Times New Roman" w:hAnsi="Times New Roman" w:cs="Times New Roman"/>
        </w:rPr>
        <w:t xml:space="preserve">: </w:t>
      </w:r>
      <w:r>
        <w:rPr>
          <w:rFonts w:ascii="Times New Roman" w:hAnsi="Times New Roman" w:cs="Times New Roman"/>
        </w:rPr>
        <w:t xml:space="preserve">Αναζήτηση του Ιού του Δυτικού Νείλου </w:t>
      </w:r>
      <w:r w:rsidRPr="00E46497">
        <w:rPr>
          <w:rFonts w:ascii="Times New Roman" w:hAnsi="Times New Roman" w:cs="Times New Roman"/>
        </w:rPr>
        <w:t>(</w:t>
      </w:r>
      <w:r>
        <w:rPr>
          <w:rFonts w:ascii="Times New Roman" w:hAnsi="Times New Roman" w:cs="Times New Roman"/>
          <w:lang w:val="en-US"/>
        </w:rPr>
        <w:t>WNV</w:t>
      </w:r>
      <w:r w:rsidRPr="00E46497">
        <w:rPr>
          <w:rFonts w:ascii="Times New Roman" w:hAnsi="Times New Roman" w:cs="Times New Roman"/>
        </w:rPr>
        <w:t xml:space="preserve">) </w:t>
      </w:r>
      <w:r>
        <w:rPr>
          <w:rFonts w:ascii="Times New Roman" w:hAnsi="Times New Roman" w:cs="Times New Roman"/>
        </w:rPr>
        <w:t xml:space="preserve">σε ομάδες κουνουπιών </w:t>
      </w:r>
      <w:r>
        <w:rPr>
          <w:rFonts w:ascii="Times New Roman" w:hAnsi="Times New Roman" w:cs="Times New Roman"/>
          <w:lang w:val="en-US"/>
        </w:rPr>
        <w:t>Culex</w:t>
      </w:r>
      <w:r w:rsidRPr="00E46497">
        <w:rPr>
          <w:rFonts w:ascii="Times New Roman" w:hAnsi="Times New Roman" w:cs="Times New Roman"/>
        </w:rPr>
        <w:t xml:space="preserve"> </w:t>
      </w:r>
      <w:r>
        <w:rPr>
          <w:rFonts w:ascii="Times New Roman" w:hAnsi="Times New Roman" w:cs="Times New Roman"/>
          <w:lang w:val="en-US"/>
        </w:rPr>
        <w:t>pipiens</w:t>
      </w:r>
      <w:r w:rsidRPr="00E46497">
        <w:rPr>
          <w:rFonts w:ascii="Times New Roman" w:hAnsi="Times New Roman" w:cs="Times New Roman"/>
        </w:rPr>
        <w:t xml:space="preserve"> (2016) </w:t>
      </w:r>
      <w:r>
        <w:rPr>
          <w:rFonts w:ascii="Times New Roman" w:hAnsi="Times New Roman" w:cs="Times New Roman"/>
        </w:rPr>
        <w:t>(Ημερομηνία παρουσίασης</w:t>
      </w:r>
      <w:r w:rsidRPr="00E46497">
        <w:rPr>
          <w:rFonts w:ascii="Times New Roman" w:hAnsi="Times New Roman" w:cs="Times New Roman"/>
        </w:rPr>
        <w:t xml:space="preserve">: </w:t>
      </w:r>
      <w:r>
        <w:rPr>
          <w:rFonts w:ascii="Times New Roman" w:hAnsi="Times New Roman" w:cs="Times New Roman"/>
        </w:rPr>
        <w:t>30/11/2017)</w:t>
      </w:r>
    </w:p>
    <w:p w:rsidR="00E46497" w:rsidRPr="001A7606" w:rsidRDefault="00E46497" w:rsidP="00E46497">
      <w:pPr>
        <w:pStyle w:val="a3"/>
        <w:numPr>
          <w:ilvl w:val="0"/>
          <w:numId w:val="24"/>
        </w:numPr>
        <w:jc w:val="both"/>
        <w:rPr>
          <w:rFonts w:ascii="Times New Roman" w:hAnsi="Times New Roman" w:cs="Times New Roman"/>
        </w:rPr>
      </w:pPr>
      <w:r>
        <w:rPr>
          <w:rFonts w:ascii="Times New Roman" w:hAnsi="Times New Roman" w:cs="Times New Roman"/>
        </w:rPr>
        <w:t>Θέμα</w:t>
      </w:r>
      <w:r w:rsidRPr="00E46497">
        <w:rPr>
          <w:rFonts w:ascii="Times New Roman" w:hAnsi="Times New Roman" w:cs="Times New Roman"/>
        </w:rPr>
        <w:t xml:space="preserve">: </w:t>
      </w:r>
      <w:r>
        <w:rPr>
          <w:rFonts w:ascii="Times New Roman" w:hAnsi="Times New Roman" w:cs="Times New Roman"/>
        </w:rPr>
        <w:t xml:space="preserve">Μόλυνση του εδάφους από ωάρια </w:t>
      </w:r>
      <w:r>
        <w:rPr>
          <w:rFonts w:ascii="Times New Roman" w:hAnsi="Times New Roman" w:cs="Times New Roman"/>
          <w:lang w:val="en-US"/>
        </w:rPr>
        <w:t>Toxocara</w:t>
      </w:r>
      <w:r w:rsidRPr="00E46497">
        <w:rPr>
          <w:rFonts w:ascii="Times New Roman" w:hAnsi="Times New Roman" w:cs="Times New Roman"/>
        </w:rPr>
        <w:t xml:space="preserve"> </w:t>
      </w:r>
      <w:r>
        <w:rPr>
          <w:rFonts w:ascii="Times New Roman" w:hAnsi="Times New Roman" w:cs="Times New Roman"/>
          <w:lang w:val="en-US"/>
        </w:rPr>
        <w:t>Canis</w:t>
      </w:r>
      <w:r>
        <w:rPr>
          <w:rFonts w:ascii="Times New Roman" w:hAnsi="Times New Roman" w:cs="Times New Roman"/>
        </w:rPr>
        <w:t xml:space="preserve">. Συγκριτική μελέτη στις περιοχές των Δήμων Θρακομακεδόνων </w:t>
      </w:r>
      <w:r w:rsidR="00EC1705">
        <w:rPr>
          <w:rFonts w:ascii="Times New Roman" w:hAnsi="Times New Roman" w:cs="Times New Roman"/>
        </w:rPr>
        <w:t>και</w:t>
      </w:r>
      <w:r>
        <w:rPr>
          <w:rFonts w:ascii="Times New Roman" w:hAnsi="Times New Roman" w:cs="Times New Roman"/>
        </w:rPr>
        <w:t xml:space="preserve"> Αχαρνών Αττικής (Ημερομηνία παρουσίασης</w:t>
      </w:r>
      <w:r w:rsidRPr="00E46497">
        <w:rPr>
          <w:rFonts w:ascii="Times New Roman" w:hAnsi="Times New Roman" w:cs="Times New Roman"/>
        </w:rPr>
        <w:t xml:space="preserve">: </w:t>
      </w:r>
      <w:r>
        <w:rPr>
          <w:rFonts w:ascii="Times New Roman" w:hAnsi="Times New Roman" w:cs="Times New Roman"/>
        </w:rPr>
        <w:t xml:space="preserve">17/12/2009) </w:t>
      </w:r>
    </w:p>
    <w:p w:rsidR="00EA563A" w:rsidRDefault="00EA563A" w:rsidP="001A7606">
      <w:pPr>
        <w:spacing w:after="0" w:line="240" w:lineRule="auto"/>
        <w:jc w:val="center"/>
        <w:rPr>
          <w:rFonts w:ascii="Times New Roman" w:hAnsi="Times New Roman" w:cs="Times New Roman"/>
          <w:b/>
          <w:sz w:val="24"/>
          <w:u w:val="single"/>
        </w:rPr>
      </w:pPr>
    </w:p>
    <w:p w:rsidR="005B27A7" w:rsidRDefault="005B27A7" w:rsidP="001A7606">
      <w:pPr>
        <w:spacing w:after="0" w:line="240" w:lineRule="auto"/>
        <w:jc w:val="center"/>
        <w:rPr>
          <w:rFonts w:ascii="Times New Roman" w:hAnsi="Times New Roman" w:cs="Times New Roman"/>
          <w:b/>
          <w:sz w:val="24"/>
          <w:u w:val="single"/>
        </w:rPr>
      </w:pPr>
    </w:p>
    <w:p w:rsidR="006D0525" w:rsidRDefault="00DE67B0" w:rsidP="00DE67B0">
      <w:pPr>
        <w:spacing w:after="0" w:line="240" w:lineRule="auto"/>
        <w:jc w:val="center"/>
        <w:rPr>
          <w:rFonts w:ascii="Times New Roman" w:hAnsi="Times New Roman" w:cs="Times New Roman"/>
          <w:b/>
          <w:sz w:val="24"/>
          <w:u w:val="single"/>
        </w:rPr>
      </w:pPr>
      <w:r>
        <w:rPr>
          <w:rFonts w:ascii="Times New Roman" w:hAnsi="Times New Roman" w:cs="Times New Roman"/>
          <w:b/>
          <w:sz w:val="24"/>
          <w:u w:val="single"/>
        </w:rPr>
        <w:t>Υποστήριξη Διπλωματικών Μεταπτυχιακών Εργασιών</w:t>
      </w:r>
      <w:r w:rsidRPr="003110D8">
        <w:rPr>
          <w:rFonts w:ascii="Times New Roman" w:hAnsi="Times New Roman" w:cs="Times New Roman"/>
          <w:b/>
          <w:sz w:val="24"/>
          <w:u w:val="single"/>
        </w:rPr>
        <w:t xml:space="preserve"> </w:t>
      </w:r>
    </w:p>
    <w:p w:rsidR="00DE67B0" w:rsidRPr="00E52118" w:rsidRDefault="00DE67B0" w:rsidP="00DE67B0">
      <w:pPr>
        <w:spacing w:after="0" w:line="240" w:lineRule="auto"/>
        <w:jc w:val="center"/>
        <w:rPr>
          <w:rFonts w:ascii="Times New Roman" w:hAnsi="Times New Roman" w:cs="Times New Roman"/>
          <w:b/>
          <w:sz w:val="24"/>
          <w:u w:val="single"/>
        </w:rPr>
      </w:pPr>
      <w:r>
        <w:rPr>
          <w:rFonts w:ascii="Times New Roman" w:hAnsi="Times New Roman" w:cs="Times New Roman"/>
          <w:b/>
          <w:sz w:val="24"/>
          <w:u w:val="single"/>
        </w:rPr>
        <w:t>(</w:t>
      </w:r>
      <w:r w:rsidR="00494E05">
        <w:rPr>
          <w:rFonts w:ascii="Times New Roman" w:hAnsi="Times New Roman" w:cs="Times New Roman"/>
          <w:b/>
          <w:sz w:val="24"/>
          <w:u w:val="single"/>
        </w:rPr>
        <w:t>Τμήμα Πολιτικών Δημόσιας Υγείας, ΠΑΔΑ</w:t>
      </w:r>
      <w:r>
        <w:rPr>
          <w:rFonts w:ascii="Times New Roman" w:hAnsi="Times New Roman" w:cs="Times New Roman"/>
          <w:b/>
          <w:sz w:val="24"/>
          <w:u w:val="single"/>
        </w:rPr>
        <w:t xml:space="preserve">) </w:t>
      </w:r>
      <w:r w:rsidRPr="00E52118">
        <w:rPr>
          <w:rFonts w:ascii="Times New Roman" w:hAnsi="Times New Roman" w:cs="Times New Roman"/>
          <w:b/>
          <w:sz w:val="24"/>
          <w:u w:val="single"/>
        </w:rPr>
        <w:t>(</w:t>
      </w:r>
      <w:r>
        <w:rPr>
          <w:rFonts w:ascii="Times New Roman" w:hAnsi="Times New Roman" w:cs="Times New Roman"/>
          <w:b/>
          <w:sz w:val="24"/>
          <w:u w:val="single"/>
          <w:lang w:val="en-US"/>
        </w:rPr>
        <w:t>x</w:t>
      </w:r>
      <w:r w:rsidR="00A90365" w:rsidRPr="00A90365">
        <w:rPr>
          <w:rFonts w:ascii="Times New Roman" w:hAnsi="Times New Roman" w:cs="Times New Roman"/>
          <w:b/>
          <w:sz w:val="24"/>
          <w:u w:val="single"/>
        </w:rPr>
        <w:t>8</w:t>
      </w:r>
      <w:r w:rsidRPr="00E52118">
        <w:rPr>
          <w:rFonts w:ascii="Times New Roman" w:hAnsi="Times New Roman" w:cs="Times New Roman"/>
          <w:b/>
          <w:sz w:val="24"/>
          <w:u w:val="single"/>
        </w:rPr>
        <w:t>)</w:t>
      </w:r>
    </w:p>
    <w:p w:rsidR="00DE67B0" w:rsidRPr="00AD65C5" w:rsidRDefault="00DE67B0" w:rsidP="00DE67B0">
      <w:pPr>
        <w:spacing w:after="0" w:line="240" w:lineRule="auto"/>
        <w:jc w:val="both"/>
        <w:rPr>
          <w:rFonts w:ascii="Times New Roman" w:hAnsi="Times New Roman" w:cs="Times New Roman"/>
          <w:b/>
          <w:sz w:val="24"/>
          <w:u w:val="single"/>
        </w:rPr>
      </w:pPr>
    </w:p>
    <w:p w:rsidR="000B1E64" w:rsidRDefault="000B1E64" w:rsidP="000B1E64">
      <w:pPr>
        <w:pStyle w:val="a3"/>
        <w:numPr>
          <w:ilvl w:val="0"/>
          <w:numId w:val="24"/>
        </w:numPr>
        <w:jc w:val="both"/>
        <w:rPr>
          <w:rFonts w:ascii="Times New Roman" w:hAnsi="Times New Roman" w:cs="Times New Roman"/>
        </w:rPr>
      </w:pPr>
      <w:r w:rsidRPr="000B1E64">
        <w:rPr>
          <w:rFonts w:ascii="Times New Roman" w:hAnsi="Times New Roman" w:cs="Times New Roman"/>
        </w:rPr>
        <w:t xml:space="preserve">Θέμα: Μέτρα Πρόληψης της Διασποράς της Μικροβιακής Αντοχής στα Αντιβιοτικά στο χώρο της γεωργίας, όπως αποτυπώνονται τη σύγχρονη βιβλιογραφία (Ημερομηνία παρουσίασης: </w:t>
      </w:r>
      <w:r>
        <w:rPr>
          <w:rFonts w:ascii="Times New Roman" w:hAnsi="Times New Roman" w:cs="Times New Roman"/>
        </w:rPr>
        <w:t>04/04</w:t>
      </w:r>
      <w:r w:rsidRPr="000B1E64">
        <w:rPr>
          <w:rFonts w:ascii="Times New Roman" w:hAnsi="Times New Roman" w:cs="Times New Roman"/>
        </w:rPr>
        <w:t>/2022)</w:t>
      </w:r>
    </w:p>
    <w:p w:rsidR="00CD3FC7" w:rsidRPr="00CD3FC7" w:rsidRDefault="00CD3FC7" w:rsidP="00CD3FC7">
      <w:pPr>
        <w:pStyle w:val="a3"/>
        <w:numPr>
          <w:ilvl w:val="0"/>
          <w:numId w:val="24"/>
        </w:numPr>
        <w:jc w:val="both"/>
        <w:rPr>
          <w:rFonts w:ascii="Times New Roman" w:hAnsi="Times New Roman" w:cs="Times New Roman"/>
        </w:rPr>
      </w:pPr>
      <w:r w:rsidRPr="00CD3FC7">
        <w:rPr>
          <w:rFonts w:ascii="Times New Roman" w:hAnsi="Times New Roman" w:cs="Times New Roman"/>
        </w:rPr>
        <w:t xml:space="preserve">Θέμα: </w:t>
      </w:r>
      <w:r>
        <w:rPr>
          <w:rFonts w:ascii="Times New Roman" w:hAnsi="Times New Roman" w:cs="Times New Roman"/>
        </w:rPr>
        <w:t xml:space="preserve">Ο ΙΟΣ </w:t>
      </w:r>
      <w:r>
        <w:rPr>
          <w:rFonts w:ascii="Times New Roman" w:hAnsi="Times New Roman" w:cs="Times New Roman"/>
          <w:lang w:val="en-US"/>
        </w:rPr>
        <w:t>ZIKA</w:t>
      </w:r>
      <w:r w:rsidRPr="00CD3FC7">
        <w:rPr>
          <w:rFonts w:ascii="Times New Roman" w:hAnsi="Times New Roman" w:cs="Times New Roman"/>
        </w:rPr>
        <w:t xml:space="preserve">: </w:t>
      </w:r>
      <w:r>
        <w:rPr>
          <w:rFonts w:ascii="Times New Roman" w:hAnsi="Times New Roman" w:cs="Times New Roman"/>
        </w:rPr>
        <w:t>ΕΠΙΔΗΜΙΕΣ, ΕΠΙΔΗΜΙΟΛΟΓΙΚΑ ΔΕΔΟΜΕΝΑ &amp; ΔΡΑΣΕΙΣ ΔΗΜΟΣΙΑΣ ΥΓΕΙΑΣ</w:t>
      </w:r>
      <w:r w:rsidRPr="00CD3FC7">
        <w:rPr>
          <w:rFonts w:ascii="Times New Roman" w:hAnsi="Times New Roman" w:cs="Times New Roman"/>
        </w:rPr>
        <w:t xml:space="preserve"> (Ημερομηνία παρουσίασης: 3</w:t>
      </w:r>
      <w:r>
        <w:rPr>
          <w:rFonts w:ascii="Times New Roman" w:hAnsi="Times New Roman" w:cs="Times New Roman"/>
        </w:rPr>
        <w:t>1</w:t>
      </w:r>
      <w:r w:rsidRPr="00CD3FC7">
        <w:rPr>
          <w:rFonts w:ascii="Times New Roman" w:hAnsi="Times New Roman" w:cs="Times New Roman"/>
        </w:rPr>
        <w:t>/03/2022)</w:t>
      </w:r>
    </w:p>
    <w:p w:rsidR="004018D4" w:rsidRDefault="004018D4" w:rsidP="000B1E64">
      <w:pPr>
        <w:pStyle w:val="a3"/>
        <w:numPr>
          <w:ilvl w:val="0"/>
          <w:numId w:val="24"/>
        </w:numPr>
        <w:jc w:val="both"/>
        <w:rPr>
          <w:rFonts w:ascii="Times New Roman" w:hAnsi="Times New Roman" w:cs="Times New Roman"/>
        </w:rPr>
      </w:pPr>
      <w:r>
        <w:rPr>
          <w:rFonts w:ascii="Times New Roman" w:hAnsi="Times New Roman" w:cs="Times New Roman"/>
        </w:rPr>
        <w:lastRenderedPageBreak/>
        <w:t>Θέμα</w:t>
      </w:r>
      <w:r w:rsidRPr="004018D4">
        <w:rPr>
          <w:rFonts w:ascii="Times New Roman" w:hAnsi="Times New Roman" w:cs="Times New Roman"/>
        </w:rPr>
        <w:t xml:space="preserve">: </w:t>
      </w:r>
      <w:r>
        <w:rPr>
          <w:rFonts w:ascii="Times New Roman" w:hAnsi="Times New Roman" w:cs="Times New Roman"/>
        </w:rPr>
        <w:t xml:space="preserve">Η συμβολή των τεστ ταχείας διάγνωσης στη διάγνωση της ελονοσίας </w:t>
      </w:r>
      <w:r w:rsidRPr="004018D4">
        <w:rPr>
          <w:rFonts w:ascii="Times New Roman" w:hAnsi="Times New Roman" w:cs="Times New Roman"/>
        </w:rPr>
        <w:t xml:space="preserve">(Ημερομηνία παρουσίασης: </w:t>
      </w:r>
      <w:r>
        <w:rPr>
          <w:rFonts w:ascii="Times New Roman" w:hAnsi="Times New Roman" w:cs="Times New Roman"/>
        </w:rPr>
        <w:t>30/03/2022</w:t>
      </w:r>
      <w:r w:rsidRPr="004018D4">
        <w:rPr>
          <w:rFonts w:ascii="Times New Roman" w:hAnsi="Times New Roman" w:cs="Times New Roman"/>
        </w:rPr>
        <w:t>)</w:t>
      </w:r>
    </w:p>
    <w:p w:rsidR="00233E07" w:rsidRPr="00233E07" w:rsidRDefault="00233E07" w:rsidP="00233E07">
      <w:pPr>
        <w:pStyle w:val="a3"/>
        <w:numPr>
          <w:ilvl w:val="0"/>
          <w:numId w:val="24"/>
        </w:numPr>
        <w:rPr>
          <w:rFonts w:ascii="Times New Roman" w:hAnsi="Times New Roman" w:cs="Times New Roman"/>
        </w:rPr>
      </w:pPr>
      <w:r w:rsidRPr="00233E07">
        <w:rPr>
          <w:rFonts w:ascii="Times New Roman" w:hAnsi="Times New Roman" w:cs="Times New Roman"/>
        </w:rPr>
        <w:t xml:space="preserve">Θέμα: Ωμή Δίαιτα Ζώων Συντροφιάς: Πλεονεκτήματα και Μειονεκτήματα για το ζώο και τον άνθρωπο – Κίνδυνοι για τη Δημόσια Υγεία (Ημερομηνία παρουσίασης: </w:t>
      </w:r>
      <w:r>
        <w:rPr>
          <w:rFonts w:ascii="Times New Roman" w:hAnsi="Times New Roman" w:cs="Times New Roman"/>
        </w:rPr>
        <w:t>28/02/2022</w:t>
      </w:r>
      <w:r w:rsidRPr="00233E07">
        <w:rPr>
          <w:rFonts w:ascii="Times New Roman" w:hAnsi="Times New Roman" w:cs="Times New Roman"/>
        </w:rPr>
        <w:t>)</w:t>
      </w:r>
    </w:p>
    <w:p w:rsidR="001F313B" w:rsidRPr="001F313B" w:rsidRDefault="001F313B" w:rsidP="000B1E64">
      <w:pPr>
        <w:pStyle w:val="a3"/>
        <w:numPr>
          <w:ilvl w:val="0"/>
          <w:numId w:val="24"/>
        </w:numPr>
        <w:jc w:val="both"/>
        <w:rPr>
          <w:rFonts w:ascii="Times New Roman" w:hAnsi="Times New Roman" w:cs="Times New Roman"/>
        </w:rPr>
      </w:pPr>
      <w:r w:rsidRPr="001F313B">
        <w:rPr>
          <w:rFonts w:ascii="Times New Roman" w:hAnsi="Times New Roman" w:cs="Times New Roman"/>
        </w:rPr>
        <w:t>Θέμα: ΚΟΡΩΝΟΪΟΣ-ΑΝΘΡΩΠΟΣ ΚΑΙ ΖΩΑ (Ημερομηνία παρουσίασης: 15/10/2021)</w:t>
      </w:r>
    </w:p>
    <w:p w:rsidR="00EF2528" w:rsidRPr="00EF2528" w:rsidRDefault="00EF2528" w:rsidP="000B1E64">
      <w:pPr>
        <w:pStyle w:val="a3"/>
        <w:numPr>
          <w:ilvl w:val="0"/>
          <w:numId w:val="24"/>
        </w:numPr>
        <w:jc w:val="both"/>
        <w:rPr>
          <w:rFonts w:ascii="Times New Roman" w:hAnsi="Times New Roman" w:cs="Times New Roman"/>
        </w:rPr>
      </w:pPr>
      <w:r>
        <w:rPr>
          <w:rFonts w:ascii="Times New Roman" w:hAnsi="Times New Roman" w:cs="Times New Roman"/>
        </w:rPr>
        <w:t>Θέμα</w:t>
      </w:r>
      <w:r w:rsidRPr="00EF2528">
        <w:rPr>
          <w:rFonts w:ascii="Times New Roman" w:hAnsi="Times New Roman" w:cs="Times New Roman"/>
        </w:rPr>
        <w:t>: ΤΡΙΧΙΝΕΛΛΩΣΗ: ΠΡΟΣΦΑΤΑ ΕΠΙΣΤΗΜΟΝΙΚΑ ΔΕΔΟΜΕΝΑ (2015-2021)</w:t>
      </w:r>
      <w:r>
        <w:rPr>
          <w:rFonts w:ascii="Times New Roman" w:hAnsi="Times New Roman" w:cs="Times New Roman"/>
        </w:rPr>
        <w:t xml:space="preserve"> </w:t>
      </w:r>
      <w:r w:rsidRPr="00EF2528">
        <w:rPr>
          <w:rFonts w:ascii="Times New Roman" w:hAnsi="Times New Roman" w:cs="Times New Roman"/>
        </w:rPr>
        <w:t xml:space="preserve">(Ημερομηνία παρουσίασης: </w:t>
      </w:r>
      <w:r>
        <w:rPr>
          <w:rFonts w:ascii="Times New Roman" w:hAnsi="Times New Roman" w:cs="Times New Roman"/>
        </w:rPr>
        <w:t>15/10/2021</w:t>
      </w:r>
      <w:r w:rsidRPr="00EF2528">
        <w:rPr>
          <w:rFonts w:ascii="Times New Roman" w:hAnsi="Times New Roman" w:cs="Times New Roman"/>
        </w:rPr>
        <w:t>)</w:t>
      </w:r>
    </w:p>
    <w:p w:rsidR="00494E05" w:rsidRPr="00E46497" w:rsidRDefault="00494E05" w:rsidP="000B1E64">
      <w:pPr>
        <w:pStyle w:val="a3"/>
        <w:numPr>
          <w:ilvl w:val="0"/>
          <w:numId w:val="24"/>
        </w:numPr>
        <w:jc w:val="both"/>
        <w:rPr>
          <w:rFonts w:ascii="Times New Roman" w:hAnsi="Times New Roman" w:cs="Times New Roman"/>
        </w:rPr>
      </w:pPr>
      <w:r>
        <w:rPr>
          <w:rFonts w:ascii="Times New Roman" w:hAnsi="Times New Roman" w:cs="Times New Roman"/>
        </w:rPr>
        <w:t>Θέμα</w:t>
      </w:r>
      <w:r w:rsidRPr="00494E05">
        <w:rPr>
          <w:rFonts w:ascii="Times New Roman" w:hAnsi="Times New Roman" w:cs="Times New Roman"/>
        </w:rPr>
        <w:t>: Κορωναϊοί και σημαντικά προβλήματα στη Δημόσια Υγεία</w:t>
      </w:r>
      <w:r>
        <w:rPr>
          <w:rFonts w:ascii="Times New Roman" w:hAnsi="Times New Roman" w:cs="Times New Roman"/>
        </w:rPr>
        <w:t xml:space="preserve"> (Ημερομηνία παρουσίασης</w:t>
      </w:r>
      <w:r w:rsidRPr="00494E05">
        <w:rPr>
          <w:rFonts w:ascii="Times New Roman" w:hAnsi="Times New Roman" w:cs="Times New Roman"/>
        </w:rPr>
        <w:t xml:space="preserve">: </w:t>
      </w:r>
      <w:r>
        <w:rPr>
          <w:rFonts w:ascii="Times New Roman" w:hAnsi="Times New Roman" w:cs="Times New Roman"/>
        </w:rPr>
        <w:t>19/05/2021)</w:t>
      </w:r>
    </w:p>
    <w:p w:rsidR="00DE67B0" w:rsidRDefault="00DE67B0" w:rsidP="000B1E64">
      <w:pPr>
        <w:pStyle w:val="a3"/>
        <w:numPr>
          <w:ilvl w:val="0"/>
          <w:numId w:val="24"/>
        </w:numPr>
        <w:jc w:val="both"/>
        <w:rPr>
          <w:rFonts w:ascii="Times New Roman" w:hAnsi="Times New Roman" w:cs="Times New Roman"/>
        </w:rPr>
      </w:pPr>
      <w:r>
        <w:rPr>
          <w:rFonts w:ascii="Times New Roman" w:hAnsi="Times New Roman" w:cs="Times New Roman"/>
        </w:rPr>
        <w:t>Θέμα</w:t>
      </w:r>
      <w:r w:rsidRPr="00E46497">
        <w:rPr>
          <w:rFonts w:ascii="Times New Roman" w:hAnsi="Times New Roman" w:cs="Times New Roman"/>
        </w:rPr>
        <w:t xml:space="preserve">: </w:t>
      </w:r>
      <w:r w:rsidR="00494E05" w:rsidRPr="00494E05">
        <w:rPr>
          <w:rFonts w:ascii="Times New Roman" w:hAnsi="Times New Roman" w:cs="Times New Roman"/>
        </w:rPr>
        <w:t>Ορολογική διερεύνηση για τον ιό του Δυτικού Νείλου σε σκύλους στην Περιφέρεια Αττικής</w:t>
      </w:r>
      <w:r>
        <w:rPr>
          <w:rFonts w:ascii="Times New Roman" w:hAnsi="Times New Roman" w:cs="Times New Roman"/>
        </w:rPr>
        <w:t xml:space="preserve"> (Ημερομηνία παρουσίασης: </w:t>
      </w:r>
      <w:r w:rsidR="00494E05">
        <w:rPr>
          <w:rFonts w:ascii="Times New Roman" w:hAnsi="Times New Roman" w:cs="Times New Roman"/>
        </w:rPr>
        <w:t>25</w:t>
      </w:r>
      <w:r>
        <w:rPr>
          <w:rFonts w:ascii="Times New Roman" w:hAnsi="Times New Roman" w:cs="Times New Roman"/>
        </w:rPr>
        <w:t>/</w:t>
      </w:r>
      <w:r w:rsidR="00494E05">
        <w:rPr>
          <w:rFonts w:ascii="Times New Roman" w:hAnsi="Times New Roman" w:cs="Times New Roman"/>
        </w:rPr>
        <w:t>04</w:t>
      </w:r>
      <w:r>
        <w:rPr>
          <w:rFonts w:ascii="Times New Roman" w:hAnsi="Times New Roman" w:cs="Times New Roman"/>
        </w:rPr>
        <w:t>/</w:t>
      </w:r>
      <w:r w:rsidR="00494E05">
        <w:rPr>
          <w:rFonts w:ascii="Times New Roman" w:hAnsi="Times New Roman" w:cs="Times New Roman"/>
        </w:rPr>
        <w:t>2021</w:t>
      </w:r>
      <w:r w:rsidRPr="00E46497">
        <w:rPr>
          <w:rFonts w:ascii="Times New Roman" w:hAnsi="Times New Roman" w:cs="Times New Roman"/>
        </w:rPr>
        <w:t>)</w:t>
      </w:r>
    </w:p>
    <w:p w:rsidR="00DE67B0" w:rsidRDefault="00DE67B0" w:rsidP="001A7606">
      <w:pPr>
        <w:spacing w:after="0" w:line="240" w:lineRule="auto"/>
        <w:jc w:val="center"/>
        <w:rPr>
          <w:rFonts w:ascii="Times New Roman" w:hAnsi="Times New Roman" w:cs="Times New Roman"/>
          <w:b/>
          <w:sz w:val="24"/>
          <w:u w:val="single"/>
        </w:rPr>
      </w:pPr>
    </w:p>
    <w:p w:rsidR="00DE67B0" w:rsidRDefault="00DE67B0" w:rsidP="001A7606">
      <w:pPr>
        <w:spacing w:after="0" w:line="240" w:lineRule="auto"/>
        <w:jc w:val="center"/>
        <w:rPr>
          <w:rFonts w:ascii="Times New Roman" w:hAnsi="Times New Roman" w:cs="Times New Roman"/>
          <w:b/>
          <w:sz w:val="24"/>
          <w:u w:val="single"/>
        </w:rPr>
      </w:pPr>
    </w:p>
    <w:p w:rsidR="005350BE" w:rsidRPr="00E52118" w:rsidRDefault="005350BE" w:rsidP="005350BE">
      <w:pPr>
        <w:spacing w:after="0" w:line="240" w:lineRule="auto"/>
        <w:jc w:val="center"/>
        <w:rPr>
          <w:rFonts w:ascii="Times New Roman" w:hAnsi="Times New Roman" w:cs="Times New Roman"/>
          <w:b/>
          <w:sz w:val="24"/>
          <w:u w:val="single"/>
        </w:rPr>
      </w:pPr>
      <w:r>
        <w:rPr>
          <w:rFonts w:ascii="Times New Roman" w:hAnsi="Times New Roman" w:cs="Times New Roman"/>
          <w:b/>
          <w:sz w:val="24"/>
          <w:u w:val="single"/>
        </w:rPr>
        <w:t xml:space="preserve">Συμμετοχή σε συγγράμματα </w:t>
      </w:r>
      <w:r w:rsidRPr="00E52118">
        <w:rPr>
          <w:rFonts w:ascii="Times New Roman" w:hAnsi="Times New Roman" w:cs="Times New Roman"/>
          <w:b/>
          <w:sz w:val="24"/>
          <w:u w:val="single"/>
        </w:rPr>
        <w:t>(</w:t>
      </w:r>
      <w:r>
        <w:rPr>
          <w:rFonts w:ascii="Times New Roman" w:hAnsi="Times New Roman" w:cs="Times New Roman"/>
          <w:b/>
          <w:sz w:val="24"/>
          <w:u w:val="single"/>
          <w:lang w:val="en-US"/>
        </w:rPr>
        <w:t>x</w:t>
      </w:r>
      <w:r w:rsidR="00A36BEC">
        <w:rPr>
          <w:rFonts w:ascii="Times New Roman" w:hAnsi="Times New Roman" w:cs="Times New Roman"/>
          <w:b/>
          <w:sz w:val="24"/>
          <w:u w:val="single"/>
        </w:rPr>
        <w:t>3</w:t>
      </w:r>
      <w:r w:rsidRPr="00E52118">
        <w:rPr>
          <w:rFonts w:ascii="Times New Roman" w:hAnsi="Times New Roman" w:cs="Times New Roman"/>
          <w:b/>
          <w:sz w:val="24"/>
          <w:u w:val="single"/>
        </w:rPr>
        <w:t>)</w:t>
      </w:r>
    </w:p>
    <w:p w:rsidR="005350BE" w:rsidRPr="00AD65C5" w:rsidRDefault="005350BE" w:rsidP="005350BE">
      <w:pPr>
        <w:spacing w:after="0" w:line="240" w:lineRule="auto"/>
        <w:jc w:val="both"/>
        <w:rPr>
          <w:rFonts w:ascii="Times New Roman" w:hAnsi="Times New Roman" w:cs="Times New Roman"/>
          <w:b/>
          <w:sz w:val="24"/>
          <w:u w:val="single"/>
        </w:rPr>
      </w:pPr>
    </w:p>
    <w:p w:rsidR="00A36BEC" w:rsidRDefault="00A36BEC" w:rsidP="00A36BEC">
      <w:pPr>
        <w:pStyle w:val="a3"/>
        <w:numPr>
          <w:ilvl w:val="0"/>
          <w:numId w:val="42"/>
        </w:numPr>
        <w:spacing w:after="0" w:line="240" w:lineRule="auto"/>
        <w:jc w:val="both"/>
        <w:rPr>
          <w:rFonts w:ascii="Times New Roman" w:hAnsi="Times New Roman" w:cs="Times New Roman"/>
        </w:rPr>
      </w:pPr>
      <w:r>
        <w:rPr>
          <w:rFonts w:ascii="Times New Roman" w:hAnsi="Times New Roman" w:cs="Times New Roman"/>
        </w:rPr>
        <w:t xml:space="preserve">«Οδηγός συγγραφής και </w:t>
      </w:r>
      <w:r w:rsidRPr="00372D70">
        <w:rPr>
          <w:rFonts w:ascii="Times New Roman" w:hAnsi="Times New Roman" w:cs="Times New Roman"/>
        </w:rPr>
        <w:t>διαδικασιών υποβολής και αξιολόγησης της διπλωματικής εργασίας»</w:t>
      </w:r>
    </w:p>
    <w:p w:rsidR="00A36BEC" w:rsidRDefault="00A36BEC" w:rsidP="00A36BEC">
      <w:pPr>
        <w:pStyle w:val="a3"/>
        <w:spacing w:after="0" w:line="240" w:lineRule="auto"/>
        <w:ind w:left="360"/>
        <w:jc w:val="both"/>
        <w:rPr>
          <w:rFonts w:ascii="Times New Roman" w:hAnsi="Times New Roman" w:cs="Times New Roman"/>
        </w:rPr>
      </w:pPr>
      <w:r w:rsidRPr="00372D70">
        <w:rPr>
          <w:rFonts w:ascii="Times New Roman" w:hAnsi="Times New Roman" w:cs="Times New Roman"/>
        </w:rPr>
        <w:t xml:space="preserve">Συντονιστής: </w:t>
      </w:r>
      <w:r>
        <w:rPr>
          <w:rFonts w:ascii="Times New Roman" w:hAnsi="Times New Roman" w:cs="Times New Roman"/>
        </w:rPr>
        <w:t>Βασιλάκου Τ, Διευθύντρια</w:t>
      </w:r>
      <w:r w:rsidRPr="00372D70">
        <w:rPr>
          <w:rFonts w:ascii="Times New Roman" w:hAnsi="Times New Roman" w:cs="Times New Roman"/>
        </w:rPr>
        <w:t xml:space="preserve"> ΠΜΣ Δημόσιας Υγείας</w:t>
      </w:r>
    </w:p>
    <w:p w:rsidR="00A36BEC" w:rsidRDefault="00A36BEC" w:rsidP="00A36BEC">
      <w:pPr>
        <w:pStyle w:val="a3"/>
        <w:spacing w:after="0" w:line="240" w:lineRule="auto"/>
        <w:ind w:left="360"/>
        <w:jc w:val="both"/>
        <w:rPr>
          <w:rFonts w:ascii="Times New Roman" w:hAnsi="Times New Roman" w:cs="Times New Roman"/>
        </w:rPr>
      </w:pPr>
      <w:r>
        <w:rPr>
          <w:rFonts w:ascii="Times New Roman" w:hAnsi="Times New Roman" w:cs="Times New Roman"/>
        </w:rPr>
        <w:t>Συντακτική ομάδα</w:t>
      </w:r>
      <w:r w:rsidRPr="006863A0">
        <w:rPr>
          <w:rFonts w:ascii="Times New Roman" w:hAnsi="Times New Roman" w:cs="Times New Roman"/>
        </w:rPr>
        <w:t xml:space="preserve">: </w:t>
      </w:r>
      <w:r>
        <w:rPr>
          <w:rFonts w:ascii="Times New Roman" w:hAnsi="Times New Roman" w:cs="Times New Roman"/>
        </w:rPr>
        <w:t xml:space="preserve">Βασιλάκου Τ, Κορνάρου Ε, Μεράκου Κ, Παπαμιχαήλ Δ, Σεργεντάνης Θ, </w:t>
      </w:r>
      <w:r w:rsidRPr="00A36BEC">
        <w:rPr>
          <w:rFonts w:ascii="Times New Roman" w:hAnsi="Times New Roman" w:cs="Times New Roman"/>
          <w:b/>
        </w:rPr>
        <w:t>Τέγος Ν</w:t>
      </w:r>
      <w:r>
        <w:rPr>
          <w:rFonts w:ascii="Times New Roman" w:hAnsi="Times New Roman" w:cs="Times New Roman"/>
        </w:rPr>
        <w:t>, Τζανακάκη Τ</w:t>
      </w:r>
    </w:p>
    <w:p w:rsidR="00A36BEC" w:rsidRPr="00A36BEC" w:rsidRDefault="00A36BEC" w:rsidP="00A36BEC">
      <w:pPr>
        <w:pStyle w:val="a3"/>
        <w:spacing w:after="0" w:line="240" w:lineRule="auto"/>
        <w:ind w:left="360"/>
        <w:jc w:val="both"/>
        <w:rPr>
          <w:rFonts w:ascii="Times New Roman" w:hAnsi="Times New Roman" w:cs="Times New Roman"/>
        </w:rPr>
      </w:pPr>
      <w:r>
        <w:rPr>
          <w:rFonts w:ascii="Times New Roman" w:hAnsi="Times New Roman" w:cs="Times New Roman"/>
        </w:rPr>
        <w:t>(Μεταπτυχιακό Πρόγραμμα Σπουδών «Δημόσια Υγεία», Τμήμα Πολιτικών Δημόσιας Υγείας, Σχολή Δημόσιας Υγείας, Πανεπιστήμιο Δυτικής Αττικής) (Σεπτέμβριος 2021)</w:t>
      </w:r>
    </w:p>
    <w:p w:rsidR="00464903" w:rsidRDefault="00464903" w:rsidP="00464903">
      <w:pPr>
        <w:pStyle w:val="a3"/>
        <w:numPr>
          <w:ilvl w:val="0"/>
          <w:numId w:val="42"/>
        </w:numPr>
        <w:spacing w:after="0" w:line="240" w:lineRule="auto"/>
        <w:jc w:val="both"/>
        <w:rPr>
          <w:rFonts w:ascii="Times New Roman" w:hAnsi="Times New Roman" w:cs="Times New Roman"/>
        </w:rPr>
      </w:pPr>
      <w:r>
        <w:rPr>
          <w:rFonts w:ascii="Times New Roman" w:hAnsi="Times New Roman" w:cs="Times New Roman"/>
        </w:rPr>
        <w:t xml:space="preserve">«Οδηγός συγγραφής και </w:t>
      </w:r>
      <w:r w:rsidRPr="00372D70">
        <w:rPr>
          <w:rFonts w:ascii="Times New Roman" w:hAnsi="Times New Roman" w:cs="Times New Roman"/>
        </w:rPr>
        <w:t>διαδικασιών υποβολής και αξιολόγησης της διπλωματικής εργασίας»</w:t>
      </w:r>
    </w:p>
    <w:p w:rsidR="00464903" w:rsidRDefault="00464903" w:rsidP="00464903">
      <w:pPr>
        <w:pStyle w:val="a3"/>
        <w:spacing w:after="0" w:line="240" w:lineRule="auto"/>
        <w:ind w:left="360"/>
        <w:jc w:val="both"/>
        <w:rPr>
          <w:rFonts w:ascii="Times New Roman" w:hAnsi="Times New Roman" w:cs="Times New Roman"/>
        </w:rPr>
      </w:pPr>
      <w:r w:rsidRPr="00372D70">
        <w:rPr>
          <w:rFonts w:ascii="Times New Roman" w:hAnsi="Times New Roman" w:cs="Times New Roman"/>
        </w:rPr>
        <w:t xml:space="preserve">Συντονιστής: </w:t>
      </w:r>
      <w:r>
        <w:rPr>
          <w:rFonts w:ascii="Times New Roman" w:hAnsi="Times New Roman" w:cs="Times New Roman"/>
        </w:rPr>
        <w:t>Βασιλάκου Τ, Διευθύντρια</w:t>
      </w:r>
      <w:r w:rsidRPr="00372D70">
        <w:rPr>
          <w:rFonts w:ascii="Times New Roman" w:hAnsi="Times New Roman" w:cs="Times New Roman"/>
        </w:rPr>
        <w:t xml:space="preserve"> ΠΜΣ Δημόσιας Υγείας</w:t>
      </w:r>
    </w:p>
    <w:p w:rsidR="00464903" w:rsidRDefault="00464903" w:rsidP="00464903">
      <w:pPr>
        <w:pStyle w:val="a3"/>
        <w:spacing w:after="0" w:line="240" w:lineRule="auto"/>
        <w:ind w:left="360"/>
        <w:jc w:val="both"/>
        <w:rPr>
          <w:rFonts w:ascii="Times New Roman" w:hAnsi="Times New Roman" w:cs="Times New Roman"/>
        </w:rPr>
      </w:pPr>
      <w:r>
        <w:rPr>
          <w:rFonts w:ascii="Times New Roman" w:hAnsi="Times New Roman" w:cs="Times New Roman"/>
        </w:rPr>
        <w:t>Συντακτική ομάδα</w:t>
      </w:r>
      <w:r w:rsidRPr="006863A0">
        <w:rPr>
          <w:rFonts w:ascii="Times New Roman" w:hAnsi="Times New Roman" w:cs="Times New Roman"/>
        </w:rPr>
        <w:t xml:space="preserve">: </w:t>
      </w:r>
      <w:r>
        <w:rPr>
          <w:rFonts w:ascii="Times New Roman" w:hAnsi="Times New Roman" w:cs="Times New Roman"/>
        </w:rPr>
        <w:t xml:space="preserve">Κορνάρου Ε, Μεράκου Κ, Παπαμιχαήλ Δ, </w:t>
      </w:r>
      <w:r w:rsidRPr="006863A0">
        <w:rPr>
          <w:rFonts w:ascii="Times New Roman" w:hAnsi="Times New Roman" w:cs="Times New Roman"/>
          <w:b/>
        </w:rPr>
        <w:t>Τέγος Ν</w:t>
      </w:r>
      <w:r>
        <w:rPr>
          <w:rFonts w:ascii="Times New Roman" w:hAnsi="Times New Roman" w:cs="Times New Roman"/>
        </w:rPr>
        <w:t>, Τζανακάκη Τ.</w:t>
      </w:r>
    </w:p>
    <w:p w:rsidR="00464903" w:rsidRPr="005B27A7" w:rsidRDefault="00464903" w:rsidP="00464903">
      <w:pPr>
        <w:pStyle w:val="a3"/>
        <w:spacing w:after="0" w:line="240" w:lineRule="auto"/>
        <w:ind w:left="360"/>
        <w:jc w:val="both"/>
        <w:rPr>
          <w:rFonts w:ascii="Times New Roman" w:hAnsi="Times New Roman" w:cs="Times New Roman"/>
        </w:rPr>
      </w:pPr>
      <w:r>
        <w:rPr>
          <w:rFonts w:ascii="Times New Roman" w:hAnsi="Times New Roman" w:cs="Times New Roman"/>
        </w:rPr>
        <w:t>(Μεταπτυχιακό Πρόγραμμα Σπουδών «Δημόσια Υγεία»</w:t>
      </w:r>
      <w:r w:rsidR="00DC6F73">
        <w:rPr>
          <w:rFonts w:ascii="Times New Roman" w:hAnsi="Times New Roman" w:cs="Times New Roman"/>
        </w:rPr>
        <w:t>, Τμήμα Πολιτικών Δημόσιας Υγείας, Σχολή Δημόσιας Υγείας, Πανεπιστήμιο Δυτικής Αττικής</w:t>
      </w:r>
      <w:r>
        <w:rPr>
          <w:rFonts w:ascii="Times New Roman" w:hAnsi="Times New Roman" w:cs="Times New Roman"/>
        </w:rPr>
        <w:t xml:space="preserve">) </w:t>
      </w:r>
      <w:r w:rsidR="005B27A7">
        <w:rPr>
          <w:rFonts w:ascii="Times New Roman" w:hAnsi="Times New Roman" w:cs="Times New Roman"/>
        </w:rPr>
        <w:t>(Φεβρουάριος 2020)</w:t>
      </w:r>
    </w:p>
    <w:p w:rsidR="00372D70" w:rsidRDefault="00464903" w:rsidP="00464903">
      <w:pPr>
        <w:pStyle w:val="a3"/>
        <w:numPr>
          <w:ilvl w:val="0"/>
          <w:numId w:val="42"/>
        </w:numPr>
        <w:spacing w:after="0" w:line="240" w:lineRule="auto"/>
        <w:jc w:val="both"/>
        <w:rPr>
          <w:rFonts w:ascii="Times New Roman" w:hAnsi="Times New Roman" w:cs="Times New Roman"/>
        </w:rPr>
      </w:pPr>
      <w:r w:rsidRPr="00372D70">
        <w:rPr>
          <w:rFonts w:ascii="Times New Roman" w:hAnsi="Times New Roman" w:cs="Times New Roman"/>
        </w:rPr>
        <w:t xml:space="preserve"> </w:t>
      </w:r>
      <w:r w:rsidR="00372D70" w:rsidRPr="00372D70">
        <w:rPr>
          <w:rFonts w:ascii="Times New Roman" w:hAnsi="Times New Roman" w:cs="Times New Roman"/>
        </w:rPr>
        <w:t>«Οδηγός συγγραφής, διαδικασιών υποβολής και αξιολόγησης της διπλωματικής εργασίας»</w:t>
      </w:r>
    </w:p>
    <w:p w:rsidR="00372D70" w:rsidRDefault="00372D70" w:rsidP="00372D70">
      <w:pPr>
        <w:pStyle w:val="a3"/>
        <w:spacing w:after="0" w:line="240" w:lineRule="auto"/>
        <w:ind w:left="360"/>
        <w:jc w:val="both"/>
        <w:rPr>
          <w:rFonts w:ascii="Times New Roman" w:hAnsi="Times New Roman" w:cs="Times New Roman"/>
        </w:rPr>
      </w:pPr>
      <w:r w:rsidRPr="00372D70">
        <w:rPr>
          <w:rFonts w:ascii="Times New Roman" w:hAnsi="Times New Roman" w:cs="Times New Roman"/>
        </w:rPr>
        <w:t>Συντονιστής: Δρ Λάγγας Δ, Διευθυντής Σπουδών ΠΜΣ Δημόσιας Υγείας</w:t>
      </w:r>
    </w:p>
    <w:p w:rsidR="00372D70" w:rsidRDefault="00372D70" w:rsidP="00372D70">
      <w:pPr>
        <w:pStyle w:val="a3"/>
        <w:spacing w:after="0" w:line="240" w:lineRule="auto"/>
        <w:ind w:left="360"/>
        <w:jc w:val="both"/>
        <w:rPr>
          <w:rFonts w:ascii="Times New Roman" w:hAnsi="Times New Roman" w:cs="Times New Roman"/>
        </w:rPr>
      </w:pPr>
      <w:r>
        <w:rPr>
          <w:rFonts w:ascii="Times New Roman" w:hAnsi="Times New Roman" w:cs="Times New Roman"/>
        </w:rPr>
        <w:t>Συντακτική ομάδα</w:t>
      </w:r>
      <w:r w:rsidRPr="006863A0">
        <w:rPr>
          <w:rFonts w:ascii="Times New Roman" w:hAnsi="Times New Roman" w:cs="Times New Roman"/>
        </w:rPr>
        <w:t xml:space="preserve">: </w:t>
      </w:r>
      <w:r>
        <w:rPr>
          <w:rFonts w:ascii="Times New Roman" w:hAnsi="Times New Roman" w:cs="Times New Roman"/>
        </w:rPr>
        <w:t xml:space="preserve">Βατόπουλος Α, Κορνάρου Ε, Λάγγας Δ, Μεράκου Κ, Μπαρμπούνη Α, Παπαμιχαήλ Δ, Πατσουλά Ε, </w:t>
      </w:r>
      <w:r w:rsidRPr="006863A0">
        <w:rPr>
          <w:rFonts w:ascii="Times New Roman" w:hAnsi="Times New Roman" w:cs="Times New Roman"/>
          <w:b/>
        </w:rPr>
        <w:t>Τέγος Ν</w:t>
      </w:r>
      <w:r w:rsidR="00767693">
        <w:rPr>
          <w:rFonts w:ascii="Times New Roman" w:hAnsi="Times New Roman" w:cs="Times New Roman"/>
        </w:rPr>
        <w:t>, Τζανακάκη Τ.</w:t>
      </w:r>
    </w:p>
    <w:p w:rsidR="00372D70" w:rsidRDefault="00372D70" w:rsidP="00372D70">
      <w:pPr>
        <w:pStyle w:val="a3"/>
        <w:spacing w:after="0" w:line="240" w:lineRule="auto"/>
        <w:ind w:left="360"/>
        <w:jc w:val="both"/>
        <w:rPr>
          <w:rFonts w:ascii="Times New Roman" w:hAnsi="Times New Roman" w:cs="Times New Roman"/>
        </w:rPr>
      </w:pPr>
      <w:r>
        <w:rPr>
          <w:rFonts w:ascii="Times New Roman" w:hAnsi="Times New Roman" w:cs="Times New Roman"/>
        </w:rPr>
        <w:t>(Μεταπτυχιακό Πρόγραμμα Σπουδών «Δημόσια Υγεία»</w:t>
      </w:r>
      <w:r w:rsidR="00DC6F73">
        <w:rPr>
          <w:rFonts w:ascii="Times New Roman" w:hAnsi="Times New Roman" w:cs="Times New Roman"/>
        </w:rPr>
        <w:t>, πρώην Ε</w:t>
      </w:r>
      <w:r w:rsidR="00EB34A5">
        <w:rPr>
          <w:rFonts w:ascii="Times New Roman" w:hAnsi="Times New Roman" w:cs="Times New Roman"/>
        </w:rPr>
        <w:t>.</w:t>
      </w:r>
      <w:r w:rsidR="00DC6F73">
        <w:rPr>
          <w:rFonts w:ascii="Times New Roman" w:hAnsi="Times New Roman" w:cs="Times New Roman"/>
        </w:rPr>
        <w:t>Σ</w:t>
      </w:r>
      <w:r w:rsidR="00EB34A5">
        <w:rPr>
          <w:rFonts w:ascii="Times New Roman" w:hAnsi="Times New Roman" w:cs="Times New Roman"/>
        </w:rPr>
        <w:t>.</w:t>
      </w:r>
      <w:r w:rsidR="00DC6F73">
        <w:rPr>
          <w:rFonts w:ascii="Times New Roman" w:hAnsi="Times New Roman" w:cs="Times New Roman"/>
        </w:rPr>
        <w:t>Δ</w:t>
      </w:r>
      <w:r w:rsidR="00EB34A5">
        <w:rPr>
          <w:rFonts w:ascii="Times New Roman" w:hAnsi="Times New Roman" w:cs="Times New Roman"/>
        </w:rPr>
        <w:t>.</w:t>
      </w:r>
      <w:r w:rsidR="00DC6F73">
        <w:rPr>
          <w:rFonts w:ascii="Times New Roman" w:hAnsi="Times New Roman" w:cs="Times New Roman"/>
        </w:rPr>
        <w:t>Υ</w:t>
      </w:r>
      <w:r w:rsidR="00EB34A5">
        <w:rPr>
          <w:rFonts w:ascii="Times New Roman" w:hAnsi="Times New Roman" w:cs="Times New Roman"/>
        </w:rPr>
        <w:t>.</w:t>
      </w:r>
      <w:r>
        <w:rPr>
          <w:rFonts w:ascii="Times New Roman" w:hAnsi="Times New Roman" w:cs="Times New Roman"/>
        </w:rPr>
        <w:t xml:space="preserve">) </w:t>
      </w:r>
    </w:p>
    <w:p w:rsidR="005350BE" w:rsidRDefault="005350BE" w:rsidP="001A7606">
      <w:pPr>
        <w:spacing w:after="0" w:line="240" w:lineRule="auto"/>
        <w:jc w:val="center"/>
        <w:rPr>
          <w:rFonts w:ascii="Times New Roman" w:hAnsi="Times New Roman" w:cs="Times New Roman"/>
          <w:b/>
          <w:sz w:val="24"/>
          <w:u w:val="single"/>
        </w:rPr>
      </w:pPr>
    </w:p>
    <w:p w:rsidR="00A36BEC" w:rsidRDefault="00A36BEC" w:rsidP="001A7606">
      <w:pPr>
        <w:spacing w:after="0" w:line="240" w:lineRule="auto"/>
        <w:jc w:val="center"/>
        <w:rPr>
          <w:rFonts w:ascii="Times New Roman" w:hAnsi="Times New Roman" w:cs="Times New Roman"/>
          <w:b/>
          <w:sz w:val="24"/>
          <w:u w:val="single"/>
        </w:rPr>
      </w:pPr>
    </w:p>
    <w:p w:rsidR="00C26263" w:rsidRPr="00A53A61" w:rsidRDefault="00C26263" w:rsidP="00C26263">
      <w:pPr>
        <w:spacing w:after="0" w:line="240" w:lineRule="auto"/>
        <w:jc w:val="center"/>
        <w:rPr>
          <w:rFonts w:ascii="Times New Roman" w:hAnsi="Times New Roman" w:cs="Times New Roman"/>
          <w:b/>
          <w:sz w:val="24"/>
          <w:u w:val="single"/>
          <w:lang w:val="en-US"/>
        </w:rPr>
      </w:pPr>
      <w:r w:rsidRPr="00AD6449">
        <w:rPr>
          <w:rFonts w:ascii="Times New Roman" w:hAnsi="Times New Roman" w:cs="Times New Roman"/>
          <w:b/>
          <w:sz w:val="24"/>
          <w:u w:val="single"/>
        </w:rPr>
        <w:t>Ερευνητική</w:t>
      </w:r>
      <w:r w:rsidRPr="00A53A61">
        <w:rPr>
          <w:rFonts w:ascii="Times New Roman" w:hAnsi="Times New Roman" w:cs="Times New Roman"/>
          <w:b/>
          <w:sz w:val="24"/>
          <w:u w:val="single"/>
          <w:lang w:val="en-US"/>
        </w:rPr>
        <w:t xml:space="preserve"> </w:t>
      </w:r>
      <w:r w:rsidRPr="00AD6449">
        <w:rPr>
          <w:rFonts w:ascii="Times New Roman" w:hAnsi="Times New Roman" w:cs="Times New Roman"/>
          <w:b/>
          <w:sz w:val="24"/>
          <w:u w:val="single"/>
        </w:rPr>
        <w:t>Εμπειρία</w:t>
      </w:r>
    </w:p>
    <w:p w:rsidR="00C26263" w:rsidRPr="00A53A61" w:rsidRDefault="00C26263" w:rsidP="00C26263">
      <w:pPr>
        <w:spacing w:after="0" w:line="240" w:lineRule="auto"/>
        <w:jc w:val="both"/>
        <w:rPr>
          <w:rFonts w:ascii="Times New Roman" w:hAnsi="Times New Roman" w:cs="Times New Roman"/>
          <w:b/>
          <w:sz w:val="24"/>
          <w:u w:val="single"/>
          <w:lang w:val="en-US"/>
        </w:rPr>
      </w:pPr>
    </w:p>
    <w:p w:rsidR="00C26263" w:rsidRPr="00B23521" w:rsidRDefault="00C26263" w:rsidP="00C26263">
      <w:pPr>
        <w:pStyle w:val="a3"/>
        <w:numPr>
          <w:ilvl w:val="0"/>
          <w:numId w:val="25"/>
        </w:numPr>
        <w:spacing w:after="0" w:line="240" w:lineRule="auto"/>
        <w:jc w:val="both"/>
        <w:rPr>
          <w:rFonts w:ascii="Times New Roman" w:hAnsi="Times New Roman" w:cs="Times New Roman"/>
          <w:lang w:val="en-US"/>
        </w:rPr>
      </w:pPr>
      <w:r w:rsidRPr="00AD6449">
        <w:rPr>
          <w:rFonts w:ascii="Times New Roman" w:hAnsi="Times New Roman" w:cs="Times New Roman"/>
        </w:rPr>
        <w:t>Μοριακή</w:t>
      </w:r>
      <w:r w:rsidRPr="00B23521">
        <w:rPr>
          <w:rFonts w:ascii="Times New Roman" w:hAnsi="Times New Roman" w:cs="Times New Roman"/>
          <w:lang w:val="en-US"/>
        </w:rPr>
        <w:t xml:space="preserve"> </w:t>
      </w:r>
      <w:r w:rsidRPr="00AD6449">
        <w:rPr>
          <w:rFonts w:ascii="Times New Roman" w:hAnsi="Times New Roman" w:cs="Times New Roman"/>
        </w:rPr>
        <w:t>διάγνωση</w:t>
      </w:r>
      <w:r w:rsidRPr="00B23521">
        <w:rPr>
          <w:rFonts w:ascii="Times New Roman" w:hAnsi="Times New Roman" w:cs="Times New Roman"/>
          <w:lang w:val="en-US"/>
        </w:rPr>
        <w:t xml:space="preserve"> </w:t>
      </w:r>
      <w:r w:rsidRPr="00AD6449">
        <w:rPr>
          <w:rFonts w:ascii="Times New Roman" w:hAnsi="Times New Roman" w:cs="Times New Roman"/>
        </w:rPr>
        <w:t>παρασίτων</w:t>
      </w:r>
      <w:r w:rsidRPr="00B23521">
        <w:rPr>
          <w:rFonts w:ascii="Times New Roman" w:hAnsi="Times New Roman" w:cs="Times New Roman"/>
          <w:lang w:val="en-US"/>
        </w:rPr>
        <w:t xml:space="preserve"> </w:t>
      </w:r>
      <w:r w:rsidRPr="00B23521">
        <w:rPr>
          <w:rFonts w:ascii="Times New Roman" w:hAnsi="Times New Roman" w:cs="Times New Roman"/>
          <w:i/>
          <w:lang w:val="en-US"/>
        </w:rPr>
        <w:t>(</w:t>
      </w:r>
      <w:r w:rsidRPr="00857ADA">
        <w:rPr>
          <w:rFonts w:ascii="Times New Roman" w:hAnsi="Times New Roman" w:cs="Times New Roman"/>
          <w:i/>
          <w:lang w:val="en-US"/>
        </w:rPr>
        <w:t>Acanthamoeba</w:t>
      </w:r>
      <w:r w:rsidRPr="00B23521">
        <w:rPr>
          <w:rFonts w:ascii="Times New Roman" w:hAnsi="Times New Roman" w:cs="Times New Roman"/>
          <w:i/>
          <w:lang w:val="en-US"/>
        </w:rPr>
        <w:t xml:space="preserve"> </w:t>
      </w:r>
      <w:r w:rsidRPr="00857ADA">
        <w:rPr>
          <w:rFonts w:ascii="Times New Roman" w:hAnsi="Times New Roman" w:cs="Times New Roman"/>
          <w:i/>
          <w:lang w:val="en-US"/>
        </w:rPr>
        <w:t>sp</w:t>
      </w:r>
      <w:r w:rsidRPr="00B23521">
        <w:rPr>
          <w:rFonts w:ascii="Times New Roman" w:hAnsi="Times New Roman" w:cs="Times New Roman"/>
          <w:i/>
          <w:lang w:val="en-US"/>
        </w:rPr>
        <w:t xml:space="preserve">., </w:t>
      </w:r>
      <w:r w:rsidRPr="00857ADA">
        <w:rPr>
          <w:rFonts w:ascii="Times New Roman" w:hAnsi="Times New Roman" w:cs="Times New Roman"/>
          <w:i/>
          <w:lang w:val="en-US"/>
        </w:rPr>
        <w:t>Aspergillus</w:t>
      </w:r>
      <w:r w:rsidRPr="00B23521">
        <w:rPr>
          <w:rFonts w:ascii="Times New Roman" w:hAnsi="Times New Roman" w:cs="Times New Roman"/>
          <w:i/>
          <w:lang w:val="en-US"/>
        </w:rPr>
        <w:t xml:space="preserve"> </w:t>
      </w:r>
      <w:r w:rsidRPr="00857ADA">
        <w:rPr>
          <w:rFonts w:ascii="Times New Roman" w:hAnsi="Times New Roman" w:cs="Times New Roman"/>
          <w:i/>
          <w:lang w:val="en-US"/>
        </w:rPr>
        <w:t>fumigatus</w:t>
      </w:r>
      <w:r w:rsidRPr="00B23521">
        <w:rPr>
          <w:rFonts w:ascii="Times New Roman" w:hAnsi="Times New Roman" w:cs="Times New Roman"/>
          <w:i/>
          <w:lang w:val="en-US"/>
        </w:rPr>
        <w:t xml:space="preserve">, </w:t>
      </w:r>
      <w:r w:rsidRPr="00857ADA">
        <w:rPr>
          <w:rFonts w:ascii="Times New Roman" w:hAnsi="Times New Roman" w:cs="Times New Roman"/>
          <w:i/>
          <w:lang w:val="en-US"/>
        </w:rPr>
        <w:t>Blastocystis</w:t>
      </w:r>
      <w:r w:rsidRPr="00B23521">
        <w:rPr>
          <w:rFonts w:ascii="Times New Roman" w:hAnsi="Times New Roman" w:cs="Times New Roman"/>
          <w:i/>
          <w:lang w:val="en-US"/>
        </w:rPr>
        <w:t xml:space="preserve"> </w:t>
      </w:r>
      <w:r w:rsidRPr="00857ADA">
        <w:rPr>
          <w:rFonts w:ascii="Times New Roman" w:hAnsi="Times New Roman" w:cs="Times New Roman"/>
          <w:i/>
          <w:lang w:val="en-US"/>
        </w:rPr>
        <w:t>hominis</w:t>
      </w:r>
      <w:r w:rsidRPr="00B23521">
        <w:rPr>
          <w:rFonts w:ascii="Times New Roman" w:hAnsi="Times New Roman" w:cs="Times New Roman"/>
          <w:i/>
          <w:lang w:val="en-US"/>
        </w:rPr>
        <w:t xml:space="preserve">, </w:t>
      </w:r>
      <w:r w:rsidRPr="00857ADA">
        <w:rPr>
          <w:rFonts w:ascii="Times New Roman" w:hAnsi="Times New Roman" w:cs="Times New Roman"/>
          <w:i/>
          <w:lang w:val="en-US"/>
        </w:rPr>
        <w:t>Brucella</w:t>
      </w:r>
      <w:r w:rsidRPr="00B23521">
        <w:rPr>
          <w:rFonts w:ascii="Times New Roman" w:hAnsi="Times New Roman" w:cs="Times New Roman"/>
          <w:i/>
          <w:lang w:val="en-US"/>
        </w:rPr>
        <w:t xml:space="preserve"> </w:t>
      </w:r>
      <w:r w:rsidRPr="00857ADA">
        <w:rPr>
          <w:rFonts w:ascii="Times New Roman" w:hAnsi="Times New Roman" w:cs="Times New Roman"/>
          <w:i/>
          <w:lang w:val="en-US"/>
        </w:rPr>
        <w:t>melitensis</w:t>
      </w:r>
      <w:r w:rsidRPr="00B23521">
        <w:rPr>
          <w:rFonts w:ascii="Times New Roman" w:hAnsi="Times New Roman" w:cs="Times New Roman"/>
          <w:i/>
          <w:lang w:val="en-US"/>
        </w:rPr>
        <w:t xml:space="preserve">, </w:t>
      </w:r>
      <w:r w:rsidRPr="00857ADA">
        <w:rPr>
          <w:rFonts w:ascii="Times New Roman" w:hAnsi="Times New Roman" w:cs="Times New Roman"/>
          <w:i/>
          <w:lang w:val="en-US"/>
        </w:rPr>
        <w:t>Cryptosporidium</w:t>
      </w:r>
      <w:r w:rsidRPr="00B23521">
        <w:rPr>
          <w:rFonts w:ascii="Times New Roman" w:hAnsi="Times New Roman" w:cs="Times New Roman"/>
          <w:i/>
          <w:lang w:val="en-US"/>
        </w:rPr>
        <w:t xml:space="preserve"> </w:t>
      </w:r>
      <w:r w:rsidRPr="00857ADA">
        <w:rPr>
          <w:rFonts w:ascii="Times New Roman" w:hAnsi="Times New Roman" w:cs="Times New Roman"/>
          <w:i/>
          <w:lang w:val="en-US"/>
        </w:rPr>
        <w:t>sp</w:t>
      </w:r>
      <w:r w:rsidRPr="00B23521">
        <w:rPr>
          <w:rFonts w:ascii="Times New Roman" w:hAnsi="Times New Roman" w:cs="Times New Roman"/>
          <w:i/>
          <w:lang w:val="en-US"/>
        </w:rPr>
        <w:t xml:space="preserve">., </w:t>
      </w:r>
      <w:r w:rsidRPr="00857ADA">
        <w:rPr>
          <w:rFonts w:ascii="Times New Roman" w:hAnsi="Times New Roman" w:cs="Times New Roman"/>
          <w:i/>
          <w:lang w:val="en-US"/>
        </w:rPr>
        <w:t>Cytomegalovirus</w:t>
      </w:r>
      <w:r w:rsidRPr="00B23521">
        <w:rPr>
          <w:rFonts w:ascii="Times New Roman" w:hAnsi="Times New Roman" w:cs="Times New Roman"/>
          <w:i/>
          <w:lang w:val="en-US"/>
        </w:rPr>
        <w:t xml:space="preserve">, </w:t>
      </w:r>
      <w:r w:rsidRPr="00857ADA">
        <w:rPr>
          <w:rFonts w:ascii="Times New Roman" w:hAnsi="Times New Roman" w:cs="Times New Roman"/>
          <w:i/>
          <w:lang w:val="en-US"/>
        </w:rPr>
        <w:t>Dientamoeba</w:t>
      </w:r>
      <w:r w:rsidRPr="00B23521">
        <w:rPr>
          <w:rFonts w:ascii="Times New Roman" w:hAnsi="Times New Roman" w:cs="Times New Roman"/>
          <w:i/>
          <w:lang w:val="en-US"/>
        </w:rPr>
        <w:t xml:space="preserve"> </w:t>
      </w:r>
      <w:r w:rsidRPr="00857ADA">
        <w:rPr>
          <w:rFonts w:ascii="Times New Roman" w:hAnsi="Times New Roman" w:cs="Times New Roman"/>
          <w:i/>
          <w:lang w:val="en-US"/>
        </w:rPr>
        <w:t>fragilis</w:t>
      </w:r>
      <w:r w:rsidRPr="00B23521">
        <w:rPr>
          <w:rFonts w:ascii="Times New Roman" w:hAnsi="Times New Roman" w:cs="Times New Roman"/>
          <w:i/>
          <w:lang w:val="en-US"/>
        </w:rPr>
        <w:t xml:space="preserve">, </w:t>
      </w:r>
      <w:r w:rsidRPr="00857ADA">
        <w:rPr>
          <w:rFonts w:ascii="Times New Roman" w:hAnsi="Times New Roman" w:cs="Times New Roman"/>
          <w:i/>
          <w:lang w:val="en-US"/>
        </w:rPr>
        <w:t>Entamoeba</w:t>
      </w:r>
      <w:r w:rsidRPr="00B23521">
        <w:rPr>
          <w:rFonts w:ascii="Times New Roman" w:hAnsi="Times New Roman" w:cs="Times New Roman"/>
          <w:i/>
          <w:lang w:val="en-US"/>
        </w:rPr>
        <w:t xml:space="preserve"> </w:t>
      </w:r>
      <w:r w:rsidRPr="00857ADA">
        <w:rPr>
          <w:rFonts w:ascii="Times New Roman" w:hAnsi="Times New Roman" w:cs="Times New Roman"/>
          <w:i/>
          <w:lang w:val="en-US"/>
        </w:rPr>
        <w:t>Histolytica</w:t>
      </w:r>
      <w:r w:rsidRPr="00B23521">
        <w:rPr>
          <w:rFonts w:ascii="Times New Roman" w:hAnsi="Times New Roman" w:cs="Times New Roman"/>
          <w:i/>
          <w:lang w:val="en-US"/>
        </w:rPr>
        <w:t>/</w:t>
      </w:r>
      <w:r w:rsidRPr="00857ADA">
        <w:rPr>
          <w:rFonts w:ascii="Times New Roman" w:hAnsi="Times New Roman" w:cs="Times New Roman"/>
          <w:i/>
          <w:lang w:val="en-US"/>
        </w:rPr>
        <w:t>Dispar</w:t>
      </w:r>
      <w:r w:rsidRPr="00B23521">
        <w:rPr>
          <w:rFonts w:ascii="Times New Roman" w:hAnsi="Times New Roman" w:cs="Times New Roman"/>
          <w:i/>
          <w:lang w:val="en-US"/>
        </w:rPr>
        <w:t xml:space="preserve">, </w:t>
      </w:r>
      <w:r w:rsidRPr="00857ADA">
        <w:rPr>
          <w:rFonts w:ascii="Times New Roman" w:hAnsi="Times New Roman" w:cs="Times New Roman"/>
          <w:i/>
          <w:lang w:val="en-US"/>
        </w:rPr>
        <w:t>Giardia</w:t>
      </w:r>
      <w:r w:rsidRPr="00B23521">
        <w:rPr>
          <w:rFonts w:ascii="Times New Roman" w:hAnsi="Times New Roman" w:cs="Times New Roman"/>
          <w:i/>
          <w:lang w:val="en-US"/>
        </w:rPr>
        <w:t xml:space="preserve"> </w:t>
      </w:r>
      <w:r w:rsidRPr="00857ADA">
        <w:rPr>
          <w:rFonts w:ascii="Times New Roman" w:hAnsi="Times New Roman" w:cs="Times New Roman"/>
          <w:i/>
          <w:lang w:val="en-US"/>
        </w:rPr>
        <w:t>lamblia</w:t>
      </w:r>
      <w:r w:rsidRPr="00B23521">
        <w:rPr>
          <w:rFonts w:ascii="Times New Roman" w:hAnsi="Times New Roman" w:cs="Times New Roman"/>
          <w:i/>
          <w:lang w:val="en-US"/>
        </w:rPr>
        <w:t xml:space="preserve">, </w:t>
      </w:r>
      <w:r w:rsidRPr="00857ADA">
        <w:rPr>
          <w:rFonts w:ascii="Times New Roman" w:hAnsi="Times New Roman" w:cs="Times New Roman"/>
          <w:i/>
          <w:lang w:val="en-US"/>
        </w:rPr>
        <w:t>Histoplasma</w:t>
      </w:r>
      <w:r w:rsidRPr="00B23521">
        <w:rPr>
          <w:rFonts w:ascii="Times New Roman" w:hAnsi="Times New Roman" w:cs="Times New Roman"/>
          <w:i/>
          <w:lang w:val="en-US"/>
        </w:rPr>
        <w:t xml:space="preserve"> </w:t>
      </w:r>
      <w:r w:rsidRPr="00857ADA">
        <w:rPr>
          <w:rFonts w:ascii="Times New Roman" w:hAnsi="Times New Roman" w:cs="Times New Roman"/>
          <w:i/>
          <w:lang w:val="en-US"/>
        </w:rPr>
        <w:t>capsulatum</w:t>
      </w:r>
      <w:r w:rsidRPr="00B23521">
        <w:rPr>
          <w:rFonts w:ascii="Times New Roman" w:hAnsi="Times New Roman" w:cs="Times New Roman"/>
          <w:i/>
          <w:lang w:val="en-US"/>
        </w:rPr>
        <w:t xml:space="preserve">, </w:t>
      </w:r>
      <w:r w:rsidRPr="00857ADA">
        <w:rPr>
          <w:rFonts w:ascii="Times New Roman" w:hAnsi="Times New Roman" w:cs="Times New Roman"/>
          <w:i/>
          <w:lang w:val="en-US"/>
        </w:rPr>
        <w:t>Leishmania</w:t>
      </w:r>
      <w:r w:rsidRPr="00B23521">
        <w:rPr>
          <w:rFonts w:ascii="Times New Roman" w:hAnsi="Times New Roman" w:cs="Times New Roman"/>
          <w:i/>
          <w:lang w:val="en-US"/>
        </w:rPr>
        <w:t xml:space="preserve"> </w:t>
      </w:r>
      <w:r w:rsidRPr="00857ADA">
        <w:rPr>
          <w:rFonts w:ascii="Times New Roman" w:hAnsi="Times New Roman" w:cs="Times New Roman"/>
          <w:i/>
          <w:lang w:val="en-US"/>
        </w:rPr>
        <w:t>sp</w:t>
      </w:r>
      <w:r w:rsidRPr="00B23521">
        <w:rPr>
          <w:rFonts w:ascii="Times New Roman" w:hAnsi="Times New Roman" w:cs="Times New Roman"/>
          <w:i/>
          <w:lang w:val="en-US"/>
        </w:rPr>
        <w:t xml:space="preserve">., </w:t>
      </w:r>
      <w:r w:rsidRPr="00857ADA">
        <w:rPr>
          <w:rFonts w:ascii="Times New Roman" w:hAnsi="Times New Roman" w:cs="Times New Roman"/>
          <w:i/>
          <w:lang w:val="en-US"/>
        </w:rPr>
        <w:t>Leptospira</w:t>
      </w:r>
      <w:r w:rsidRPr="00B23521">
        <w:rPr>
          <w:rFonts w:ascii="Times New Roman" w:hAnsi="Times New Roman" w:cs="Times New Roman"/>
          <w:i/>
          <w:lang w:val="en-US"/>
        </w:rPr>
        <w:t xml:space="preserve"> </w:t>
      </w:r>
      <w:r w:rsidRPr="00857ADA">
        <w:rPr>
          <w:rFonts w:ascii="Times New Roman" w:hAnsi="Times New Roman" w:cs="Times New Roman"/>
          <w:i/>
          <w:lang w:val="en-US"/>
        </w:rPr>
        <w:t>interrogans</w:t>
      </w:r>
      <w:r w:rsidRPr="00B23521">
        <w:rPr>
          <w:rFonts w:ascii="Times New Roman" w:hAnsi="Times New Roman" w:cs="Times New Roman"/>
          <w:i/>
          <w:lang w:val="en-US"/>
        </w:rPr>
        <w:t xml:space="preserve">, </w:t>
      </w:r>
      <w:r w:rsidRPr="00857ADA">
        <w:rPr>
          <w:rFonts w:ascii="Times New Roman" w:hAnsi="Times New Roman" w:cs="Times New Roman"/>
          <w:i/>
          <w:lang w:val="en-US"/>
        </w:rPr>
        <w:t>Microsporidium</w:t>
      </w:r>
      <w:r w:rsidRPr="00B23521">
        <w:rPr>
          <w:rFonts w:ascii="Times New Roman" w:hAnsi="Times New Roman" w:cs="Times New Roman"/>
          <w:i/>
          <w:lang w:val="en-US"/>
        </w:rPr>
        <w:t xml:space="preserve"> </w:t>
      </w:r>
      <w:r w:rsidRPr="00857ADA">
        <w:rPr>
          <w:rFonts w:ascii="Times New Roman" w:hAnsi="Times New Roman" w:cs="Times New Roman"/>
          <w:i/>
          <w:lang w:val="en-US"/>
        </w:rPr>
        <w:t>sp</w:t>
      </w:r>
      <w:r w:rsidRPr="00B23521">
        <w:rPr>
          <w:rFonts w:ascii="Times New Roman" w:hAnsi="Times New Roman" w:cs="Times New Roman"/>
          <w:i/>
          <w:lang w:val="en-US"/>
        </w:rPr>
        <w:t xml:space="preserve">., </w:t>
      </w:r>
      <w:r w:rsidRPr="00857ADA">
        <w:rPr>
          <w:rFonts w:ascii="Times New Roman" w:hAnsi="Times New Roman" w:cs="Times New Roman"/>
          <w:i/>
          <w:lang w:val="en-US"/>
        </w:rPr>
        <w:t>Nocardia</w:t>
      </w:r>
      <w:r w:rsidRPr="00B23521">
        <w:rPr>
          <w:rFonts w:ascii="Times New Roman" w:hAnsi="Times New Roman" w:cs="Times New Roman"/>
          <w:i/>
          <w:lang w:val="en-US"/>
        </w:rPr>
        <w:t xml:space="preserve">, </w:t>
      </w:r>
      <w:r w:rsidRPr="00857ADA">
        <w:rPr>
          <w:rFonts w:ascii="Times New Roman" w:hAnsi="Times New Roman" w:cs="Times New Roman"/>
          <w:i/>
          <w:lang w:val="en-US"/>
        </w:rPr>
        <w:t>Plasmodium</w:t>
      </w:r>
      <w:r w:rsidRPr="00B23521">
        <w:rPr>
          <w:rFonts w:ascii="Times New Roman" w:hAnsi="Times New Roman" w:cs="Times New Roman"/>
          <w:i/>
          <w:lang w:val="en-US"/>
        </w:rPr>
        <w:t xml:space="preserve"> </w:t>
      </w:r>
      <w:r w:rsidRPr="00857ADA">
        <w:rPr>
          <w:rFonts w:ascii="Times New Roman" w:hAnsi="Times New Roman" w:cs="Times New Roman"/>
          <w:i/>
          <w:lang w:val="en-US"/>
        </w:rPr>
        <w:t>Falciparum</w:t>
      </w:r>
      <w:r w:rsidRPr="00B23521">
        <w:rPr>
          <w:rFonts w:ascii="Times New Roman" w:hAnsi="Times New Roman" w:cs="Times New Roman"/>
          <w:i/>
          <w:lang w:val="en-US"/>
        </w:rPr>
        <w:t>/</w:t>
      </w:r>
      <w:r w:rsidRPr="00857ADA">
        <w:rPr>
          <w:rFonts w:ascii="Times New Roman" w:hAnsi="Times New Roman" w:cs="Times New Roman"/>
          <w:i/>
          <w:lang w:val="en-US"/>
        </w:rPr>
        <w:t>Vivax</w:t>
      </w:r>
      <w:r w:rsidRPr="00B23521">
        <w:rPr>
          <w:rFonts w:ascii="Times New Roman" w:hAnsi="Times New Roman" w:cs="Times New Roman"/>
          <w:i/>
          <w:lang w:val="en-US"/>
        </w:rPr>
        <w:t xml:space="preserve">, </w:t>
      </w:r>
      <w:r w:rsidRPr="00857ADA">
        <w:rPr>
          <w:rFonts w:ascii="Times New Roman" w:hAnsi="Times New Roman" w:cs="Times New Roman"/>
          <w:i/>
          <w:lang w:val="en-US"/>
        </w:rPr>
        <w:t>Pneumocystis</w:t>
      </w:r>
      <w:r w:rsidRPr="00B23521">
        <w:rPr>
          <w:rFonts w:ascii="Times New Roman" w:hAnsi="Times New Roman" w:cs="Times New Roman"/>
          <w:i/>
          <w:lang w:val="en-US"/>
        </w:rPr>
        <w:t xml:space="preserve"> </w:t>
      </w:r>
      <w:r w:rsidRPr="00857ADA">
        <w:rPr>
          <w:rFonts w:ascii="Times New Roman" w:hAnsi="Times New Roman" w:cs="Times New Roman"/>
          <w:i/>
          <w:lang w:val="en-US"/>
        </w:rPr>
        <w:t>jirovecii</w:t>
      </w:r>
      <w:r w:rsidRPr="00B23521">
        <w:rPr>
          <w:rFonts w:ascii="Times New Roman" w:hAnsi="Times New Roman" w:cs="Times New Roman"/>
          <w:i/>
          <w:lang w:val="en-US"/>
        </w:rPr>
        <w:t xml:space="preserve">, </w:t>
      </w:r>
      <w:r w:rsidRPr="00857ADA">
        <w:rPr>
          <w:rFonts w:ascii="Times New Roman" w:hAnsi="Times New Roman" w:cs="Times New Roman"/>
          <w:i/>
          <w:lang w:val="en-US"/>
        </w:rPr>
        <w:t>Toxoplasma</w:t>
      </w:r>
      <w:r w:rsidRPr="00B23521">
        <w:rPr>
          <w:rFonts w:ascii="Times New Roman" w:hAnsi="Times New Roman" w:cs="Times New Roman"/>
          <w:i/>
          <w:lang w:val="en-US"/>
        </w:rPr>
        <w:t xml:space="preserve"> </w:t>
      </w:r>
      <w:r w:rsidRPr="00857ADA">
        <w:rPr>
          <w:rFonts w:ascii="Times New Roman" w:hAnsi="Times New Roman" w:cs="Times New Roman"/>
          <w:i/>
          <w:lang w:val="en-US"/>
        </w:rPr>
        <w:t>gondii</w:t>
      </w:r>
      <w:r w:rsidRPr="00B23521">
        <w:rPr>
          <w:rFonts w:ascii="Times New Roman" w:hAnsi="Times New Roman" w:cs="Times New Roman"/>
          <w:i/>
          <w:lang w:val="en-US"/>
        </w:rPr>
        <w:t xml:space="preserve">, </w:t>
      </w:r>
      <w:r w:rsidRPr="00857ADA">
        <w:rPr>
          <w:rFonts w:ascii="Times New Roman" w:hAnsi="Times New Roman" w:cs="Times New Roman"/>
          <w:i/>
          <w:lang w:val="en-US"/>
        </w:rPr>
        <w:t>Wuchereria</w:t>
      </w:r>
      <w:r w:rsidRPr="00B23521">
        <w:rPr>
          <w:rFonts w:ascii="Times New Roman" w:hAnsi="Times New Roman" w:cs="Times New Roman"/>
          <w:i/>
          <w:lang w:val="en-US"/>
        </w:rPr>
        <w:t xml:space="preserve"> </w:t>
      </w:r>
      <w:r w:rsidRPr="00857ADA">
        <w:rPr>
          <w:rFonts w:ascii="Times New Roman" w:hAnsi="Times New Roman" w:cs="Times New Roman"/>
          <w:i/>
          <w:lang w:val="en-US"/>
        </w:rPr>
        <w:t>bancrofti</w:t>
      </w:r>
      <w:r w:rsidRPr="00B23521">
        <w:rPr>
          <w:rFonts w:ascii="Times New Roman" w:hAnsi="Times New Roman" w:cs="Times New Roman"/>
          <w:i/>
          <w:lang w:val="en-US"/>
        </w:rPr>
        <w:t xml:space="preserve">) </w:t>
      </w:r>
      <w:r w:rsidRPr="00857ADA">
        <w:rPr>
          <w:rFonts w:ascii="Times New Roman" w:hAnsi="Times New Roman" w:cs="Times New Roman"/>
        </w:rPr>
        <w:t>υγειονομικού</w:t>
      </w:r>
      <w:r w:rsidRPr="00B23521">
        <w:rPr>
          <w:rFonts w:ascii="Times New Roman" w:hAnsi="Times New Roman" w:cs="Times New Roman"/>
          <w:lang w:val="en-US"/>
        </w:rPr>
        <w:t xml:space="preserve"> </w:t>
      </w:r>
      <w:r w:rsidRPr="00857ADA">
        <w:rPr>
          <w:rFonts w:ascii="Times New Roman" w:hAnsi="Times New Roman" w:cs="Times New Roman"/>
        </w:rPr>
        <w:t>ενδιαφέροντος</w:t>
      </w:r>
      <w:r w:rsidRPr="00B23521">
        <w:rPr>
          <w:rFonts w:ascii="Times New Roman" w:hAnsi="Times New Roman" w:cs="Times New Roman"/>
          <w:lang w:val="en-US"/>
        </w:rPr>
        <w:t xml:space="preserve"> (</w:t>
      </w:r>
      <w:r w:rsidRPr="00857ADA">
        <w:rPr>
          <w:rFonts w:ascii="Times New Roman" w:hAnsi="Times New Roman" w:cs="Times New Roman"/>
          <w:lang w:val="en-US"/>
        </w:rPr>
        <w:t>DNA</w:t>
      </w:r>
      <w:r w:rsidRPr="00B23521">
        <w:rPr>
          <w:rFonts w:ascii="Times New Roman" w:hAnsi="Times New Roman" w:cs="Times New Roman"/>
          <w:lang w:val="en-US"/>
        </w:rPr>
        <w:t xml:space="preserve"> </w:t>
      </w:r>
      <w:r w:rsidRPr="00857ADA">
        <w:rPr>
          <w:rFonts w:ascii="Times New Roman" w:hAnsi="Times New Roman" w:cs="Times New Roman"/>
          <w:lang w:val="en-US"/>
        </w:rPr>
        <w:t>Extraction</w:t>
      </w:r>
      <w:r w:rsidRPr="00B23521">
        <w:rPr>
          <w:rFonts w:ascii="Times New Roman" w:hAnsi="Times New Roman" w:cs="Times New Roman"/>
          <w:lang w:val="en-US"/>
        </w:rPr>
        <w:t xml:space="preserve">, </w:t>
      </w:r>
      <w:r w:rsidRPr="00857ADA">
        <w:rPr>
          <w:rFonts w:ascii="Times New Roman" w:hAnsi="Times New Roman" w:cs="Times New Roman"/>
          <w:lang w:val="en-US"/>
        </w:rPr>
        <w:t>PCR</w:t>
      </w:r>
      <w:r w:rsidRPr="00B23521">
        <w:rPr>
          <w:rFonts w:ascii="Times New Roman" w:hAnsi="Times New Roman" w:cs="Times New Roman"/>
          <w:lang w:val="en-US"/>
        </w:rPr>
        <w:t xml:space="preserve">, </w:t>
      </w:r>
      <w:r w:rsidRPr="00857ADA">
        <w:rPr>
          <w:rFonts w:ascii="Times New Roman" w:hAnsi="Times New Roman" w:cs="Times New Roman"/>
          <w:lang w:val="en-US"/>
        </w:rPr>
        <w:t>PCR</w:t>
      </w:r>
      <w:r w:rsidRPr="00B23521">
        <w:rPr>
          <w:rFonts w:ascii="Times New Roman" w:hAnsi="Times New Roman" w:cs="Times New Roman"/>
          <w:lang w:val="en-US"/>
        </w:rPr>
        <w:t xml:space="preserve"> + </w:t>
      </w:r>
      <w:r w:rsidRPr="00857ADA">
        <w:rPr>
          <w:rFonts w:ascii="Times New Roman" w:hAnsi="Times New Roman" w:cs="Times New Roman"/>
          <w:lang w:val="en-US"/>
        </w:rPr>
        <w:t>RFLP</w:t>
      </w:r>
      <w:r w:rsidRPr="00B23521">
        <w:rPr>
          <w:rFonts w:ascii="Times New Roman" w:hAnsi="Times New Roman" w:cs="Times New Roman"/>
          <w:lang w:val="en-US"/>
        </w:rPr>
        <w:t>)</w:t>
      </w:r>
    </w:p>
    <w:p w:rsidR="00C26263" w:rsidRPr="00B23521" w:rsidRDefault="00C26263" w:rsidP="00C26263">
      <w:pPr>
        <w:pStyle w:val="a3"/>
        <w:numPr>
          <w:ilvl w:val="0"/>
          <w:numId w:val="25"/>
        </w:numPr>
        <w:jc w:val="both"/>
        <w:rPr>
          <w:rFonts w:ascii="Times New Roman" w:hAnsi="Times New Roman" w:cs="Times New Roman"/>
          <w:lang w:val="en-US"/>
        </w:rPr>
      </w:pPr>
      <w:r w:rsidRPr="00AD6449">
        <w:rPr>
          <w:rFonts w:ascii="Times New Roman" w:hAnsi="Times New Roman" w:cs="Times New Roman"/>
        </w:rPr>
        <w:t>Μοριακή</w:t>
      </w:r>
      <w:r w:rsidRPr="00B23521">
        <w:rPr>
          <w:rFonts w:ascii="Times New Roman" w:hAnsi="Times New Roman" w:cs="Times New Roman"/>
          <w:lang w:val="en-US"/>
        </w:rPr>
        <w:t xml:space="preserve"> </w:t>
      </w:r>
      <w:r w:rsidRPr="00AD6449">
        <w:rPr>
          <w:rFonts w:ascii="Times New Roman" w:hAnsi="Times New Roman" w:cs="Times New Roman"/>
        </w:rPr>
        <w:t>διάγνωση</w:t>
      </w:r>
      <w:r w:rsidRPr="00B23521">
        <w:rPr>
          <w:rFonts w:ascii="Times New Roman" w:hAnsi="Times New Roman" w:cs="Times New Roman"/>
          <w:lang w:val="en-US"/>
        </w:rPr>
        <w:t xml:space="preserve"> </w:t>
      </w:r>
      <w:r w:rsidRPr="00AD6449">
        <w:rPr>
          <w:rFonts w:ascii="Times New Roman" w:hAnsi="Times New Roman" w:cs="Times New Roman"/>
        </w:rPr>
        <w:t>πλασμωδίων</w:t>
      </w:r>
      <w:r w:rsidRPr="00B23521">
        <w:rPr>
          <w:rFonts w:ascii="Times New Roman" w:hAnsi="Times New Roman" w:cs="Times New Roman"/>
          <w:lang w:val="en-US"/>
        </w:rPr>
        <w:t xml:space="preserve"> </w:t>
      </w:r>
      <w:r w:rsidRPr="00AD6449">
        <w:rPr>
          <w:rFonts w:ascii="Times New Roman" w:hAnsi="Times New Roman" w:cs="Times New Roman"/>
        </w:rPr>
        <w:t>της</w:t>
      </w:r>
      <w:r w:rsidRPr="00B23521">
        <w:rPr>
          <w:rFonts w:ascii="Times New Roman" w:hAnsi="Times New Roman" w:cs="Times New Roman"/>
          <w:lang w:val="en-US"/>
        </w:rPr>
        <w:t xml:space="preserve"> </w:t>
      </w:r>
      <w:r w:rsidRPr="00AD6449">
        <w:rPr>
          <w:rFonts w:ascii="Times New Roman" w:hAnsi="Times New Roman" w:cs="Times New Roman"/>
        </w:rPr>
        <w:t>ελονοσίας</w:t>
      </w:r>
      <w:r w:rsidRPr="00B23521">
        <w:rPr>
          <w:rFonts w:ascii="Times New Roman" w:hAnsi="Times New Roman" w:cs="Times New Roman"/>
          <w:lang w:val="en-US"/>
        </w:rPr>
        <w:t xml:space="preserve"> (</w:t>
      </w:r>
      <w:r w:rsidRPr="00AD6449">
        <w:rPr>
          <w:rFonts w:ascii="Times New Roman" w:hAnsi="Times New Roman" w:cs="Times New Roman"/>
          <w:lang w:val="en-US"/>
        </w:rPr>
        <w:t>DNA</w:t>
      </w:r>
      <w:r w:rsidRPr="00B23521">
        <w:rPr>
          <w:rFonts w:ascii="Times New Roman" w:hAnsi="Times New Roman" w:cs="Times New Roman"/>
          <w:lang w:val="en-US"/>
        </w:rPr>
        <w:t xml:space="preserve"> </w:t>
      </w:r>
      <w:r w:rsidRPr="00AD6449">
        <w:rPr>
          <w:rFonts w:ascii="Times New Roman" w:hAnsi="Times New Roman" w:cs="Times New Roman"/>
          <w:lang w:val="en-US"/>
        </w:rPr>
        <w:t>Extraction</w:t>
      </w:r>
      <w:r w:rsidRPr="00B23521">
        <w:rPr>
          <w:rFonts w:ascii="Times New Roman" w:hAnsi="Times New Roman" w:cs="Times New Roman"/>
          <w:lang w:val="en-US"/>
        </w:rPr>
        <w:t xml:space="preserve">, </w:t>
      </w:r>
      <w:r w:rsidRPr="00AD6449">
        <w:rPr>
          <w:rFonts w:ascii="Times New Roman" w:hAnsi="Times New Roman" w:cs="Times New Roman"/>
          <w:lang w:val="en-US"/>
        </w:rPr>
        <w:t>Robotic</w:t>
      </w:r>
      <w:r w:rsidRPr="00B23521">
        <w:rPr>
          <w:rFonts w:ascii="Times New Roman" w:hAnsi="Times New Roman" w:cs="Times New Roman"/>
          <w:lang w:val="en-US"/>
        </w:rPr>
        <w:t xml:space="preserve"> </w:t>
      </w:r>
      <w:r w:rsidRPr="00AD6449">
        <w:rPr>
          <w:rFonts w:ascii="Times New Roman" w:hAnsi="Times New Roman" w:cs="Times New Roman"/>
          <w:lang w:val="en-US"/>
        </w:rPr>
        <w:t>DNA</w:t>
      </w:r>
      <w:r w:rsidRPr="00B23521">
        <w:rPr>
          <w:rFonts w:ascii="Times New Roman" w:hAnsi="Times New Roman" w:cs="Times New Roman"/>
          <w:lang w:val="en-US"/>
        </w:rPr>
        <w:t xml:space="preserve"> </w:t>
      </w:r>
      <w:r w:rsidRPr="00AD6449">
        <w:rPr>
          <w:rFonts w:ascii="Times New Roman" w:hAnsi="Times New Roman" w:cs="Times New Roman"/>
          <w:lang w:val="en-US"/>
        </w:rPr>
        <w:t>Extraction</w:t>
      </w:r>
      <w:r w:rsidRPr="00B23521">
        <w:rPr>
          <w:rFonts w:ascii="Times New Roman" w:hAnsi="Times New Roman" w:cs="Times New Roman"/>
          <w:lang w:val="en-US"/>
        </w:rPr>
        <w:t xml:space="preserve">, </w:t>
      </w:r>
      <w:r w:rsidRPr="00AD6449">
        <w:rPr>
          <w:rFonts w:ascii="Times New Roman" w:hAnsi="Times New Roman" w:cs="Times New Roman"/>
          <w:lang w:val="en-US"/>
        </w:rPr>
        <w:t>PCR</w:t>
      </w:r>
      <w:r w:rsidRPr="00B23521">
        <w:rPr>
          <w:rFonts w:ascii="Times New Roman" w:hAnsi="Times New Roman" w:cs="Times New Roman"/>
          <w:lang w:val="en-US"/>
        </w:rPr>
        <w:t xml:space="preserve">, </w:t>
      </w:r>
      <w:r w:rsidRPr="00AD6449">
        <w:rPr>
          <w:rFonts w:ascii="Times New Roman" w:hAnsi="Times New Roman" w:cs="Times New Roman"/>
          <w:lang w:val="en-US"/>
        </w:rPr>
        <w:t>Nested</w:t>
      </w:r>
      <w:r w:rsidRPr="00B23521">
        <w:rPr>
          <w:rFonts w:ascii="Times New Roman" w:hAnsi="Times New Roman" w:cs="Times New Roman"/>
          <w:lang w:val="en-US"/>
        </w:rPr>
        <w:t>-</w:t>
      </w:r>
      <w:r w:rsidRPr="00AD6449">
        <w:rPr>
          <w:rFonts w:ascii="Times New Roman" w:hAnsi="Times New Roman" w:cs="Times New Roman"/>
          <w:lang w:val="en-US"/>
        </w:rPr>
        <w:t>PCR</w:t>
      </w:r>
      <w:r w:rsidRPr="00B23521">
        <w:rPr>
          <w:rFonts w:ascii="Times New Roman" w:hAnsi="Times New Roman" w:cs="Times New Roman"/>
          <w:lang w:val="en-US"/>
        </w:rPr>
        <w:t xml:space="preserve">, </w:t>
      </w:r>
      <w:r w:rsidRPr="00AD6449">
        <w:rPr>
          <w:rFonts w:ascii="Times New Roman" w:hAnsi="Times New Roman" w:cs="Times New Roman"/>
          <w:lang w:val="en-US"/>
        </w:rPr>
        <w:t>Real</w:t>
      </w:r>
      <w:r w:rsidRPr="00B23521">
        <w:rPr>
          <w:rFonts w:ascii="Times New Roman" w:hAnsi="Times New Roman" w:cs="Times New Roman"/>
          <w:lang w:val="en-US"/>
        </w:rPr>
        <w:t>-</w:t>
      </w:r>
      <w:r w:rsidRPr="00AD6449">
        <w:rPr>
          <w:rFonts w:ascii="Times New Roman" w:hAnsi="Times New Roman" w:cs="Times New Roman"/>
          <w:lang w:val="en-US"/>
        </w:rPr>
        <w:t>Time</w:t>
      </w:r>
      <w:r w:rsidRPr="00B23521">
        <w:rPr>
          <w:rFonts w:ascii="Times New Roman" w:hAnsi="Times New Roman" w:cs="Times New Roman"/>
          <w:lang w:val="en-US"/>
        </w:rPr>
        <w:t xml:space="preserve"> </w:t>
      </w:r>
      <w:r w:rsidRPr="00AD6449">
        <w:rPr>
          <w:rFonts w:ascii="Times New Roman" w:hAnsi="Times New Roman" w:cs="Times New Roman"/>
          <w:lang w:val="en-US"/>
        </w:rPr>
        <w:t>PCR</w:t>
      </w:r>
      <w:r w:rsidRPr="00B23521">
        <w:rPr>
          <w:rFonts w:ascii="Times New Roman" w:hAnsi="Times New Roman" w:cs="Times New Roman"/>
          <w:lang w:val="en-US"/>
        </w:rPr>
        <w:t xml:space="preserve">) </w:t>
      </w:r>
      <w:r w:rsidRPr="00AD6449">
        <w:rPr>
          <w:rFonts w:ascii="Times New Roman" w:hAnsi="Times New Roman" w:cs="Times New Roman"/>
        </w:rPr>
        <w:t>σε</w:t>
      </w:r>
      <w:r w:rsidRPr="00B23521">
        <w:rPr>
          <w:rFonts w:ascii="Times New Roman" w:hAnsi="Times New Roman" w:cs="Times New Roman"/>
          <w:lang w:val="en-US"/>
        </w:rPr>
        <w:t xml:space="preserve"> </w:t>
      </w:r>
      <w:r w:rsidRPr="00AD6449">
        <w:rPr>
          <w:rFonts w:ascii="Times New Roman" w:hAnsi="Times New Roman" w:cs="Times New Roman"/>
        </w:rPr>
        <w:t>κρούσματα</w:t>
      </w:r>
      <w:r w:rsidRPr="00B23521">
        <w:rPr>
          <w:rFonts w:ascii="Times New Roman" w:hAnsi="Times New Roman" w:cs="Times New Roman"/>
          <w:lang w:val="en-US"/>
        </w:rPr>
        <w:t xml:space="preserve"> </w:t>
      </w:r>
      <w:r w:rsidRPr="00AD6449">
        <w:rPr>
          <w:rFonts w:ascii="Times New Roman" w:hAnsi="Times New Roman" w:cs="Times New Roman"/>
        </w:rPr>
        <w:t>Ελλήνων</w:t>
      </w:r>
      <w:r w:rsidRPr="00B23521">
        <w:rPr>
          <w:rFonts w:ascii="Times New Roman" w:hAnsi="Times New Roman" w:cs="Times New Roman"/>
          <w:lang w:val="en-US"/>
        </w:rPr>
        <w:t xml:space="preserve"> </w:t>
      </w:r>
      <w:r w:rsidRPr="00AD6449">
        <w:rPr>
          <w:rFonts w:ascii="Times New Roman" w:hAnsi="Times New Roman" w:cs="Times New Roman"/>
        </w:rPr>
        <w:t>και</w:t>
      </w:r>
      <w:r w:rsidRPr="00B23521">
        <w:rPr>
          <w:rFonts w:ascii="Times New Roman" w:hAnsi="Times New Roman" w:cs="Times New Roman"/>
          <w:lang w:val="en-US"/>
        </w:rPr>
        <w:t xml:space="preserve"> </w:t>
      </w:r>
      <w:r w:rsidRPr="00AD6449">
        <w:rPr>
          <w:rFonts w:ascii="Times New Roman" w:hAnsi="Times New Roman" w:cs="Times New Roman"/>
        </w:rPr>
        <w:t>αλλοδαπών</w:t>
      </w:r>
      <w:r w:rsidRPr="00B23521">
        <w:rPr>
          <w:rFonts w:ascii="Times New Roman" w:hAnsi="Times New Roman" w:cs="Times New Roman"/>
          <w:lang w:val="en-US"/>
        </w:rPr>
        <w:t xml:space="preserve"> </w:t>
      </w:r>
      <w:r w:rsidRPr="00AD6449">
        <w:rPr>
          <w:rFonts w:ascii="Times New Roman" w:hAnsi="Times New Roman" w:cs="Times New Roman"/>
        </w:rPr>
        <w:t>πολιτών</w:t>
      </w:r>
    </w:p>
    <w:p w:rsidR="00C26263" w:rsidRPr="00B23521" w:rsidRDefault="00C26263" w:rsidP="00C26263">
      <w:pPr>
        <w:pStyle w:val="a3"/>
        <w:numPr>
          <w:ilvl w:val="0"/>
          <w:numId w:val="25"/>
        </w:numPr>
        <w:jc w:val="both"/>
        <w:rPr>
          <w:rFonts w:ascii="Times New Roman" w:hAnsi="Times New Roman" w:cs="Times New Roman"/>
          <w:lang w:val="en-US"/>
        </w:rPr>
      </w:pPr>
      <w:r w:rsidRPr="00AD6449">
        <w:rPr>
          <w:rFonts w:ascii="Times New Roman" w:hAnsi="Times New Roman" w:cs="Times New Roman"/>
        </w:rPr>
        <w:t>Μοριακή</w:t>
      </w:r>
      <w:r w:rsidRPr="00B23521">
        <w:rPr>
          <w:rFonts w:ascii="Times New Roman" w:hAnsi="Times New Roman" w:cs="Times New Roman"/>
          <w:lang w:val="en-US"/>
        </w:rPr>
        <w:t xml:space="preserve"> </w:t>
      </w:r>
      <w:r w:rsidRPr="00AD6449">
        <w:rPr>
          <w:rFonts w:ascii="Times New Roman" w:hAnsi="Times New Roman" w:cs="Times New Roman"/>
        </w:rPr>
        <w:t>διάγνωση</w:t>
      </w:r>
      <w:r w:rsidRPr="00B23521">
        <w:rPr>
          <w:rFonts w:ascii="Times New Roman" w:hAnsi="Times New Roman" w:cs="Times New Roman"/>
          <w:lang w:val="en-US"/>
        </w:rPr>
        <w:t xml:space="preserve"> </w:t>
      </w:r>
      <w:r w:rsidRPr="00AD6449">
        <w:rPr>
          <w:rFonts w:ascii="Times New Roman" w:hAnsi="Times New Roman" w:cs="Times New Roman"/>
        </w:rPr>
        <w:t>Ιού</w:t>
      </w:r>
      <w:r w:rsidRPr="00B23521">
        <w:rPr>
          <w:rFonts w:ascii="Times New Roman" w:hAnsi="Times New Roman" w:cs="Times New Roman"/>
          <w:lang w:val="en-US"/>
        </w:rPr>
        <w:t xml:space="preserve"> </w:t>
      </w:r>
      <w:r w:rsidRPr="00AD6449">
        <w:rPr>
          <w:rFonts w:ascii="Times New Roman" w:hAnsi="Times New Roman" w:cs="Times New Roman"/>
        </w:rPr>
        <w:t>του</w:t>
      </w:r>
      <w:r w:rsidRPr="00B23521">
        <w:rPr>
          <w:rFonts w:ascii="Times New Roman" w:hAnsi="Times New Roman" w:cs="Times New Roman"/>
          <w:lang w:val="en-US"/>
        </w:rPr>
        <w:t xml:space="preserve"> </w:t>
      </w:r>
      <w:r w:rsidRPr="00AD6449">
        <w:rPr>
          <w:rFonts w:ascii="Times New Roman" w:hAnsi="Times New Roman" w:cs="Times New Roman"/>
        </w:rPr>
        <w:t>Δυτικού</w:t>
      </w:r>
      <w:r w:rsidRPr="00B23521">
        <w:rPr>
          <w:rFonts w:ascii="Times New Roman" w:hAnsi="Times New Roman" w:cs="Times New Roman"/>
          <w:lang w:val="en-US"/>
        </w:rPr>
        <w:t xml:space="preserve"> </w:t>
      </w:r>
      <w:r w:rsidRPr="00AD6449">
        <w:rPr>
          <w:rFonts w:ascii="Times New Roman" w:hAnsi="Times New Roman" w:cs="Times New Roman"/>
        </w:rPr>
        <w:t>Νείλου</w:t>
      </w:r>
      <w:r w:rsidRPr="00B23521">
        <w:rPr>
          <w:rFonts w:ascii="Times New Roman" w:hAnsi="Times New Roman" w:cs="Times New Roman"/>
          <w:lang w:val="en-US"/>
        </w:rPr>
        <w:t xml:space="preserve"> (</w:t>
      </w:r>
      <w:r>
        <w:rPr>
          <w:rFonts w:ascii="Times New Roman" w:hAnsi="Times New Roman" w:cs="Times New Roman"/>
          <w:lang w:val="en-US"/>
        </w:rPr>
        <w:t>West</w:t>
      </w:r>
      <w:r w:rsidRPr="00B23521">
        <w:rPr>
          <w:rFonts w:ascii="Times New Roman" w:hAnsi="Times New Roman" w:cs="Times New Roman"/>
          <w:lang w:val="en-US"/>
        </w:rPr>
        <w:t xml:space="preserve"> </w:t>
      </w:r>
      <w:r>
        <w:rPr>
          <w:rFonts w:ascii="Times New Roman" w:hAnsi="Times New Roman" w:cs="Times New Roman"/>
          <w:lang w:val="en-US"/>
        </w:rPr>
        <w:t>Nile</w:t>
      </w:r>
      <w:r w:rsidRPr="00B23521">
        <w:rPr>
          <w:rFonts w:ascii="Times New Roman" w:hAnsi="Times New Roman" w:cs="Times New Roman"/>
          <w:lang w:val="en-US"/>
        </w:rPr>
        <w:t xml:space="preserve"> </w:t>
      </w:r>
      <w:r>
        <w:rPr>
          <w:rFonts w:ascii="Times New Roman" w:hAnsi="Times New Roman" w:cs="Times New Roman"/>
          <w:lang w:val="en-US"/>
        </w:rPr>
        <w:t>Virus</w:t>
      </w:r>
      <w:r w:rsidRPr="00B23521">
        <w:rPr>
          <w:rFonts w:ascii="Times New Roman" w:hAnsi="Times New Roman" w:cs="Times New Roman"/>
          <w:lang w:val="en-US"/>
        </w:rPr>
        <w:t xml:space="preserve">) </w:t>
      </w:r>
      <w:r w:rsidRPr="00AD6449">
        <w:rPr>
          <w:rFonts w:ascii="Times New Roman" w:hAnsi="Times New Roman" w:cs="Times New Roman"/>
        </w:rPr>
        <w:t>σε</w:t>
      </w:r>
      <w:r w:rsidRPr="00B23521">
        <w:rPr>
          <w:rFonts w:ascii="Times New Roman" w:hAnsi="Times New Roman" w:cs="Times New Roman"/>
          <w:lang w:val="en-US"/>
        </w:rPr>
        <w:t xml:space="preserve"> </w:t>
      </w:r>
      <w:r w:rsidRPr="00AD6449">
        <w:rPr>
          <w:rFonts w:ascii="Times New Roman" w:hAnsi="Times New Roman" w:cs="Times New Roman"/>
        </w:rPr>
        <w:t>πληθυσμούς</w:t>
      </w:r>
      <w:r w:rsidRPr="00B23521">
        <w:rPr>
          <w:rFonts w:ascii="Times New Roman" w:hAnsi="Times New Roman" w:cs="Times New Roman"/>
          <w:lang w:val="en-US"/>
        </w:rPr>
        <w:t xml:space="preserve"> </w:t>
      </w:r>
      <w:r w:rsidRPr="00AD6449">
        <w:rPr>
          <w:rFonts w:ascii="Times New Roman" w:hAnsi="Times New Roman" w:cs="Times New Roman"/>
        </w:rPr>
        <w:t>κουνουπιών</w:t>
      </w:r>
      <w:r w:rsidRPr="00B23521">
        <w:rPr>
          <w:rFonts w:ascii="Times New Roman" w:hAnsi="Times New Roman" w:cs="Times New Roman"/>
          <w:lang w:val="en-US"/>
        </w:rPr>
        <w:t xml:space="preserve"> </w:t>
      </w:r>
      <w:r w:rsidRPr="00AD6449">
        <w:rPr>
          <w:rFonts w:ascii="Times New Roman" w:hAnsi="Times New Roman" w:cs="Times New Roman"/>
        </w:rPr>
        <w:t>από</w:t>
      </w:r>
      <w:r w:rsidRPr="00B23521">
        <w:rPr>
          <w:rFonts w:ascii="Times New Roman" w:hAnsi="Times New Roman" w:cs="Times New Roman"/>
          <w:lang w:val="en-US"/>
        </w:rPr>
        <w:t xml:space="preserve"> </w:t>
      </w:r>
      <w:r w:rsidRPr="00AD6449">
        <w:rPr>
          <w:rFonts w:ascii="Times New Roman" w:hAnsi="Times New Roman" w:cs="Times New Roman"/>
        </w:rPr>
        <w:t>τον</w:t>
      </w:r>
      <w:r w:rsidRPr="00B23521">
        <w:rPr>
          <w:rFonts w:ascii="Times New Roman" w:hAnsi="Times New Roman" w:cs="Times New Roman"/>
          <w:lang w:val="en-US"/>
        </w:rPr>
        <w:t xml:space="preserve"> </w:t>
      </w:r>
      <w:r w:rsidRPr="00AD6449">
        <w:rPr>
          <w:rFonts w:ascii="Times New Roman" w:hAnsi="Times New Roman" w:cs="Times New Roman"/>
        </w:rPr>
        <w:t>Ελλαδικό</w:t>
      </w:r>
      <w:r w:rsidRPr="00B23521">
        <w:rPr>
          <w:rFonts w:ascii="Times New Roman" w:hAnsi="Times New Roman" w:cs="Times New Roman"/>
          <w:lang w:val="en-US"/>
        </w:rPr>
        <w:t xml:space="preserve"> </w:t>
      </w:r>
      <w:r w:rsidRPr="00AD6449">
        <w:rPr>
          <w:rFonts w:ascii="Times New Roman" w:hAnsi="Times New Roman" w:cs="Times New Roman"/>
        </w:rPr>
        <w:t>χώρο</w:t>
      </w:r>
      <w:r w:rsidRPr="00B23521">
        <w:rPr>
          <w:rFonts w:ascii="Times New Roman" w:hAnsi="Times New Roman" w:cs="Times New Roman"/>
          <w:lang w:val="en-US"/>
        </w:rPr>
        <w:t xml:space="preserve"> (</w:t>
      </w:r>
      <w:r w:rsidRPr="00AD6449">
        <w:rPr>
          <w:rFonts w:ascii="Times New Roman" w:hAnsi="Times New Roman" w:cs="Times New Roman"/>
          <w:lang w:val="en-US"/>
        </w:rPr>
        <w:t>RNA</w:t>
      </w:r>
      <w:r w:rsidRPr="00B23521">
        <w:rPr>
          <w:rFonts w:ascii="Times New Roman" w:hAnsi="Times New Roman" w:cs="Times New Roman"/>
          <w:lang w:val="en-US"/>
        </w:rPr>
        <w:t xml:space="preserve"> </w:t>
      </w:r>
      <w:r w:rsidRPr="00AD6449">
        <w:rPr>
          <w:rFonts w:ascii="Times New Roman" w:hAnsi="Times New Roman" w:cs="Times New Roman"/>
          <w:lang w:val="en-US"/>
        </w:rPr>
        <w:t>Extraction</w:t>
      </w:r>
      <w:r w:rsidRPr="00B23521">
        <w:rPr>
          <w:rFonts w:ascii="Times New Roman" w:hAnsi="Times New Roman" w:cs="Times New Roman"/>
          <w:lang w:val="en-US"/>
        </w:rPr>
        <w:t xml:space="preserve">, </w:t>
      </w:r>
      <w:r w:rsidRPr="00AD6449">
        <w:rPr>
          <w:rFonts w:ascii="Times New Roman" w:hAnsi="Times New Roman" w:cs="Times New Roman"/>
          <w:lang w:val="en-US"/>
        </w:rPr>
        <w:t>Robotic</w:t>
      </w:r>
      <w:r w:rsidRPr="00B23521">
        <w:rPr>
          <w:rFonts w:ascii="Times New Roman" w:hAnsi="Times New Roman" w:cs="Times New Roman"/>
          <w:lang w:val="en-US"/>
        </w:rPr>
        <w:t xml:space="preserve"> </w:t>
      </w:r>
      <w:r w:rsidRPr="00AD6449">
        <w:rPr>
          <w:rFonts w:ascii="Times New Roman" w:hAnsi="Times New Roman" w:cs="Times New Roman"/>
          <w:lang w:val="en-US"/>
        </w:rPr>
        <w:t>RNA</w:t>
      </w:r>
      <w:r w:rsidRPr="00B23521">
        <w:rPr>
          <w:rFonts w:ascii="Times New Roman" w:hAnsi="Times New Roman" w:cs="Times New Roman"/>
          <w:lang w:val="en-US"/>
        </w:rPr>
        <w:t xml:space="preserve"> </w:t>
      </w:r>
      <w:r w:rsidRPr="00AD6449">
        <w:rPr>
          <w:rFonts w:ascii="Times New Roman" w:hAnsi="Times New Roman" w:cs="Times New Roman"/>
          <w:lang w:val="en-US"/>
        </w:rPr>
        <w:t>Extraction</w:t>
      </w:r>
      <w:r w:rsidRPr="00B23521">
        <w:rPr>
          <w:rFonts w:ascii="Times New Roman" w:hAnsi="Times New Roman" w:cs="Times New Roman"/>
          <w:lang w:val="en-US"/>
        </w:rPr>
        <w:t xml:space="preserve">, </w:t>
      </w:r>
      <w:r w:rsidRPr="00AD6449">
        <w:rPr>
          <w:rFonts w:ascii="Times New Roman" w:hAnsi="Times New Roman" w:cs="Times New Roman"/>
          <w:lang w:val="en-US"/>
        </w:rPr>
        <w:t>Nested</w:t>
      </w:r>
      <w:r w:rsidRPr="00B23521">
        <w:rPr>
          <w:rFonts w:ascii="Times New Roman" w:hAnsi="Times New Roman" w:cs="Times New Roman"/>
          <w:lang w:val="en-US"/>
        </w:rPr>
        <w:t xml:space="preserve"> </w:t>
      </w:r>
      <w:r w:rsidRPr="00AD6449">
        <w:rPr>
          <w:rFonts w:ascii="Times New Roman" w:hAnsi="Times New Roman" w:cs="Times New Roman"/>
          <w:lang w:val="en-US"/>
        </w:rPr>
        <w:t>PCR</w:t>
      </w:r>
      <w:r w:rsidRPr="00B23521">
        <w:rPr>
          <w:rFonts w:ascii="Times New Roman" w:hAnsi="Times New Roman" w:cs="Times New Roman"/>
          <w:lang w:val="en-US"/>
        </w:rPr>
        <w:t xml:space="preserve">, </w:t>
      </w:r>
      <w:r w:rsidRPr="00AD6449">
        <w:rPr>
          <w:rFonts w:ascii="Times New Roman" w:hAnsi="Times New Roman" w:cs="Times New Roman"/>
          <w:lang w:val="en-US"/>
        </w:rPr>
        <w:t>Real</w:t>
      </w:r>
      <w:r w:rsidRPr="00B23521">
        <w:rPr>
          <w:rFonts w:ascii="Times New Roman" w:hAnsi="Times New Roman" w:cs="Times New Roman"/>
          <w:lang w:val="en-US"/>
        </w:rPr>
        <w:t>-</w:t>
      </w:r>
      <w:r w:rsidRPr="00AD6449">
        <w:rPr>
          <w:rFonts w:ascii="Times New Roman" w:hAnsi="Times New Roman" w:cs="Times New Roman"/>
          <w:lang w:val="en-US"/>
        </w:rPr>
        <w:t>Time</w:t>
      </w:r>
      <w:r w:rsidRPr="00B23521">
        <w:rPr>
          <w:rFonts w:ascii="Times New Roman" w:hAnsi="Times New Roman" w:cs="Times New Roman"/>
          <w:lang w:val="en-US"/>
        </w:rPr>
        <w:t xml:space="preserve"> </w:t>
      </w:r>
      <w:r w:rsidRPr="00AD6449">
        <w:rPr>
          <w:rFonts w:ascii="Times New Roman" w:hAnsi="Times New Roman" w:cs="Times New Roman"/>
          <w:lang w:val="en-US"/>
        </w:rPr>
        <w:t>PCR</w:t>
      </w:r>
      <w:r w:rsidRPr="00B23521">
        <w:rPr>
          <w:rFonts w:ascii="Times New Roman" w:hAnsi="Times New Roman" w:cs="Times New Roman"/>
          <w:lang w:val="en-US"/>
        </w:rPr>
        <w:t>)</w:t>
      </w:r>
    </w:p>
    <w:p w:rsidR="00C26263" w:rsidRPr="00B23521" w:rsidRDefault="00C26263" w:rsidP="00C26263">
      <w:pPr>
        <w:pStyle w:val="a3"/>
        <w:numPr>
          <w:ilvl w:val="0"/>
          <w:numId w:val="25"/>
        </w:numPr>
        <w:jc w:val="both"/>
        <w:rPr>
          <w:rFonts w:ascii="Times New Roman" w:hAnsi="Times New Roman" w:cs="Times New Roman"/>
          <w:lang w:val="en-US"/>
        </w:rPr>
      </w:pPr>
      <w:r w:rsidRPr="00AD6449">
        <w:rPr>
          <w:rFonts w:ascii="Times New Roman" w:hAnsi="Times New Roman" w:cs="Times New Roman"/>
        </w:rPr>
        <w:lastRenderedPageBreak/>
        <w:t>Μοριακή</w:t>
      </w:r>
      <w:r w:rsidRPr="00B23521">
        <w:rPr>
          <w:rFonts w:ascii="Times New Roman" w:hAnsi="Times New Roman" w:cs="Times New Roman"/>
          <w:lang w:val="en-US"/>
        </w:rPr>
        <w:t xml:space="preserve"> </w:t>
      </w:r>
      <w:r w:rsidRPr="00AD6449">
        <w:rPr>
          <w:rFonts w:ascii="Times New Roman" w:hAnsi="Times New Roman" w:cs="Times New Roman"/>
        </w:rPr>
        <w:t>διάγνωση</w:t>
      </w:r>
      <w:r w:rsidRPr="00B23521">
        <w:rPr>
          <w:rFonts w:ascii="Times New Roman" w:hAnsi="Times New Roman" w:cs="Times New Roman"/>
          <w:lang w:val="en-US"/>
        </w:rPr>
        <w:t xml:space="preserve"> </w:t>
      </w:r>
      <w:r w:rsidRPr="00AD6449">
        <w:rPr>
          <w:rFonts w:ascii="Times New Roman" w:hAnsi="Times New Roman" w:cs="Times New Roman"/>
        </w:rPr>
        <w:t>πληθυσμών</w:t>
      </w:r>
      <w:r w:rsidRPr="00B23521">
        <w:rPr>
          <w:rFonts w:ascii="Times New Roman" w:hAnsi="Times New Roman" w:cs="Times New Roman"/>
          <w:lang w:val="en-US"/>
        </w:rPr>
        <w:t xml:space="preserve"> </w:t>
      </w:r>
      <w:r w:rsidRPr="00AD6449">
        <w:rPr>
          <w:rFonts w:ascii="Times New Roman" w:hAnsi="Times New Roman" w:cs="Times New Roman"/>
          <w:i/>
          <w:lang w:val="en-US"/>
        </w:rPr>
        <w:t>Aedes</w:t>
      </w:r>
      <w:r w:rsidRPr="00B23521">
        <w:rPr>
          <w:rFonts w:ascii="Times New Roman" w:hAnsi="Times New Roman" w:cs="Times New Roman"/>
          <w:i/>
          <w:lang w:val="en-US"/>
        </w:rPr>
        <w:t xml:space="preserve"> </w:t>
      </w:r>
      <w:r w:rsidRPr="00AD6449">
        <w:rPr>
          <w:rFonts w:ascii="Times New Roman" w:hAnsi="Times New Roman" w:cs="Times New Roman"/>
          <w:i/>
          <w:lang w:val="en-US"/>
        </w:rPr>
        <w:t>albopictus</w:t>
      </w:r>
      <w:r w:rsidRPr="00B23521">
        <w:rPr>
          <w:rFonts w:ascii="Times New Roman" w:hAnsi="Times New Roman" w:cs="Times New Roman"/>
          <w:lang w:val="en-US"/>
        </w:rPr>
        <w:t xml:space="preserve"> </w:t>
      </w:r>
      <w:r w:rsidRPr="00AD6449">
        <w:rPr>
          <w:rFonts w:ascii="Times New Roman" w:hAnsi="Times New Roman" w:cs="Times New Roman"/>
        </w:rPr>
        <w:t>στο</w:t>
      </w:r>
      <w:r w:rsidRPr="00B23521">
        <w:rPr>
          <w:rFonts w:ascii="Times New Roman" w:hAnsi="Times New Roman" w:cs="Times New Roman"/>
          <w:lang w:val="en-US"/>
        </w:rPr>
        <w:t xml:space="preserve"> </w:t>
      </w:r>
      <w:r w:rsidRPr="00AD6449">
        <w:rPr>
          <w:rFonts w:ascii="Times New Roman" w:hAnsi="Times New Roman" w:cs="Times New Roman"/>
        </w:rPr>
        <w:t>Νομό</w:t>
      </w:r>
      <w:r w:rsidRPr="00B23521">
        <w:rPr>
          <w:rFonts w:ascii="Times New Roman" w:hAnsi="Times New Roman" w:cs="Times New Roman"/>
          <w:lang w:val="en-US"/>
        </w:rPr>
        <w:t xml:space="preserve"> </w:t>
      </w:r>
      <w:r w:rsidRPr="00AD6449">
        <w:rPr>
          <w:rFonts w:ascii="Times New Roman" w:hAnsi="Times New Roman" w:cs="Times New Roman"/>
        </w:rPr>
        <w:t>Αττικής</w:t>
      </w:r>
      <w:r w:rsidRPr="00B23521">
        <w:rPr>
          <w:rFonts w:ascii="Times New Roman" w:hAnsi="Times New Roman" w:cs="Times New Roman"/>
          <w:lang w:val="en-US"/>
        </w:rPr>
        <w:t xml:space="preserve"> (</w:t>
      </w:r>
      <w:r w:rsidRPr="00AD6449">
        <w:rPr>
          <w:rFonts w:ascii="Times New Roman" w:hAnsi="Times New Roman" w:cs="Times New Roman"/>
          <w:lang w:val="en-US"/>
        </w:rPr>
        <w:t>DNA</w:t>
      </w:r>
      <w:r w:rsidRPr="00B23521">
        <w:rPr>
          <w:rFonts w:ascii="Times New Roman" w:hAnsi="Times New Roman" w:cs="Times New Roman"/>
          <w:lang w:val="en-US"/>
        </w:rPr>
        <w:t xml:space="preserve"> </w:t>
      </w:r>
      <w:r w:rsidRPr="00AD6449">
        <w:rPr>
          <w:rFonts w:ascii="Times New Roman" w:hAnsi="Times New Roman" w:cs="Times New Roman"/>
          <w:lang w:val="en-US"/>
        </w:rPr>
        <w:t>Extraction</w:t>
      </w:r>
      <w:r w:rsidRPr="00B23521">
        <w:rPr>
          <w:rFonts w:ascii="Times New Roman" w:hAnsi="Times New Roman" w:cs="Times New Roman"/>
          <w:lang w:val="en-US"/>
        </w:rPr>
        <w:t xml:space="preserve">, </w:t>
      </w:r>
      <w:r w:rsidRPr="00AD6449">
        <w:rPr>
          <w:rFonts w:ascii="Times New Roman" w:hAnsi="Times New Roman" w:cs="Times New Roman"/>
          <w:lang w:val="en-US"/>
        </w:rPr>
        <w:t>PCR</w:t>
      </w:r>
      <w:r w:rsidRPr="00B23521">
        <w:rPr>
          <w:rFonts w:ascii="Times New Roman" w:hAnsi="Times New Roman" w:cs="Times New Roman"/>
          <w:lang w:val="en-US"/>
        </w:rPr>
        <w:t xml:space="preserve"> + </w:t>
      </w:r>
      <w:r w:rsidRPr="00AD6449">
        <w:rPr>
          <w:rFonts w:ascii="Times New Roman" w:hAnsi="Times New Roman" w:cs="Times New Roman"/>
          <w:lang w:val="en-US"/>
        </w:rPr>
        <w:t>RFLP</w:t>
      </w:r>
      <w:r w:rsidRPr="00B23521">
        <w:rPr>
          <w:rFonts w:ascii="Times New Roman" w:hAnsi="Times New Roman" w:cs="Times New Roman"/>
          <w:lang w:val="en-US"/>
        </w:rPr>
        <w:t>)</w:t>
      </w:r>
    </w:p>
    <w:p w:rsidR="00C26263" w:rsidRDefault="00C26263" w:rsidP="00C26263">
      <w:pPr>
        <w:pStyle w:val="a3"/>
        <w:numPr>
          <w:ilvl w:val="0"/>
          <w:numId w:val="25"/>
        </w:numPr>
        <w:jc w:val="both"/>
        <w:rPr>
          <w:rFonts w:ascii="Times New Roman" w:hAnsi="Times New Roman" w:cs="Times New Roman"/>
        </w:rPr>
      </w:pPr>
      <w:r w:rsidRPr="00AD6449">
        <w:rPr>
          <w:rFonts w:ascii="Times New Roman" w:hAnsi="Times New Roman" w:cs="Times New Roman"/>
        </w:rPr>
        <w:t>Μοριακός έλεγχος για κρυπτοσπορίδιο σε δείγματα νερού Ολυμπιακών εγκαταστάσεων (</w:t>
      </w:r>
      <w:r w:rsidRPr="00AD6449">
        <w:rPr>
          <w:rFonts w:ascii="Times New Roman" w:hAnsi="Times New Roman" w:cs="Times New Roman"/>
          <w:lang w:val="en-US"/>
        </w:rPr>
        <w:t>DNA</w:t>
      </w:r>
      <w:r w:rsidRPr="00AD6449">
        <w:rPr>
          <w:rFonts w:ascii="Times New Roman" w:hAnsi="Times New Roman" w:cs="Times New Roman"/>
        </w:rPr>
        <w:t xml:space="preserve"> </w:t>
      </w:r>
      <w:r w:rsidRPr="00AD6449">
        <w:rPr>
          <w:rFonts w:ascii="Times New Roman" w:hAnsi="Times New Roman" w:cs="Times New Roman"/>
          <w:lang w:val="en-US"/>
        </w:rPr>
        <w:t>Extraction</w:t>
      </w:r>
      <w:r w:rsidRPr="00AD6449">
        <w:rPr>
          <w:rFonts w:ascii="Times New Roman" w:hAnsi="Times New Roman" w:cs="Times New Roman"/>
        </w:rPr>
        <w:t xml:space="preserve">, </w:t>
      </w:r>
      <w:r w:rsidRPr="00AD6449">
        <w:rPr>
          <w:rFonts w:ascii="Times New Roman" w:hAnsi="Times New Roman" w:cs="Times New Roman"/>
          <w:lang w:val="en-US"/>
        </w:rPr>
        <w:t>PCR</w:t>
      </w:r>
      <w:r w:rsidRPr="00AD6449">
        <w:rPr>
          <w:rFonts w:ascii="Times New Roman" w:hAnsi="Times New Roman" w:cs="Times New Roman"/>
        </w:rPr>
        <w:t>)</w:t>
      </w:r>
    </w:p>
    <w:p w:rsidR="00C26263" w:rsidRDefault="00C26263" w:rsidP="00C26263">
      <w:pPr>
        <w:pStyle w:val="a3"/>
        <w:numPr>
          <w:ilvl w:val="0"/>
          <w:numId w:val="25"/>
        </w:numPr>
        <w:jc w:val="both"/>
        <w:rPr>
          <w:rFonts w:ascii="Times New Roman" w:hAnsi="Times New Roman" w:cs="Times New Roman"/>
        </w:rPr>
      </w:pPr>
      <w:r w:rsidRPr="00AD6449">
        <w:rPr>
          <w:rFonts w:ascii="Times New Roman" w:hAnsi="Times New Roman" w:cs="Times New Roman"/>
        </w:rPr>
        <w:t>Τυποποίηση ερυθροκυτταρικών ενζυμοπαθειών από Νοσοκομεία της Ελλάδος</w:t>
      </w:r>
    </w:p>
    <w:p w:rsidR="00C26263" w:rsidRDefault="00C26263" w:rsidP="00C26263">
      <w:pPr>
        <w:pStyle w:val="a3"/>
        <w:numPr>
          <w:ilvl w:val="0"/>
          <w:numId w:val="25"/>
        </w:numPr>
        <w:jc w:val="both"/>
        <w:rPr>
          <w:rFonts w:ascii="Times New Roman" w:hAnsi="Times New Roman" w:cs="Times New Roman"/>
        </w:rPr>
      </w:pPr>
      <w:r w:rsidRPr="00AD6449">
        <w:rPr>
          <w:rFonts w:ascii="Times New Roman" w:hAnsi="Times New Roman" w:cs="Times New Roman"/>
        </w:rPr>
        <w:t>Φασματομετρικός υπολογισμός δραστικότητας ερυθροκυτταρικών ενζύμων</w:t>
      </w:r>
    </w:p>
    <w:p w:rsidR="00C26263" w:rsidRDefault="00C26263" w:rsidP="00C26263">
      <w:pPr>
        <w:pStyle w:val="a3"/>
        <w:numPr>
          <w:ilvl w:val="0"/>
          <w:numId w:val="25"/>
        </w:numPr>
        <w:jc w:val="both"/>
        <w:rPr>
          <w:rFonts w:ascii="Times New Roman" w:hAnsi="Times New Roman" w:cs="Times New Roman"/>
        </w:rPr>
      </w:pPr>
      <w:r w:rsidRPr="00AD6449">
        <w:rPr>
          <w:rFonts w:ascii="Times New Roman" w:hAnsi="Times New Roman" w:cs="Times New Roman"/>
        </w:rPr>
        <w:t>Μοριακή τυποποίηση ανώμαλων ενζυμικών γονιδίων (</w:t>
      </w:r>
      <w:r w:rsidRPr="00AD6449">
        <w:rPr>
          <w:rFonts w:ascii="Times New Roman" w:hAnsi="Times New Roman" w:cs="Times New Roman"/>
          <w:lang w:val="en-US"/>
        </w:rPr>
        <w:t>DNA</w:t>
      </w:r>
      <w:r w:rsidRPr="00AD6449">
        <w:rPr>
          <w:rFonts w:ascii="Times New Roman" w:hAnsi="Times New Roman" w:cs="Times New Roman"/>
        </w:rPr>
        <w:t xml:space="preserve"> </w:t>
      </w:r>
      <w:r w:rsidRPr="00AD6449">
        <w:rPr>
          <w:rFonts w:ascii="Times New Roman" w:hAnsi="Times New Roman" w:cs="Times New Roman"/>
          <w:lang w:val="en-US"/>
        </w:rPr>
        <w:t>Extraction</w:t>
      </w:r>
      <w:r w:rsidRPr="00AD6449">
        <w:rPr>
          <w:rFonts w:ascii="Times New Roman" w:hAnsi="Times New Roman" w:cs="Times New Roman"/>
        </w:rPr>
        <w:t xml:space="preserve">, </w:t>
      </w:r>
      <w:r w:rsidRPr="00AD6449">
        <w:rPr>
          <w:rFonts w:ascii="Times New Roman" w:hAnsi="Times New Roman" w:cs="Times New Roman"/>
          <w:lang w:val="en-US"/>
        </w:rPr>
        <w:t>PCR</w:t>
      </w:r>
      <w:r w:rsidRPr="00AD6449">
        <w:rPr>
          <w:rFonts w:ascii="Times New Roman" w:hAnsi="Times New Roman" w:cs="Times New Roman"/>
        </w:rPr>
        <w:t>)</w:t>
      </w:r>
    </w:p>
    <w:p w:rsidR="00C26263" w:rsidRPr="00AD6449" w:rsidRDefault="00C26263" w:rsidP="00C26263">
      <w:pPr>
        <w:pStyle w:val="a3"/>
        <w:numPr>
          <w:ilvl w:val="0"/>
          <w:numId w:val="25"/>
        </w:numPr>
        <w:jc w:val="both"/>
        <w:rPr>
          <w:rFonts w:ascii="Times New Roman" w:hAnsi="Times New Roman" w:cs="Times New Roman"/>
        </w:rPr>
      </w:pPr>
      <w:r w:rsidRPr="00AD6449">
        <w:rPr>
          <w:rFonts w:ascii="Times New Roman" w:hAnsi="Times New Roman" w:cs="Times New Roman"/>
        </w:rPr>
        <w:t xml:space="preserve">Μοριακή ταυτοποίηση και τυποποίηση ειδών </w:t>
      </w:r>
      <w:r w:rsidRPr="00AD6449">
        <w:rPr>
          <w:rFonts w:ascii="Times New Roman" w:hAnsi="Times New Roman" w:cs="Times New Roman"/>
          <w:i/>
          <w:lang w:val="en-US"/>
        </w:rPr>
        <w:t>Candida</w:t>
      </w:r>
      <w:r w:rsidRPr="00AD6449">
        <w:rPr>
          <w:rFonts w:ascii="Times New Roman" w:hAnsi="Times New Roman" w:cs="Times New Roman"/>
        </w:rPr>
        <w:t xml:space="preserve"> από ανοσοκατασταλμένους ασθενείς (</w:t>
      </w:r>
      <w:r w:rsidRPr="00AD6449">
        <w:rPr>
          <w:rFonts w:ascii="Times New Roman" w:hAnsi="Times New Roman" w:cs="Times New Roman"/>
          <w:lang w:val="en-US"/>
        </w:rPr>
        <w:t>DNA</w:t>
      </w:r>
      <w:r w:rsidRPr="00AD6449">
        <w:rPr>
          <w:rFonts w:ascii="Times New Roman" w:hAnsi="Times New Roman" w:cs="Times New Roman"/>
        </w:rPr>
        <w:t xml:space="preserve"> </w:t>
      </w:r>
      <w:r w:rsidRPr="00AD6449">
        <w:rPr>
          <w:rFonts w:ascii="Times New Roman" w:hAnsi="Times New Roman" w:cs="Times New Roman"/>
          <w:lang w:val="en-US"/>
        </w:rPr>
        <w:t>Extraction</w:t>
      </w:r>
      <w:r w:rsidRPr="00AD6449">
        <w:rPr>
          <w:rFonts w:ascii="Times New Roman" w:hAnsi="Times New Roman" w:cs="Times New Roman"/>
        </w:rPr>
        <w:t xml:space="preserve">, </w:t>
      </w:r>
      <w:r w:rsidRPr="00AD6449">
        <w:rPr>
          <w:rFonts w:ascii="Times New Roman" w:hAnsi="Times New Roman" w:cs="Times New Roman"/>
          <w:lang w:val="en-US"/>
        </w:rPr>
        <w:t>PCR</w:t>
      </w:r>
      <w:r w:rsidRPr="00AD6449">
        <w:rPr>
          <w:rFonts w:ascii="Times New Roman" w:hAnsi="Times New Roman" w:cs="Times New Roman"/>
        </w:rPr>
        <w:t xml:space="preserve">, </w:t>
      </w:r>
      <w:r w:rsidRPr="00AD6449">
        <w:rPr>
          <w:rFonts w:ascii="Times New Roman" w:hAnsi="Times New Roman" w:cs="Times New Roman"/>
          <w:lang w:val="en-US"/>
        </w:rPr>
        <w:t>SSCP</w:t>
      </w:r>
      <w:r w:rsidRPr="00AD6449">
        <w:rPr>
          <w:rFonts w:ascii="Times New Roman" w:hAnsi="Times New Roman" w:cs="Times New Roman"/>
        </w:rPr>
        <w:t xml:space="preserve">, </w:t>
      </w:r>
      <w:r w:rsidRPr="00AD6449">
        <w:rPr>
          <w:rFonts w:ascii="Times New Roman" w:hAnsi="Times New Roman" w:cs="Times New Roman"/>
          <w:lang w:val="en-US"/>
        </w:rPr>
        <w:t>DNA</w:t>
      </w:r>
      <w:r w:rsidRPr="00AD6449">
        <w:rPr>
          <w:rFonts w:ascii="Times New Roman" w:hAnsi="Times New Roman" w:cs="Times New Roman"/>
        </w:rPr>
        <w:t xml:space="preserve"> </w:t>
      </w:r>
      <w:r w:rsidRPr="00AD6449">
        <w:rPr>
          <w:rFonts w:ascii="Times New Roman" w:hAnsi="Times New Roman" w:cs="Times New Roman"/>
          <w:lang w:val="en-US"/>
        </w:rPr>
        <w:t>Sequencing</w:t>
      </w:r>
      <w:r w:rsidRPr="00AD6449">
        <w:rPr>
          <w:rFonts w:ascii="Times New Roman" w:hAnsi="Times New Roman" w:cs="Times New Roman"/>
        </w:rPr>
        <w:t>)</w:t>
      </w:r>
    </w:p>
    <w:p w:rsidR="00C26263" w:rsidRDefault="00C26263" w:rsidP="001A7606">
      <w:pPr>
        <w:spacing w:after="0" w:line="240" w:lineRule="auto"/>
        <w:jc w:val="center"/>
        <w:rPr>
          <w:rFonts w:ascii="Times New Roman" w:hAnsi="Times New Roman" w:cs="Times New Roman"/>
          <w:b/>
          <w:sz w:val="24"/>
          <w:u w:val="single"/>
        </w:rPr>
      </w:pPr>
    </w:p>
    <w:p w:rsidR="00EB34A5" w:rsidRPr="008B6596" w:rsidRDefault="00EB34A5" w:rsidP="001A7606">
      <w:pPr>
        <w:spacing w:after="0" w:line="240" w:lineRule="auto"/>
        <w:jc w:val="center"/>
        <w:rPr>
          <w:rFonts w:ascii="Times New Roman" w:hAnsi="Times New Roman" w:cs="Times New Roman"/>
          <w:b/>
          <w:sz w:val="24"/>
          <w:u w:val="single"/>
        </w:rPr>
      </w:pPr>
    </w:p>
    <w:p w:rsidR="00AD65C5" w:rsidRPr="00E52118" w:rsidRDefault="00A24871" w:rsidP="001A7606">
      <w:pPr>
        <w:spacing w:after="0" w:line="240" w:lineRule="auto"/>
        <w:jc w:val="center"/>
        <w:rPr>
          <w:rFonts w:ascii="Times New Roman" w:hAnsi="Times New Roman" w:cs="Times New Roman"/>
          <w:b/>
          <w:sz w:val="24"/>
          <w:u w:val="single"/>
        </w:rPr>
      </w:pPr>
      <w:r>
        <w:rPr>
          <w:rFonts w:ascii="Times New Roman" w:hAnsi="Times New Roman" w:cs="Times New Roman"/>
          <w:b/>
          <w:sz w:val="24"/>
          <w:u w:val="single"/>
        </w:rPr>
        <w:t>Παρακολούθηση Επιμορφωτικών</w:t>
      </w:r>
      <w:r w:rsidR="00F33088" w:rsidRPr="00E52118">
        <w:rPr>
          <w:rFonts w:ascii="Times New Roman" w:hAnsi="Times New Roman" w:cs="Times New Roman"/>
          <w:b/>
          <w:sz w:val="24"/>
          <w:u w:val="single"/>
        </w:rPr>
        <w:t xml:space="preserve"> </w:t>
      </w:r>
      <w:r w:rsidR="00F33088">
        <w:rPr>
          <w:rFonts w:ascii="Times New Roman" w:hAnsi="Times New Roman" w:cs="Times New Roman"/>
          <w:b/>
          <w:sz w:val="24"/>
          <w:u w:val="single"/>
        </w:rPr>
        <w:t>&amp; Ερευνητικών</w:t>
      </w:r>
      <w:r>
        <w:rPr>
          <w:rFonts w:ascii="Times New Roman" w:hAnsi="Times New Roman" w:cs="Times New Roman"/>
          <w:b/>
          <w:sz w:val="24"/>
          <w:u w:val="single"/>
        </w:rPr>
        <w:t xml:space="preserve"> Προγραμμάτων</w:t>
      </w:r>
      <w:r w:rsidR="00E52118" w:rsidRPr="00E52118">
        <w:rPr>
          <w:rFonts w:ascii="Times New Roman" w:hAnsi="Times New Roman" w:cs="Times New Roman"/>
          <w:b/>
          <w:sz w:val="24"/>
          <w:u w:val="single"/>
        </w:rPr>
        <w:t xml:space="preserve"> (</w:t>
      </w:r>
      <w:r w:rsidR="00E52118">
        <w:rPr>
          <w:rFonts w:ascii="Times New Roman" w:hAnsi="Times New Roman" w:cs="Times New Roman"/>
          <w:b/>
          <w:sz w:val="24"/>
          <w:u w:val="single"/>
          <w:lang w:val="en-US"/>
        </w:rPr>
        <w:t>x</w:t>
      </w:r>
      <w:r w:rsidR="00E52118" w:rsidRPr="00E52118">
        <w:rPr>
          <w:rFonts w:ascii="Times New Roman" w:hAnsi="Times New Roman" w:cs="Times New Roman"/>
          <w:b/>
          <w:sz w:val="24"/>
          <w:u w:val="single"/>
        </w:rPr>
        <w:t>3)</w:t>
      </w:r>
    </w:p>
    <w:p w:rsidR="001A7606" w:rsidRPr="00AD65C5" w:rsidRDefault="001A7606" w:rsidP="00AD6449">
      <w:pPr>
        <w:spacing w:after="0" w:line="240" w:lineRule="auto"/>
        <w:jc w:val="both"/>
        <w:rPr>
          <w:rFonts w:ascii="Times New Roman" w:hAnsi="Times New Roman" w:cs="Times New Roman"/>
          <w:b/>
          <w:sz w:val="24"/>
          <w:u w:val="single"/>
        </w:rPr>
      </w:pPr>
    </w:p>
    <w:p w:rsidR="00AD6449" w:rsidRDefault="00AD65C5" w:rsidP="00974EE8">
      <w:pPr>
        <w:pStyle w:val="a3"/>
        <w:numPr>
          <w:ilvl w:val="0"/>
          <w:numId w:val="24"/>
        </w:numPr>
        <w:spacing w:after="0" w:line="240" w:lineRule="auto"/>
        <w:contextualSpacing w:val="0"/>
        <w:jc w:val="both"/>
        <w:rPr>
          <w:rFonts w:ascii="Times New Roman" w:hAnsi="Times New Roman" w:cs="Times New Roman"/>
        </w:rPr>
      </w:pPr>
      <w:r w:rsidRPr="00AD6449">
        <w:rPr>
          <w:rFonts w:ascii="Times New Roman" w:hAnsi="Times New Roman" w:cs="Times New Roman"/>
        </w:rPr>
        <w:t>Ειδικό πρόγραμμα ελέγχου για τον Ιό του Δυτικού Νείλου και την ελονοσία, ενίσχυση της επιτήρησης στην ελληνική επικράτεια, στο πλαίσιο του επιχειρησιακού προγράμματος: Ανάπτυξη Ανθρώπινου Δυναμικού, ΕΣΠΑ 2007-2013</w:t>
      </w:r>
      <w:r w:rsidR="0017387A">
        <w:rPr>
          <w:rFonts w:ascii="Times New Roman" w:hAnsi="Times New Roman" w:cs="Times New Roman"/>
        </w:rPr>
        <w:t xml:space="preserve"> (Διάρκεια σύμβασης</w:t>
      </w:r>
      <w:r w:rsidR="0017387A" w:rsidRPr="0017387A">
        <w:rPr>
          <w:rFonts w:ascii="Times New Roman" w:hAnsi="Times New Roman" w:cs="Times New Roman"/>
        </w:rPr>
        <w:t xml:space="preserve">: 05/03/2012 </w:t>
      </w:r>
      <w:r w:rsidR="0017387A">
        <w:rPr>
          <w:rFonts w:ascii="Times New Roman" w:hAnsi="Times New Roman" w:cs="Times New Roman"/>
        </w:rPr>
        <w:t xml:space="preserve">έως </w:t>
      </w:r>
      <w:r w:rsidR="0017387A" w:rsidRPr="0017387A">
        <w:rPr>
          <w:rFonts w:ascii="Times New Roman" w:hAnsi="Times New Roman" w:cs="Times New Roman"/>
        </w:rPr>
        <w:t>31/12/2013)</w:t>
      </w:r>
    </w:p>
    <w:p w:rsidR="001A7606" w:rsidRDefault="00F33088" w:rsidP="00974EE8">
      <w:pPr>
        <w:pStyle w:val="a3"/>
        <w:numPr>
          <w:ilvl w:val="0"/>
          <w:numId w:val="24"/>
        </w:numPr>
        <w:jc w:val="both"/>
        <w:rPr>
          <w:rFonts w:ascii="Times New Roman" w:hAnsi="Times New Roman" w:cs="Times New Roman"/>
        </w:rPr>
      </w:pPr>
      <w:r>
        <w:rPr>
          <w:rFonts w:ascii="Times New Roman" w:hAnsi="Times New Roman" w:cs="Times New Roman"/>
        </w:rPr>
        <w:t>Επιμορφωτικό Πρόγραμμα κατάρτισης ανθρώπινου δυναμικού της δημόσιας διοίκησης, μελέτες υποστήριξης του εκσυγχρονισμού της Δημόσιας Διοίκησης, με τίτλο</w:t>
      </w:r>
      <w:r w:rsidRPr="00F33088">
        <w:rPr>
          <w:rFonts w:ascii="Times New Roman" w:hAnsi="Times New Roman" w:cs="Times New Roman"/>
        </w:rPr>
        <w:t xml:space="preserve">: </w:t>
      </w:r>
      <w:r>
        <w:rPr>
          <w:rFonts w:ascii="Times New Roman" w:hAnsi="Times New Roman" w:cs="Times New Roman"/>
        </w:rPr>
        <w:t xml:space="preserve">Επιδημιολογία </w:t>
      </w:r>
      <w:r w:rsidR="00E150AC">
        <w:rPr>
          <w:rFonts w:ascii="Times New Roman" w:hAnsi="Times New Roman" w:cs="Times New Roman"/>
        </w:rPr>
        <w:t>και</w:t>
      </w:r>
      <w:r>
        <w:rPr>
          <w:rFonts w:ascii="Times New Roman" w:hAnsi="Times New Roman" w:cs="Times New Roman"/>
        </w:rPr>
        <w:t xml:space="preserve"> Κλινικοεργαστηριακή διάγνωση παρασιτικών </w:t>
      </w:r>
      <w:r w:rsidR="00E150AC">
        <w:rPr>
          <w:rFonts w:ascii="Times New Roman" w:hAnsi="Times New Roman" w:cs="Times New Roman"/>
        </w:rPr>
        <w:t>και</w:t>
      </w:r>
      <w:r>
        <w:rPr>
          <w:rFonts w:ascii="Times New Roman" w:hAnsi="Times New Roman" w:cs="Times New Roman"/>
        </w:rPr>
        <w:t xml:space="preserve"> τροπικών νοσημάτων με χρήση ηλεκτρονικών υπολογιστών (Διάρκεια προγράμματος</w:t>
      </w:r>
      <w:r w:rsidRPr="00F33088">
        <w:rPr>
          <w:rFonts w:ascii="Times New Roman" w:hAnsi="Times New Roman" w:cs="Times New Roman"/>
        </w:rPr>
        <w:t>: 13-17/10/2008)</w:t>
      </w:r>
    </w:p>
    <w:p w:rsidR="00997493" w:rsidRPr="001A7606" w:rsidRDefault="00997493" w:rsidP="00974EE8">
      <w:pPr>
        <w:pStyle w:val="a3"/>
        <w:numPr>
          <w:ilvl w:val="0"/>
          <w:numId w:val="24"/>
        </w:numPr>
        <w:jc w:val="both"/>
        <w:rPr>
          <w:rFonts w:ascii="Times New Roman" w:hAnsi="Times New Roman" w:cs="Times New Roman"/>
        </w:rPr>
      </w:pPr>
      <w:r>
        <w:rPr>
          <w:rFonts w:ascii="Times New Roman" w:hAnsi="Times New Roman" w:cs="Times New Roman"/>
        </w:rPr>
        <w:t>Προτυποποιημένος μικροβιολογικός έλεγχος για νερά, στο πλαίσιο του Επιχειρησιακού Προγράμματος ‘Ολυμπιακοί Αγώνες 2004-Υγεία’ (Διάρκεια προγράμματος</w:t>
      </w:r>
      <w:r w:rsidRPr="00997493">
        <w:rPr>
          <w:rFonts w:ascii="Times New Roman" w:hAnsi="Times New Roman" w:cs="Times New Roman"/>
        </w:rPr>
        <w:t xml:space="preserve">: </w:t>
      </w:r>
      <w:r>
        <w:rPr>
          <w:rFonts w:ascii="Times New Roman" w:hAnsi="Times New Roman" w:cs="Times New Roman"/>
        </w:rPr>
        <w:t>12-17/05/2003)</w:t>
      </w:r>
    </w:p>
    <w:p w:rsidR="00132837" w:rsidRDefault="00132837" w:rsidP="001A7606">
      <w:pPr>
        <w:spacing w:after="0" w:line="240" w:lineRule="auto"/>
        <w:jc w:val="center"/>
        <w:rPr>
          <w:rFonts w:ascii="Times New Roman" w:hAnsi="Times New Roman" w:cs="Times New Roman"/>
          <w:b/>
          <w:sz w:val="24"/>
          <w:u w:val="single"/>
        </w:rPr>
      </w:pPr>
    </w:p>
    <w:p w:rsidR="00EB34A5" w:rsidRDefault="00EB34A5" w:rsidP="001A7606">
      <w:pPr>
        <w:spacing w:after="0" w:line="240" w:lineRule="auto"/>
        <w:jc w:val="center"/>
        <w:rPr>
          <w:rFonts w:ascii="Times New Roman" w:hAnsi="Times New Roman" w:cs="Times New Roman"/>
          <w:b/>
          <w:sz w:val="24"/>
          <w:u w:val="single"/>
        </w:rPr>
      </w:pPr>
    </w:p>
    <w:p w:rsidR="00665F95" w:rsidRPr="00C26263" w:rsidRDefault="00665F95" w:rsidP="00665F95">
      <w:pPr>
        <w:spacing w:after="0" w:line="240" w:lineRule="auto"/>
        <w:jc w:val="center"/>
        <w:rPr>
          <w:rFonts w:ascii="Times New Roman" w:hAnsi="Times New Roman" w:cs="Times New Roman"/>
          <w:b/>
          <w:sz w:val="24"/>
          <w:u w:val="single"/>
        </w:rPr>
      </w:pPr>
      <w:r>
        <w:rPr>
          <w:rFonts w:ascii="Times New Roman" w:hAnsi="Times New Roman" w:cs="Times New Roman"/>
          <w:b/>
          <w:sz w:val="24"/>
          <w:u w:val="single"/>
        </w:rPr>
        <w:t xml:space="preserve">Παρακολούθηση Εκπαιδευτικών Σεμιναρίων Διεθνούς Προτύπου </w:t>
      </w:r>
    </w:p>
    <w:p w:rsidR="00665F95" w:rsidRPr="001C6A34" w:rsidRDefault="00B23521" w:rsidP="00665F95">
      <w:pPr>
        <w:spacing w:after="0" w:line="240" w:lineRule="auto"/>
        <w:jc w:val="center"/>
        <w:rPr>
          <w:rFonts w:ascii="Times New Roman" w:hAnsi="Times New Roman" w:cs="Times New Roman"/>
          <w:b/>
          <w:sz w:val="24"/>
          <w:u w:val="single"/>
        </w:rPr>
      </w:pPr>
      <w:r>
        <w:rPr>
          <w:rFonts w:ascii="Times New Roman" w:hAnsi="Times New Roman" w:cs="Times New Roman"/>
          <w:b/>
          <w:sz w:val="24"/>
          <w:u w:val="single"/>
        </w:rPr>
        <w:t xml:space="preserve">ΕΛΟΤ </w:t>
      </w:r>
      <w:r w:rsidR="00665F95">
        <w:rPr>
          <w:rFonts w:ascii="Times New Roman" w:hAnsi="Times New Roman" w:cs="Times New Roman"/>
          <w:b/>
          <w:sz w:val="24"/>
          <w:u w:val="single"/>
          <w:lang w:val="en-US"/>
        </w:rPr>
        <w:t>EN</w:t>
      </w:r>
      <w:r w:rsidR="00665F95" w:rsidRPr="00665F95">
        <w:rPr>
          <w:rFonts w:ascii="Times New Roman" w:hAnsi="Times New Roman" w:cs="Times New Roman"/>
          <w:b/>
          <w:sz w:val="24"/>
          <w:u w:val="single"/>
        </w:rPr>
        <w:t xml:space="preserve"> </w:t>
      </w:r>
      <w:r w:rsidR="00665F95">
        <w:rPr>
          <w:rFonts w:ascii="Times New Roman" w:hAnsi="Times New Roman" w:cs="Times New Roman"/>
          <w:b/>
          <w:sz w:val="24"/>
          <w:u w:val="single"/>
          <w:lang w:val="en-US"/>
        </w:rPr>
        <w:t>ISO</w:t>
      </w:r>
      <w:r>
        <w:rPr>
          <w:rFonts w:ascii="Times New Roman" w:hAnsi="Times New Roman" w:cs="Times New Roman"/>
          <w:b/>
          <w:sz w:val="24"/>
          <w:u w:val="single"/>
        </w:rPr>
        <w:t xml:space="preserve"> </w:t>
      </w:r>
      <w:r w:rsidR="00665F95" w:rsidRPr="00665F95">
        <w:rPr>
          <w:rFonts w:ascii="Times New Roman" w:hAnsi="Times New Roman" w:cs="Times New Roman"/>
          <w:b/>
          <w:sz w:val="24"/>
          <w:u w:val="single"/>
        </w:rPr>
        <w:t>15189:2012</w:t>
      </w:r>
      <w:r w:rsidR="00E52118" w:rsidRPr="001C6A34">
        <w:rPr>
          <w:rFonts w:ascii="Times New Roman" w:hAnsi="Times New Roman" w:cs="Times New Roman"/>
          <w:b/>
          <w:sz w:val="24"/>
          <w:u w:val="single"/>
        </w:rPr>
        <w:t xml:space="preserve"> (</w:t>
      </w:r>
      <w:r w:rsidR="00E52118">
        <w:rPr>
          <w:rFonts w:ascii="Times New Roman" w:hAnsi="Times New Roman" w:cs="Times New Roman"/>
          <w:b/>
          <w:sz w:val="24"/>
          <w:u w:val="single"/>
          <w:lang w:val="en-US"/>
        </w:rPr>
        <w:t>x</w:t>
      </w:r>
      <w:r w:rsidR="00E52118" w:rsidRPr="001C6A34">
        <w:rPr>
          <w:rFonts w:ascii="Times New Roman" w:hAnsi="Times New Roman" w:cs="Times New Roman"/>
          <w:b/>
          <w:sz w:val="24"/>
          <w:u w:val="single"/>
        </w:rPr>
        <w:t>3)</w:t>
      </w:r>
    </w:p>
    <w:p w:rsidR="00665F95" w:rsidRPr="00AD65C5" w:rsidRDefault="00665F95" w:rsidP="00665F95">
      <w:pPr>
        <w:spacing w:after="0" w:line="240" w:lineRule="auto"/>
        <w:jc w:val="both"/>
        <w:rPr>
          <w:rFonts w:ascii="Times New Roman" w:hAnsi="Times New Roman" w:cs="Times New Roman"/>
          <w:b/>
          <w:sz w:val="24"/>
          <w:u w:val="single"/>
        </w:rPr>
      </w:pPr>
    </w:p>
    <w:p w:rsidR="00665F95" w:rsidRDefault="00665F95" w:rsidP="00665F95">
      <w:pPr>
        <w:pStyle w:val="a3"/>
        <w:numPr>
          <w:ilvl w:val="0"/>
          <w:numId w:val="24"/>
        </w:numPr>
        <w:spacing w:after="0" w:line="240" w:lineRule="auto"/>
        <w:contextualSpacing w:val="0"/>
        <w:jc w:val="both"/>
        <w:rPr>
          <w:rFonts w:ascii="Times New Roman" w:hAnsi="Times New Roman" w:cs="Times New Roman"/>
        </w:rPr>
      </w:pPr>
      <w:r>
        <w:rPr>
          <w:rFonts w:ascii="Times New Roman" w:hAnsi="Times New Roman" w:cs="Times New Roman"/>
        </w:rPr>
        <w:t xml:space="preserve">Εκτίμηση </w:t>
      </w:r>
      <w:r w:rsidR="00E150AC">
        <w:rPr>
          <w:rFonts w:ascii="Times New Roman" w:hAnsi="Times New Roman" w:cs="Times New Roman"/>
        </w:rPr>
        <w:t>και</w:t>
      </w:r>
      <w:r>
        <w:rPr>
          <w:rFonts w:ascii="Times New Roman" w:hAnsi="Times New Roman" w:cs="Times New Roman"/>
        </w:rPr>
        <w:t xml:space="preserve"> Υπολογισμός της αβεβαιότητας των μετρήσεων-Εκπαίδευση 16 ωρών (17-18/05/2018)</w:t>
      </w:r>
    </w:p>
    <w:p w:rsidR="00665F95" w:rsidRDefault="00665F95" w:rsidP="00665F95">
      <w:pPr>
        <w:pStyle w:val="a3"/>
        <w:numPr>
          <w:ilvl w:val="0"/>
          <w:numId w:val="24"/>
        </w:numPr>
        <w:spacing w:after="0" w:line="240" w:lineRule="auto"/>
        <w:contextualSpacing w:val="0"/>
        <w:jc w:val="both"/>
        <w:rPr>
          <w:rFonts w:ascii="Times New Roman" w:hAnsi="Times New Roman" w:cs="Times New Roman"/>
        </w:rPr>
      </w:pPr>
      <w:r>
        <w:rPr>
          <w:rFonts w:ascii="Times New Roman" w:hAnsi="Times New Roman" w:cs="Times New Roman"/>
        </w:rPr>
        <w:t xml:space="preserve">Συστήματα διαχείρισης εργαστηρίων δοκιμών κατά </w:t>
      </w:r>
      <w:r>
        <w:rPr>
          <w:rFonts w:ascii="Times New Roman" w:hAnsi="Times New Roman" w:cs="Times New Roman"/>
          <w:lang w:val="en-US"/>
        </w:rPr>
        <w:t>ISO</w:t>
      </w:r>
      <w:r w:rsidRPr="00665F95">
        <w:rPr>
          <w:rFonts w:ascii="Times New Roman" w:hAnsi="Times New Roman" w:cs="Times New Roman"/>
        </w:rPr>
        <w:t xml:space="preserve"> 17025:2005 </w:t>
      </w:r>
      <w:r w:rsidR="00E150AC">
        <w:rPr>
          <w:rFonts w:ascii="Times New Roman" w:hAnsi="Times New Roman" w:cs="Times New Roman"/>
        </w:rPr>
        <w:t>και</w:t>
      </w:r>
      <w:r w:rsidRPr="00665F95">
        <w:rPr>
          <w:rFonts w:ascii="Times New Roman" w:hAnsi="Times New Roman" w:cs="Times New Roman"/>
        </w:rPr>
        <w:t xml:space="preserve"> </w:t>
      </w:r>
      <w:r>
        <w:rPr>
          <w:rFonts w:ascii="Times New Roman" w:hAnsi="Times New Roman" w:cs="Times New Roman"/>
          <w:lang w:val="en-US"/>
        </w:rPr>
        <w:t>ISO</w:t>
      </w:r>
      <w:r w:rsidRPr="00665F95">
        <w:rPr>
          <w:rFonts w:ascii="Times New Roman" w:hAnsi="Times New Roman" w:cs="Times New Roman"/>
        </w:rPr>
        <w:t xml:space="preserve"> 15189:2012</w:t>
      </w:r>
      <w:r>
        <w:rPr>
          <w:rFonts w:ascii="Times New Roman" w:hAnsi="Times New Roman" w:cs="Times New Roman"/>
        </w:rPr>
        <w:t>-Ειδικές τεχνικές απαιτήσεις</w:t>
      </w:r>
      <w:r w:rsidRPr="00665F95">
        <w:rPr>
          <w:rFonts w:ascii="Times New Roman" w:hAnsi="Times New Roman" w:cs="Times New Roman"/>
        </w:rPr>
        <w:t xml:space="preserve">: </w:t>
      </w:r>
      <w:r>
        <w:rPr>
          <w:rFonts w:ascii="Times New Roman" w:hAnsi="Times New Roman" w:cs="Times New Roman"/>
        </w:rPr>
        <w:t xml:space="preserve">Επαλήθευση </w:t>
      </w:r>
      <w:r w:rsidR="00E150AC">
        <w:rPr>
          <w:rFonts w:ascii="Times New Roman" w:hAnsi="Times New Roman" w:cs="Times New Roman"/>
        </w:rPr>
        <w:t>και</w:t>
      </w:r>
      <w:r>
        <w:rPr>
          <w:rFonts w:ascii="Times New Roman" w:hAnsi="Times New Roman" w:cs="Times New Roman"/>
        </w:rPr>
        <w:t xml:space="preserve"> επικύρωση μεθόδων, εσωτερικός και εξωτερικός έλεγχος ποιότητας, διακρίβωση εξοπλισμού-Εκπαίδευση 16 ωρών (28-29/11/2017)</w:t>
      </w:r>
    </w:p>
    <w:p w:rsidR="00665F95" w:rsidRDefault="007F1AC1" w:rsidP="00665F95">
      <w:pPr>
        <w:pStyle w:val="a3"/>
        <w:numPr>
          <w:ilvl w:val="0"/>
          <w:numId w:val="24"/>
        </w:numPr>
        <w:spacing w:after="0" w:line="240" w:lineRule="auto"/>
        <w:contextualSpacing w:val="0"/>
        <w:jc w:val="both"/>
        <w:rPr>
          <w:rFonts w:ascii="Times New Roman" w:hAnsi="Times New Roman" w:cs="Times New Roman"/>
        </w:rPr>
      </w:pPr>
      <w:r>
        <w:rPr>
          <w:rFonts w:ascii="Times New Roman" w:hAnsi="Times New Roman" w:cs="Times New Roman"/>
        </w:rPr>
        <w:t xml:space="preserve">Διεθνές πρότυπο </w:t>
      </w:r>
      <w:r>
        <w:rPr>
          <w:rFonts w:ascii="Times New Roman" w:hAnsi="Times New Roman" w:cs="Times New Roman"/>
          <w:lang w:val="en-US"/>
        </w:rPr>
        <w:t>ISO</w:t>
      </w:r>
      <w:r w:rsidRPr="007F1AC1">
        <w:rPr>
          <w:rFonts w:ascii="Times New Roman" w:hAnsi="Times New Roman" w:cs="Times New Roman"/>
        </w:rPr>
        <w:t xml:space="preserve"> 15189:2012-</w:t>
      </w:r>
      <w:r>
        <w:rPr>
          <w:rFonts w:ascii="Times New Roman" w:hAnsi="Times New Roman" w:cs="Times New Roman"/>
        </w:rPr>
        <w:t>Παρουσίαση και ερμηνεία των απαιτήσεων του προτύπου και καθοδήγηση εφαρμογής του στα κλινικά εργαστήρια-Εσωτερικές επιθεωρήσεις-Εκπαίδευση 16 ωρών (19-20/05/2015</w:t>
      </w:r>
      <w:r w:rsidR="00665F95">
        <w:rPr>
          <w:rFonts w:ascii="Times New Roman" w:hAnsi="Times New Roman" w:cs="Times New Roman"/>
        </w:rPr>
        <w:t>)</w:t>
      </w:r>
    </w:p>
    <w:p w:rsidR="00665F95" w:rsidRDefault="00665F95" w:rsidP="001A7606">
      <w:pPr>
        <w:spacing w:after="0" w:line="240" w:lineRule="auto"/>
        <w:jc w:val="center"/>
        <w:rPr>
          <w:rFonts w:ascii="Times New Roman" w:hAnsi="Times New Roman" w:cs="Times New Roman"/>
          <w:b/>
          <w:sz w:val="24"/>
          <w:u w:val="single"/>
        </w:rPr>
      </w:pPr>
    </w:p>
    <w:p w:rsidR="00EB34A5" w:rsidRPr="00DF34CA" w:rsidRDefault="00EB34A5" w:rsidP="001A7606">
      <w:pPr>
        <w:spacing w:after="0" w:line="240" w:lineRule="auto"/>
        <w:jc w:val="center"/>
        <w:rPr>
          <w:rFonts w:ascii="Times New Roman" w:hAnsi="Times New Roman" w:cs="Times New Roman"/>
          <w:b/>
          <w:sz w:val="24"/>
          <w:u w:val="single"/>
        </w:rPr>
      </w:pPr>
    </w:p>
    <w:p w:rsidR="00DF34CA" w:rsidRPr="00DF34CA" w:rsidRDefault="00DF34CA" w:rsidP="00DF34CA">
      <w:pPr>
        <w:spacing w:after="0" w:line="240" w:lineRule="auto"/>
        <w:jc w:val="center"/>
        <w:rPr>
          <w:rFonts w:ascii="Times New Roman" w:hAnsi="Times New Roman" w:cs="Times New Roman"/>
          <w:b/>
          <w:sz w:val="24"/>
          <w:u w:val="single"/>
        </w:rPr>
      </w:pPr>
      <w:r>
        <w:rPr>
          <w:rFonts w:ascii="Times New Roman" w:hAnsi="Times New Roman" w:cs="Times New Roman"/>
          <w:b/>
          <w:sz w:val="24"/>
          <w:u w:val="single"/>
        </w:rPr>
        <w:t xml:space="preserve">Παρακολούθηση Λοιπών Εκπαιδευτικών Σεμιναρίων </w:t>
      </w:r>
      <w:r w:rsidRPr="00DF34CA">
        <w:rPr>
          <w:rFonts w:ascii="Times New Roman" w:hAnsi="Times New Roman" w:cs="Times New Roman"/>
          <w:b/>
          <w:sz w:val="24"/>
          <w:u w:val="single"/>
        </w:rPr>
        <w:t>(</w:t>
      </w:r>
      <w:r>
        <w:rPr>
          <w:rFonts w:ascii="Times New Roman" w:hAnsi="Times New Roman" w:cs="Times New Roman"/>
          <w:b/>
          <w:sz w:val="24"/>
          <w:u w:val="single"/>
          <w:lang w:val="en-US"/>
        </w:rPr>
        <w:t>x</w:t>
      </w:r>
      <w:r>
        <w:rPr>
          <w:rFonts w:ascii="Times New Roman" w:hAnsi="Times New Roman" w:cs="Times New Roman"/>
          <w:b/>
          <w:sz w:val="24"/>
          <w:u w:val="single"/>
        </w:rPr>
        <w:t>1</w:t>
      </w:r>
      <w:r w:rsidRPr="00DF34CA">
        <w:rPr>
          <w:rFonts w:ascii="Times New Roman" w:hAnsi="Times New Roman" w:cs="Times New Roman"/>
          <w:b/>
          <w:sz w:val="24"/>
          <w:u w:val="single"/>
        </w:rPr>
        <w:t>)</w:t>
      </w:r>
    </w:p>
    <w:p w:rsidR="00DF34CA" w:rsidRPr="00AD65C5" w:rsidRDefault="00DF34CA" w:rsidP="00DF34CA">
      <w:pPr>
        <w:spacing w:after="0" w:line="240" w:lineRule="auto"/>
        <w:jc w:val="both"/>
        <w:rPr>
          <w:rFonts w:ascii="Times New Roman" w:hAnsi="Times New Roman" w:cs="Times New Roman"/>
          <w:b/>
          <w:sz w:val="24"/>
          <w:u w:val="single"/>
        </w:rPr>
      </w:pPr>
    </w:p>
    <w:p w:rsidR="00DF34CA" w:rsidRPr="00DF34CA" w:rsidRDefault="00DF34CA" w:rsidP="00DF34CA">
      <w:pPr>
        <w:pStyle w:val="a3"/>
        <w:numPr>
          <w:ilvl w:val="0"/>
          <w:numId w:val="24"/>
        </w:numPr>
        <w:spacing w:after="0" w:line="240" w:lineRule="auto"/>
        <w:contextualSpacing w:val="0"/>
        <w:jc w:val="both"/>
        <w:rPr>
          <w:rFonts w:ascii="Times New Roman" w:hAnsi="Times New Roman" w:cs="Times New Roman"/>
          <w:lang w:val="en-US"/>
        </w:rPr>
      </w:pPr>
      <w:r>
        <w:rPr>
          <w:rFonts w:ascii="Times New Roman" w:hAnsi="Times New Roman" w:cs="Times New Roman"/>
          <w:lang w:val="en-US"/>
        </w:rPr>
        <w:t>2</w:t>
      </w:r>
      <w:r w:rsidRPr="00DF34CA">
        <w:rPr>
          <w:rFonts w:ascii="Times New Roman" w:hAnsi="Times New Roman" w:cs="Times New Roman"/>
          <w:vertAlign w:val="superscript"/>
          <w:lang w:val="en-US"/>
        </w:rPr>
        <w:t>nd</w:t>
      </w:r>
      <w:r>
        <w:rPr>
          <w:rFonts w:ascii="Times New Roman" w:hAnsi="Times New Roman" w:cs="Times New Roman"/>
          <w:lang w:val="en-US"/>
        </w:rPr>
        <w:t xml:space="preserve"> European Workshop on ‘Molecular Mycology in Diagnosis, Treatment, Epidemiology and Prevention of Fungal Diseases’ (04-08/11/2003)</w:t>
      </w:r>
    </w:p>
    <w:p w:rsidR="00DF34CA" w:rsidRDefault="00DF34CA" w:rsidP="001A7606">
      <w:pPr>
        <w:spacing w:after="0" w:line="240" w:lineRule="auto"/>
        <w:jc w:val="center"/>
        <w:rPr>
          <w:rFonts w:ascii="Times New Roman" w:hAnsi="Times New Roman" w:cs="Times New Roman"/>
          <w:b/>
          <w:sz w:val="24"/>
          <w:u w:val="single"/>
          <w:lang w:val="en-US"/>
        </w:rPr>
      </w:pPr>
    </w:p>
    <w:p w:rsidR="00B04F35" w:rsidRDefault="00B04F35">
      <w:pPr>
        <w:rPr>
          <w:rFonts w:ascii="Times New Roman" w:hAnsi="Times New Roman" w:cs="Times New Roman"/>
          <w:b/>
          <w:sz w:val="24"/>
          <w:u w:val="single"/>
          <w:lang w:val="en-US"/>
        </w:rPr>
      </w:pPr>
      <w:r>
        <w:rPr>
          <w:rFonts w:ascii="Times New Roman" w:hAnsi="Times New Roman" w:cs="Times New Roman"/>
          <w:b/>
          <w:sz w:val="24"/>
          <w:u w:val="single"/>
          <w:lang w:val="en-US"/>
        </w:rPr>
        <w:br w:type="page"/>
      </w:r>
    </w:p>
    <w:p w:rsidR="00EB34A5" w:rsidRDefault="00EB34A5" w:rsidP="001A7606">
      <w:pPr>
        <w:spacing w:after="0" w:line="240" w:lineRule="auto"/>
        <w:jc w:val="center"/>
        <w:rPr>
          <w:rFonts w:ascii="Times New Roman" w:hAnsi="Times New Roman" w:cs="Times New Roman"/>
          <w:b/>
          <w:sz w:val="24"/>
          <w:u w:val="single"/>
          <w:lang w:val="en-US"/>
        </w:rPr>
      </w:pPr>
    </w:p>
    <w:p w:rsidR="00DF34CA" w:rsidRPr="00DF34CA" w:rsidRDefault="00DF34CA" w:rsidP="00DF34CA">
      <w:pPr>
        <w:spacing w:after="0" w:line="240" w:lineRule="auto"/>
        <w:jc w:val="center"/>
        <w:rPr>
          <w:rFonts w:ascii="Times New Roman" w:hAnsi="Times New Roman" w:cs="Times New Roman"/>
          <w:b/>
          <w:sz w:val="24"/>
          <w:u w:val="single"/>
        </w:rPr>
      </w:pPr>
      <w:r>
        <w:rPr>
          <w:rFonts w:ascii="Times New Roman" w:hAnsi="Times New Roman" w:cs="Times New Roman"/>
          <w:b/>
          <w:sz w:val="24"/>
          <w:u w:val="single"/>
        </w:rPr>
        <w:t>Παρακολούθηση Συνεδρίων</w:t>
      </w:r>
      <w:r w:rsidR="00DC3753">
        <w:rPr>
          <w:rFonts w:ascii="Times New Roman" w:hAnsi="Times New Roman" w:cs="Times New Roman"/>
          <w:b/>
          <w:sz w:val="24"/>
          <w:u w:val="single"/>
        </w:rPr>
        <w:t xml:space="preserve"> &amp; Συμποσίων</w:t>
      </w:r>
      <w:r>
        <w:rPr>
          <w:rFonts w:ascii="Times New Roman" w:hAnsi="Times New Roman" w:cs="Times New Roman"/>
          <w:b/>
          <w:sz w:val="24"/>
          <w:u w:val="single"/>
        </w:rPr>
        <w:t xml:space="preserve"> </w:t>
      </w:r>
      <w:r w:rsidRPr="00DF34CA">
        <w:rPr>
          <w:rFonts w:ascii="Times New Roman" w:hAnsi="Times New Roman" w:cs="Times New Roman"/>
          <w:b/>
          <w:sz w:val="24"/>
          <w:u w:val="single"/>
        </w:rPr>
        <w:t>(</w:t>
      </w:r>
      <w:r>
        <w:rPr>
          <w:rFonts w:ascii="Times New Roman" w:hAnsi="Times New Roman" w:cs="Times New Roman"/>
          <w:b/>
          <w:sz w:val="24"/>
          <w:u w:val="single"/>
          <w:lang w:val="en-US"/>
        </w:rPr>
        <w:t>x</w:t>
      </w:r>
      <w:r w:rsidR="00B04F35">
        <w:rPr>
          <w:rFonts w:ascii="Times New Roman" w:hAnsi="Times New Roman" w:cs="Times New Roman"/>
          <w:b/>
          <w:sz w:val="24"/>
          <w:u w:val="single"/>
        </w:rPr>
        <w:t>8</w:t>
      </w:r>
      <w:r w:rsidRPr="00DF34CA">
        <w:rPr>
          <w:rFonts w:ascii="Times New Roman" w:hAnsi="Times New Roman" w:cs="Times New Roman"/>
          <w:b/>
          <w:sz w:val="24"/>
          <w:u w:val="single"/>
        </w:rPr>
        <w:t>)</w:t>
      </w:r>
    </w:p>
    <w:p w:rsidR="00DF34CA" w:rsidRPr="00AD65C5" w:rsidRDefault="00DF34CA" w:rsidP="00DF34CA">
      <w:pPr>
        <w:spacing w:after="0" w:line="240" w:lineRule="auto"/>
        <w:jc w:val="both"/>
        <w:rPr>
          <w:rFonts w:ascii="Times New Roman" w:hAnsi="Times New Roman" w:cs="Times New Roman"/>
          <w:b/>
          <w:sz w:val="24"/>
          <w:u w:val="single"/>
        </w:rPr>
      </w:pPr>
    </w:p>
    <w:p w:rsidR="00B04F35" w:rsidRDefault="00B04F35" w:rsidP="00DF34CA">
      <w:pPr>
        <w:pStyle w:val="a3"/>
        <w:numPr>
          <w:ilvl w:val="0"/>
          <w:numId w:val="24"/>
        </w:numPr>
        <w:spacing w:after="0" w:line="240" w:lineRule="auto"/>
        <w:contextualSpacing w:val="0"/>
        <w:jc w:val="both"/>
        <w:rPr>
          <w:rFonts w:ascii="Times New Roman" w:hAnsi="Times New Roman" w:cs="Times New Roman"/>
        </w:rPr>
      </w:pPr>
      <w:r>
        <w:rPr>
          <w:rFonts w:ascii="Times New Roman" w:hAnsi="Times New Roman" w:cs="Times New Roman"/>
        </w:rPr>
        <w:t>Πανελλήνιο Συνέδριο Δημόσιας Υγείας 2022, Ευ ζην</w:t>
      </w:r>
      <w:r w:rsidRPr="00B04F35">
        <w:rPr>
          <w:rFonts w:ascii="Times New Roman" w:hAnsi="Times New Roman" w:cs="Times New Roman"/>
        </w:rPr>
        <w:t xml:space="preserve">: </w:t>
      </w:r>
      <w:r>
        <w:rPr>
          <w:rFonts w:ascii="Times New Roman" w:hAnsi="Times New Roman" w:cs="Times New Roman"/>
        </w:rPr>
        <w:t>ο αέναος στόχος της Δημόσιας Υγείας, Αθήνα, 28/02-02/03/2022</w:t>
      </w:r>
    </w:p>
    <w:p w:rsidR="00E150AC" w:rsidRDefault="00E150AC" w:rsidP="00DF34CA">
      <w:pPr>
        <w:pStyle w:val="a3"/>
        <w:numPr>
          <w:ilvl w:val="0"/>
          <w:numId w:val="24"/>
        </w:numPr>
        <w:spacing w:after="0" w:line="240" w:lineRule="auto"/>
        <w:contextualSpacing w:val="0"/>
        <w:jc w:val="both"/>
        <w:rPr>
          <w:rFonts w:ascii="Times New Roman" w:hAnsi="Times New Roman" w:cs="Times New Roman"/>
        </w:rPr>
      </w:pPr>
      <w:r>
        <w:rPr>
          <w:rFonts w:ascii="Times New Roman" w:hAnsi="Times New Roman" w:cs="Times New Roman"/>
        </w:rPr>
        <w:t>2</w:t>
      </w:r>
      <w:r w:rsidRPr="00E150AC">
        <w:rPr>
          <w:rFonts w:ascii="Times New Roman" w:hAnsi="Times New Roman" w:cs="Times New Roman"/>
          <w:vertAlign w:val="superscript"/>
        </w:rPr>
        <w:t>ο</w:t>
      </w:r>
      <w:r>
        <w:rPr>
          <w:rFonts w:ascii="Times New Roman" w:hAnsi="Times New Roman" w:cs="Times New Roman"/>
        </w:rPr>
        <w:t xml:space="preserve"> Συνέδριο Βιοασφάλειας, Αθήνα, 06-07/12/2019</w:t>
      </w:r>
    </w:p>
    <w:p w:rsidR="00DF34CA" w:rsidRDefault="00DF34CA" w:rsidP="00DF34CA">
      <w:pPr>
        <w:pStyle w:val="a3"/>
        <w:numPr>
          <w:ilvl w:val="0"/>
          <w:numId w:val="24"/>
        </w:numPr>
        <w:spacing w:after="0" w:line="240" w:lineRule="auto"/>
        <w:contextualSpacing w:val="0"/>
        <w:jc w:val="both"/>
        <w:rPr>
          <w:rFonts w:ascii="Times New Roman" w:hAnsi="Times New Roman" w:cs="Times New Roman"/>
        </w:rPr>
      </w:pPr>
      <w:r>
        <w:rPr>
          <w:rFonts w:ascii="Times New Roman" w:hAnsi="Times New Roman" w:cs="Times New Roman"/>
        </w:rPr>
        <w:t>8</w:t>
      </w:r>
      <w:r w:rsidRPr="00DF34CA">
        <w:rPr>
          <w:rFonts w:ascii="Times New Roman" w:hAnsi="Times New Roman" w:cs="Times New Roman"/>
          <w:vertAlign w:val="superscript"/>
        </w:rPr>
        <w:t>ο</w:t>
      </w:r>
      <w:r>
        <w:rPr>
          <w:rFonts w:ascii="Times New Roman" w:hAnsi="Times New Roman" w:cs="Times New Roman"/>
        </w:rPr>
        <w:t xml:space="preserve"> Πανελλήνιο Συνέδριο του Φόρουμ Δημόσιας Υγείας &amp; Κοινωνικής Ιατρικής, Σύγχρονες προκλήσεις στη Δημόσια Υγεία, Μεζούρλο, Λάρισα, 22-25/11/2018</w:t>
      </w:r>
    </w:p>
    <w:p w:rsidR="00DC14B2" w:rsidRDefault="00DC14B2" w:rsidP="00DF34CA">
      <w:pPr>
        <w:pStyle w:val="a3"/>
        <w:numPr>
          <w:ilvl w:val="0"/>
          <w:numId w:val="24"/>
        </w:numPr>
        <w:spacing w:after="0" w:line="240" w:lineRule="auto"/>
        <w:contextualSpacing w:val="0"/>
        <w:jc w:val="both"/>
        <w:rPr>
          <w:rFonts w:ascii="Times New Roman" w:hAnsi="Times New Roman" w:cs="Times New Roman"/>
        </w:rPr>
      </w:pPr>
      <w:r>
        <w:rPr>
          <w:rFonts w:ascii="Times New Roman" w:hAnsi="Times New Roman" w:cs="Times New Roman"/>
        </w:rPr>
        <w:t>12</w:t>
      </w:r>
      <w:r w:rsidRPr="00DC14B2">
        <w:rPr>
          <w:rFonts w:ascii="Times New Roman" w:hAnsi="Times New Roman" w:cs="Times New Roman"/>
          <w:vertAlign w:val="superscript"/>
        </w:rPr>
        <w:t>ο</w:t>
      </w:r>
      <w:r>
        <w:rPr>
          <w:rFonts w:ascii="Times New Roman" w:hAnsi="Times New Roman" w:cs="Times New Roman"/>
        </w:rPr>
        <w:t xml:space="preserve"> Πανελλήνιο Συνέδριο Δημόσιας Υγείας &amp; Υπηρεσιών Υγείας, Ενιαία Υγεία</w:t>
      </w:r>
      <w:r w:rsidRPr="00DC14B2">
        <w:rPr>
          <w:rFonts w:ascii="Times New Roman" w:hAnsi="Times New Roman" w:cs="Times New Roman"/>
        </w:rPr>
        <w:t xml:space="preserve">: </w:t>
      </w:r>
      <w:r>
        <w:rPr>
          <w:rFonts w:ascii="Times New Roman" w:hAnsi="Times New Roman" w:cs="Times New Roman"/>
        </w:rPr>
        <w:t>Άνθρωπος, ζώα, περιβάλλον, Αθήνα, 19-21/03/2018</w:t>
      </w:r>
    </w:p>
    <w:p w:rsidR="00DC3753" w:rsidRDefault="00DC3753" w:rsidP="00DF34CA">
      <w:pPr>
        <w:pStyle w:val="a3"/>
        <w:numPr>
          <w:ilvl w:val="0"/>
          <w:numId w:val="24"/>
        </w:numPr>
        <w:spacing w:after="0" w:line="240" w:lineRule="auto"/>
        <w:contextualSpacing w:val="0"/>
        <w:jc w:val="both"/>
        <w:rPr>
          <w:rFonts w:ascii="Times New Roman" w:hAnsi="Times New Roman" w:cs="Times New Roman"/>
        </w:rPr>
      </w:pPr>
      <w:r>
        <w:rPr>
          <w:rFonts w:ascii="Times New Roman" w:hAnsi="Times New Roman" w:cs="Times New Roman"/>
        </w:rPr>
        <w:t>10</w:t>
      </w:r>
      <w:r w:rsidRPr="00DC3753">
        <w:rPr>
          <w:rFonts w:ascii="Times New Roman" w:hAnsi="Times New Roman" w:cs="Times New Roman"/>
          <w:vertAlign w:val="superscript"/>
        </w:rPr>
        <w:t>ο</w:t>
      </w:r>
      <w:r>
        <w:rPr>
          <w:rFonts w:ascii="Times New Roman" w:hAnsi="Times New Roman" w:cs="Times New Roman"/>
        </w:rPr>
        <w:t xml:space="preserve"> Πανελλήνιο Συνέδριο Δημόσιας Υγείας &amp; Υπηρεσιών Υγείας, Δημόσια Υγεία</w:t>
      </w:r>
      <w:r w:rsidRPr="00DC3753">
        <w:rPr>
          <w:rFonts w:ascii="Times New Roman" w:hAnsi="Times New Roman" w:cs="Times New Roman"/>
        </w:rPr>
        <w:t xml:space="preserve">: </w:t>
      </w:r>
      <w:r>
        <w:rPr>
          <w:rFonts w:ascii="Times New Roman" w:hAnsi="Times New Roman" w:cs="Times New Roman"/>
        </w:rPr>
        <w:t>Δρόμος προς την ανάπτυξη, 5</w:t>
      </w:r>
      <w:r w:rsidRPr="00DC3753">
        <w:rPr>
          <w:rFonts w:ascii="Times New Roman" w:hAnsi="Times New Roman" w:cs="Times New Roman"/>
          <w:vertAlign w:val="superscript"/>
        </w:rPr>
        <w:t>ο</w:t>
      </w:r>
      <w:r>
        <w:rPr>
          <w:rFonts w:ascii="Times New Roman" w:hAnsi="Times New Roman" w:cs="Times New Roman"/>
        </w:rPr>
        <w:t xml:space="preserve"> Συμπόσιο Επαγγελματικής &amp; Περιβαλλοντικής Υγείας ‘</w:t>
      </w:r>
      <w:r>
        <w:rPr>
          <w:rFonts w:ascii="Times New Roman" w:hAnsi="Times New Roman" w:cs="Times New Roman"/>
          <w:lang w:val="en-US"/>
        </w:rPr>
        <w:t>Quam</w:t>
      </w:r>
      <w:r w:rsidRPr="00DC3753">
        <w:rPr>
          <w:rFonts w:ascii="Times New Roman" w:hAnsi="Times New Roman" w:cs="Times New Roman"/>
        </w:rPr>
        <w:t xml:space="preserve"> </w:t>
      </w:r>
      <w:r>
        <w:rPr>
          <w:rFonts w:ascii="Times New Roman" w:hAnsi="Times New Roman" w:cs="Times New Roman"/>
          <w:lang w:val="en-US"/>
        </w:rPr>
        <w:t>artem</w:t>
      </w:r>
      <w:r w:rsidRPr="00DC3753">
        <w:rPr>
          <w:rFonts w:ascii="Times New Roman" w:hAnsi="Times New Roman" w:cs="Times New Roman"/>
        </w:rPr>
        <w:t xml:space="preserve"> </w:t>
      </w:r>
      <w:r>
        <w:rPr>
          <w:rFonts w:ascii="Times New Roman" w:hAnsi="Times New Roman" w:cs="Times New Roman"/>
          <w:lang w:val="en-US"/>
        </w:rPr>
        <w:t>exerceat</w:t>
      </w:r>
      <w:r w:rsidRPr="00DC3753">
        <w:rPr>
          <w:rFonts w:ascii="Times New Roman" w:hAnsi="Times New Roman" w:cs="Times New Roman"/>
        </w:rPr>
        <w:t>?’</w:t>
      </w:r>
      <w:r>
        <w:rPr>
          <w:rFonts w:ascii="Times New Roman" w:hAnsi="Times New Roman" w:cs="Times New Roman"/>
        </w:rPr>
        <w:t>, Αθήνα, 02/04/2014</w:t>
      </w:r>
    </w:p>
    <w:p w:rsidR="00C612FE" w:rsidRPr="00C612FE" w:rsidRDefault="00B912F8" w:rsidP="00DF34CA">
      <w:pPr>
        <w:pStyle w:val="a3"/>
        <w:numPr>
          <w:ilvl w:val="0"/>
          <w:numId w:val="24"/>
        </w:numPr>
        <w:spacing w:after="0" w:line="240" w:lineRule="auto"/>
        <w:contextualSpacing w:val="0"/>
        <w:jc w:val="both"/>
        <w:rPr>
          <w:rFonts w:ascii="Times New Roman" w:hAnsi="Times New Roman" w:cs="Times New Roman"/>
          <w:lang w:val="en-US"/>
        </w:rPr>
      </w:pPr>
      <w:r>
        <w:rPr>
          <w:rFonts w:ascii="Times New Roman" w:hAnsi="Times New Roman" w:cs="Times New Roman"/>
          <w:lang w:val="en-US"/>
        </w:rPr>
        <w:t>2</w:t>
      </w:r>
      <w:r w:rsidRPr="00B912F8">
        <w:rPr>
          <w:rFonts w:ascii="Times New Roman" w:hAnsi="Times New Roman" w:cs="Times New Roman"/>
          <w:vertAlign w:val="superscript"/>
          <w:lang w:val="en-US"/>
        </w:rPr>
        <w:t>nd</w:t>
      </w:r>
      <w:r>
        <w:rPr>
          <w:rFonts w:ascii="Times New Roman" w:hAnsi="Times New Roman" w:cs="Times New Roman"/>
          <w:lang w:val="en-US"/>
        </w:rPr>
        <w:t xml:space="preserve"> Trends in Medical Mycology, Berlin, Germany, 23-26/10/2005</w:t>
      </w:r>
    </w:p>
    <w:p w:rsidR="005B1CE0" w:rsidRDefault="00C612FE" w:rsidP="00DF34CA">
      <w:pPr>
        <w:pStyle w:val="a3"/>
        <w:numPr>
          <w:ilvl w:val="0"/>
          <w:numId w:val="24"/>
        </w:numPr>
        <w:spacing w:after="0" w:line="240" w:lineRule="auto"/>
        <w:contextualSpacing w:val="0"/>
        <w:jc w:val="both"/>
        <w:rPr>
          <w:rFonts w:ascii="Times New Roman" w:hAnsi="Times New Roman" w:cs="Times New Roman"/>
          <w:lang w:val="en-US"/>
        </w:rPr>
      </w:pPr>
      <w:r>
        <w:rPr>
          <w:rFonts w:ascii="Times New Roman" w:hAnsi="Times New Roman" w:cs="Times New Roman"/>
          <w:lang w:val="en-US"/>
        </w:rPr>
        <w:t>10</w:t>
      </w:r>
      <w:r w:rsidRPr="00C612FE">
        <w:rPr>
          <w:rFonts w:ascii="Times New Roman" w:hAnsi="Times New Roman" w:cs="Times New Roman"/>
          <w:vertAlign w:val="superscript"/>
          <w:lang w:val="en-US"/>
        </w:rPr>
        <w:t>th</w:t>
      </w:r>
      <w:r>
        <w:rPr>
          <w:rFonts w:ascii="Times New Roman" w:hAnsi="Times New Roman" w:cs="Times New Roman"/>
          <w:lang w:val="en-US"/>
        </w:rPr>
        <w:t xml:space="preserve"> Congress of the European Confederation of medical Mycology, Wrocklaw, Poland, 17-20/06/2004</w:t>
      </w:r>
    </w:p>
    <w:p w:rsidR="00B912F8" w:rsidRPr="005B1CE0" w:rsidRDefault="005B1CE0" w:rsidP="00DF34CA">
      <w:pPr>
        <w:pStyle w:val="a3"/>
        <w:numPr>
          <w:ilvl w:val="0"/>
          <w:numId w:val="24"/>
        </w:numPr>
        <w:spacing w:after="0" w:line="240" w:lineRule="auto"/>
        <w:contextualSpacing w:val="0"/>
        <w:jc w:val="both"/>
        <w:rPr>
          <w:rFonts w:ascii="Times New Roman" w:hAnsi="Times New Roman" w:cs="Times New Roman"/>
        </w:rPr>
      </w:pPr>
      <w:r>
        <w:rPr>
          <w:rFonts w:ascii="Times New Roman" w:hAnsi="Times New Roman" w:cs="Times New Roman"/>
        </w:rPr>
        <w:t>19</w:t>
      </w:r>
      <w:r w:rsidRPr="005B1CE0">
        <w:rPr>
          <w:rFonts w:ascii="Times New Roman" w:hAnsi="Times New Roman" w:cs="Times New Roman"/>
          <w:vertAlign w:val="superscript"/>
        </w:rPr>
        <w:t>ο</w:t>
      </w:r>
      <w:r>
        <w:rPr>
          <w:rFonts w:ascii="Times New Roman" w:hAnsi="Times New Roman" w:cs="Times New Roman"/>
        </w:rPr>
        <w:t xml:space="preserve"> Ιατρικό Συνέδριο Ενόπλων Δυνάμεων, Θεσσαλονίκη, 07-10/11/2002</w:t>
      </w:r>
      <w:r w:rsidR="00B912F8" w:rsidRPr="005B1CE0">
        <w:rPr>
          <w:rFonts w:ascii="Times New Roman" w:hAnsi="Times New Roman" w:cs="Times New Roman"/>
        </w:rPr>
        <w:t xml:space="preserve"> </w:t>
      </w:r>
    </w:p>
    <w:p w:rsidR="00DF34CA" w:rsidRPr="005B1CE0" w:rsidRDefault="00DF34CA" w:rsidP="001A7606">
      <w:pPr>
        <w:spacing w:after="0" w:line="240" w:lineRule="auto"/>
        <w:jc w:val="center"/>
        <w:rPr>
          <w:rFonts w:ascii="Times New Roman" w:hAnsi="Times New Roman" w:cs="Times New Roman"/>
          <w:b/>
          <w:sz w:val="24"/>
          <w:u w:val="single"/>
        </w:rPr>
      </w:pPr>
    </w:p>
    <w:p w:rsidR="00DF34CA" w:rsidRDefault="00DF34CA" w:rsidP="001A7606">
      <w:pPr>
        <w:spacing w:after="0" w:line="240" w:lineRule="auto"/>
        <w:jc w:val="center"/>
        <w:rPr>
          <w:rFonts w:ascii="Times New Roman" w:hAnsi="Times New Roman" w:cs="Times New Roman"/>
          <w:b/>
          <w:sz w:val="24"/>
          <w:u w:val="single"/>
        </w:rPr>
      </w:pPr>
    </w:p>
    <w:p w:rsidR="006132D9" w:rsidRPr="006132D9" w:rsidRDefault="006132D9" w:rsidP="006132D9">
      <w:pPr>
        <w:spacing w:after="0" w:line="240" w:lineRule="auto"/>
        <w:jc w:val="center"/>
        <w:rPr>
          <w:rFonts w:ascii="Times New Roman" w:hAnsi="Times New Roman" w:cs="Times New Roman"/>
          <w:b/>
          <w:sz w:val="24"/>
          <w:u w:val="single"/>
          <w:lang w:val="en-US"/>
        </w:rPr>
      </w:pPr>
      <w:r>
        <w:rPr>
          <w:rFonts w:ascii="Times New Roman" w:hAnsi="Times New Roman" w:cs="Times New Roman"/>
          <w:b/>
          <w:sz w:val="24"/>
          <w:u w:val="single"/>
        </w:rPr>
        <w:t xml:space="preserve">Παρακολούθηση </w:t>
      </w:r>
      <w:r>
        <w:rPr>
          <w:rFonts w:ascii="Times New Roman" w:hAnsi="Times New Roman" w:cs="Times New Roman"/>
          <w:b/>
          <w:sz w:val="24"/>
          <w:u w:val="single"/>
          <w:lang w:val="en-US"/>
        </w:rPr>
        <w:t>Webinars</w:t>
      </w:r>
      <w:r>
        <w:rPr>
          <w:rFonts w:ascii="Times New Roman" w:hAnsi="Times New Roman" w:cs="Times New Roman"/>
          <w:b/>
          <w:sz w:val="24"/>
          <w:u w:val="single"/>
        </w:rPr>
        <w:t xml:space="preserve"> </w:t>
      </w:r>
      <w:r w:rsidRPr="00DF34CA">
        <w:rPr>
          <w:rFonts w:ascii="Times New Roman" w:hAnsi="Times New Roman" w:cs="Times New Roman"/>
          <w:b/>
          <w:sz w:val="24"/>
          <w:u w:val="single"/>
        </w:rPr>
        <w:t>(</w:t>
      </w:r>
      <w:r>
        <w:rPr>
          <w:rFonts w:ascii="Times New Roman" w:hAnsi="Times New Roman" w:cs="Times New Roman"/>
          <w:b/>
          <w:sz w:val="24"/>
          <w:u w:val="single"/>
          <w:lang w:val="en-US"/>
        </w:rPr>
        <w:t>x</w:t>
      </w:r>
      <w:r w:rsidR="00226043">
        <w:rPr>
          <w:rFonts w:ascii="Times New Roman" w:hAnsi="Times New Roman" w:cs="Times New Roman"/>
          <w:b/>
          <w:sz w:val="24"/>
          <w:u w:val="single"/>
          <w:lang w:val="en-US"/>
        </w:rPr>
        <w:t>8</w:t>
      </w:r>
      <w:r w:rsidR="00DA0DDB">
        <w:rPr>
          <w:rFonts w:ascii="Times New Roman" w:hAnsi="Times New Roman" w:cs="Times New Roman"/>
          <w:b/>
          <w:sz w:val="24"/>
          <w:u w:val="single"/>
          <w:lang w:val="en-US"/>
        </w:rPr>
        <w:t>)</w:t>
      </w:r>
    </w:p>
    <w:p w:rsidR="006132D9" w:rsidRPr="00AD65C5" w:rsidRDefault="006132D9" w:rsidP="006132D9">
      <w:pPr>
        <w:spacing w:after="0" w:line="240" w:lineRule="auto"/>
        <w:jc w:val="both"/>
        <w:rPr>
          <w:rFonts w:ascii="Times New Roman" w:hAnsi="Times New Roman" w:cs="Times New Roman"/>
          <w:b/>
          <w:sz w:val="24"/>
          <w:u w:val="single"/>
        </w:rPr>
      </w:pPr>
    </w:p>
    <w:p w:rsidR="006132D9" w:rsidRDefault="00DA0DDB" w:rsidP="00DA0DDB">
      <w:pPr>
        <w:pStyle w:val="a3"/>
        <w:numPr>
          <w:ilvl w:val="0"/>
          <w:numId w:val="24"/>
        </w:numPr>
        <w:spacing w:after="0" w:line="240" w:lineRule="auto"/>
        <w:ind w:left="357" w:hanging="357"/>
        <w:contextualSpacing w:val="0"/>
        <w:jc w:val="both"/>
        <w:rPr>
          <w:rFonts w:ascii="Times New Roman" w:hAnsi="Times New Roman" w:cs="Times New Roman"/>
          <w:lang w:val="en-US"/>
        </w:rPr>
      </w:pPr>
      <w:r w:rsidRPr="00DA0DDB">
        <w:rPr>
          <w:rFonts w:ascii="Times New Roman" w:hAnsi="Times New Roman" w:cs="Times New Roman"/>
          <w:lang w:val="en-US"/>
        </w:rPr>
        <w:t>Global Vector Control Response (GVCR) 2017-2030: Reducing the burden and threat of vector-borne diseases to ac</w:t>
      </w:r>
      <w:r>
        <w:rPr>
          <w:rFonts w:ascii="Times New Roman" w:hAnsi="Times New Roman" w:cs="Times New Roman"/>
          <w:lang w:val="en-US"/>
        </w:rPr>
        <w:t>hieve the NTD road map targets, 05/04/2022</w:t>
      </w:r>
    </w:p>
    <w:p w:rsidR="00DA0DDB" w:rsidRDefault="00DA0DDB" w:rsidP="00DA0DDB">
      <w:pPr>
        <w:pStyle w:val="a3"/>
        <w:numPr>
          <w:ilvl w:val="0"/>
          <w:numId w:val="24"/>
        </w:numPr>
        <w:spacing w:after="0" w:line="240" w:lineRule="auto"/>
        <w:ind w:left="357" w:hanging="357"/>
        <w:contextualSpacing w:val="0"/>
        <w:jc w:val="both"/>
        <w:rPr>
          <w:rFonts w:ascii="Times New Roman" w:hAnsi="Times New Roman" w:cs="Times New Roman"/>
          <w:lang w:val="en-US"/>
        </w:rPr>
      </w:pPr>
      <w:r w:rsidRPr="00DA0DDB">
        <w:rPr>
          <w:rFonts w:ascii="Times New Roman" w:hAnsi="Times New Roman" w:cs="Times New Roman"/>
          <w:lang w:val="en-US"/>
        </w:rPr>
        <w:t>One Health: Approach for action against neglected tropical diseases 2021-2030-launch webinar</w:t>
      </w:r>
      <w:r>
        <w:rPr>
          <w:rFonts w:ascii="Times New Roman" w:hAnsi="Times New Roman" w:cs="Times New Roman"/>
          <w:lang w:val="en-US"/>
        </w:rPr>
        <w:t>, 16/03/2022</w:t>
      </w:r>
    </w:p>
    <w:p w:rsidR="00DA0DDB" w:rsidRDefault="00DA0DDB" w:rsidP="00DA0DDB">
      <w:pPr>
        <w:pStyle w:val="a3"/>
        <w:numPr>
          <w:ilvl w:val="0"/>
          <w:numId w:val="24"/>
        </w:numPr>
        <w:spacing w:after="0" w:line="240" w:lineRule="auto"/>
        <w:ind w:left="357" w:hanging="357"/>
        <w:contextualSpacing w:val="0"/>
        <w:jc w:val="both"/>
        <w:rPr>
          <w:rFonts w:ascii="Times New Roman" w:hAnsi="Times New Roman" w:cs="Times New Roman"/>
          <w:lang w:val="en-US"/>
        </w:rPr>
      </w:pPr>
      <w:r w:rsidRPr="00DA0DDB">
        <w:rPr>
          <w:rFonts w:ascii="Times New Roman" w:hAnsi="Times New Roman" w:cs="Times New Roman"/>
          <w:lang w:val="en-US"/>
        </w:rPr>
        <w:t>UK NEQAS Microbiology Virtual Workshop: Your Results Matter To us</w:t>
      </w:r>
      <w:r>
        <w:rPr>
          <w:rFonts w:ascii="Times New Roman" w:hAnsi="Times New Roman" w:cs="Times New Roman"/>
          <w:lang w:val="en-US"/>
        </w:rPr>
        <w:t>, 11/03/2022</w:t>
      </w:r>
    </w:p>
    <w:p w:rsidR="00DA0DDB" w:rsidRDefault="00DA0DDB" w:rsidP="00DA0DDB">
      <w:pPr>
        <w:pStyle w:val="a3"/>
        <w:numPr>
          <w:ilvl w:val="0"/>
          <w:numId w:val="24"/>
        </w:numPr>
        <w:spacing w:after="0" w:line="240" w:lineRule="auto"/>
        <w:ind w:left="357" w:hanging="357"/>
        <w:contextualSpacing w:val="0"/>
        <w:jc w:val="both"/>
        <w:rPr>
          <w:rFonts w:ascii="Times New Roman" w:hAnsi="Times New Roman" w:cs="Times New Roman"/>
          <w:lang w:val="en-US"/>
        </w:rPr>
      </w:pPr>
      <w:r w:rsidRPr="00DA0DDB">
        <w:rPr>
          <w:rFonts w:ascii="Times New Roman" w:hAnsi="Times New Roman" w:cs="Times New Roman"/>
          <w:lang w:val="en-US"/>
        </w:rPr>
        <w:t>WHO guideline on control and elimination of human schistosomiasis</w:t>
      </w:r>
      <w:r>
        <w:rPr>
          <w:rFonts w:ascii="Times New Roman" w:hAnsi="Times New Roman" w:cs="Times New Roman"/>
          <w:lang w:val="en-US"/>
        </w:rPr>
        <w:t>, 15/02/2022</w:t>
      </w:r>
    </w:p>
    <w:p w:rsidR="00DA0DDB" w:rsidRPr="00DA0DDB" w:rsidRDefault="00DA0DDB" w:rsidP="00DA0DDB">
      <w:pPr>
        <w:pStyle w:val="a3"/>
        <w:numPr>
          <w:ilvl w:val="0"/>
          <w:numId w:val="24"/>
        </w:numPr>
        <w:spacing w:after="0" w:line="240" w:lineRule="auto"/>
        <w:ind w:left="357" w:hanging="357"/>
        <w:contextualSpacing w:val="0"/>
        <w:jc w:val="both"/>
        <w:rPr>
          <w:rFonts w:ascii="Times New Roman" w:hAnsi="Times New Roman" w:cs="Times New Roman"/>
          <w:lang w:val="en-US"/>
        </w:rPr>
      </w:pPr>
      <w:r w:rsidRPr="00DA0DDB">
        <w:rPr>
          <w:rFonts w:ascii="Times New Roman" w:hAnsi="Times New Roman" w:cs="Times New Roman"/>
          <w:bCs/>
          <w:lang w:val="en-US"/>
        </w:rPr>
        <w:t>An investment case to end FGM</w:t>
      </w:r>
      <w:r>
        <w:rPr>
          <w:rFonts w:ascii="Times New Roman" w:hAnsi="Times New Roman" w:cs="Times New Roman"/>
          <w:bCs/>
          <w:lang w:val="en-US"/>
        </w:rPr>
        <w:t>, 03/02/2022</w:t>
      </w:r>
    </w:p>
    <w:p w:rsidR="00DA0DDB" w:rsidRPr="00DA0DDB" w:rsidRDefault="00DA0DDB" w:rsidP="00DA0DDB">
      <w:pPr>
        <w:pStyle w:val="a3"/>
        <w:numPr>
          <w:ilvl w:val="0"/>
          <w:numId w:val="24"/>
        </w:numPr>
        <w:spacing w:after="0" w:line="240" w:lineRule="auto"/>
        <w:ind w:left="357" w:hanging="357"/>
        <w:contextualSpacing w:val="0"/>
        <w:jc w:val="both"/>
        <w:rPr>
          <w:rFonts w:ascii="Times New Roman" w:hAnsi="Times New Roman" w:cs="Times New Roman"/>
          <w:lang w:val="en-US"/>
        </w:rPr>
      </w:pPr>
      <w:r w:rsidRPr="00DA0DDB">
        <w:rPr>
          <w:rFonts w:ascii="Times New Roman" w:hAnsi="Times New Roman" w:cs="Times New Roman"/>
          <w:bCs/>
        </w:rPr>
        <w:t>Inequity manual launch</w:t>
      </w:r>
      <w:r>
        <w:rPr>
          <w:rFonts w:ascii="Times New Roman" w:hAnsi="Times New Roman" w:cs="Times New Roman"/>
          <w:bCs/>
          <w:lang w:val="en-US"/>
        </w:rPr>
        <w:t>, 02/02/2022</w:t>
      </w:r>
    </w:p>
    <w:p w:rsidR="00DA0DDB" w:rsidRDefault="00DA0DDB" w:rsidP="00DA0DDB">
      <w:pPr>
        <w:pStyle w:val="a3"/>
        <w:numPr>
          <w:ilvl w:val="0"/>
          <w:numId w:val="24"/>
        </w:numPr>
        <w:spacing w:after="0" w:line="240" w:lineRule="auto"/>
        <w:ind w:left="357" w:hanging="357"/>
        <w:contextualSpacing w:val="0"/>
        <w:jc w:val="both"/>
        <w:rPr>
          <w:rFonts w:ascii="Times New Roman" w:hAnsi="Times New Roman" w:cs="Times New Roman"/>
          <w:lang w:val="en-US"/>
        </w:rPr>
      </w:pPr>
      <w:r w:rsidRPr="00DA0DDB">
        <w:rPr>
          <w:rFonts w:ascii="Times New Roman" w:hAnsi="Times New Roman" w:cs="Times New Roman"/>
          <w:lang w:val="en-US"/>
        </w:rPr>
        <w:t>Are we doing enough to protect adolescent girls and women of reproductive age from the harm caused by worm infections ?</w:t>
      </w:r>
      <w:r>
        <w:rPr>
          <w:rFonts w:ascii="Times New Roman" w:hAnsi="Times New Roman" w:cs="Times New Roman"/>
          <w:lang w:val="en-US"/>
        </w:rPr>
        <w:t xml:space="preserve"> , 01/02/2022</w:t>
      </w:r>
    </w:p>
    <w:p w:rsidR="00226043" w:rsidRPr="00226043" w:rsidRDefault="00226043" w:rsidP="00DA0DDB">
      <w:pPr>
        <w:pStyle w:val="a3"/>
        <w:numPr>
          <w:ilvl w:val="0"/>
          <w:numId w:val="24"/>
        </w:numPr>
        <w:spacing w:after="0" w:line="240" w:lineRule="auto"/>
        <w:ind w:left="357" w:hanging="357"/>
        <w:contextualSpacing w:val="0"/>
        <w:jc w:val="both"/>
        <w:rPr>
          <w:rFonts w:ascii="Times New Roman" w:hAnsi="Times New Roman" w:cs="Times New Roman"/>
        </w:rPr>
      </w:pPr>
      <w:r>
        <w:rPr>
          <w:rFonts w:ascii="Times New Roman" w:hAnsi="Times New Roman" w:cs="Times New Roman"/>
        </w:rPr>
        <w:t xml:space="preserve">Η πορεία της πανδημίας </w:t>
      </w:r>
      <w:r>
        <w:rPr>
          <w:rFonts w:ascii="Times New Roman" w:hAnsi="Times New Roman" w:cs="Times New Roman"/>
          <w:lang w:val="en-US"/>
        </w:rPr>
        <w:t>COVID</w:t>
      </w:r>
      <w:r w:rsidRPr="00226043">
        <w:rPr>
          <w:rFonts w:ascii="Times New Roman" w:hAnsi="Times New Roman" w:cs="Times New Roman"/>
        </w:rPr>
        <w:t xml:space="preserve">-19 </w:t>
      </w:r>
      <w:r>
        <w:rPr>
          <w:rFonts w:ascii="Times New Roman" w:hAnsi="Times New Roman" w:cs="Times New Roman"/>
        </w:rPr>
        <w:t xml:space="preserve">και οι προοπτικές που δημιουργούνται με τον εμβολιασμό / </w:t>
      </w:r>
      <w:r>
        <w:rPr>
          <w:rFonts w:ascii="Times New Roman" w:hAnsi="Times New Roman" w:cs="Times New Roman"/>
          <w:lang w:val="en-US"/>
        </w:rPr>
        <w:t>Covid</w:t>
      </w:r>
      <w:r w:rsidRPr="00226043">
        <w:rPr>
          <w:rFonts w:ascii="Times New Roman" w:hAnsi="Times New Roman" w:cs="Times New Roman"/>
        </w:rPr>
        <w:t xml:space="preserve">-19 </w:t>
      </w:r>
      <w:r>
        <w:rPr>
          <w:rFonts w:ascii="Times New Roman" w:hAnsi="Times New Roman" w:cs="Times New Roman"/>
          <w:lang w:val="en-US"/>
        </w:rPr>
        <w:t>Vaccines</w:t>
      </w:r>
      <w:r w:rsidRPr="00226043">
        <w:rPr>
          <w:rFonts w:ascii="Times New Roman" w:hAnsi="Times New Roman" w:cs="Times New Roman"/>
        </w:rPr>
        <w:t xml:space="preserve">: </w:t>
      </w:r>
      <w:r>
        <w:rPr>
          <w:rFonts w:ascii="Times New Roman" w:hAnsi="Times New Roman" w:cs="Times New Roman"/>
          <w:lang w:val="en-US"/>
        </w:rPr>
        <w:t>Moving</w:t>
      </w:r>
      <w:r w:rsidRPr="00226043">
        <w:rPr>
          <w:rFonts w:ascii="Times New Roman" w:hAnsi="Times New Roman" w:cs="Times New Roman"/>
        </w:rPr>
        <w:t xml:space="preserve"> </w:t>
      </w:r>
      <w:r>
        <w:rPr>
          <w:rFonts w:ascii="Times New Roman" w:hAnsi="Times New Roman" w:cs="Times New Roman"/>
          <w:lang w:val="en-US"/>
        </w:rPr>
        <w:t>forward</w:t>
      </w:r>
      <w:r>
        <w:rPr>
          <w:rFonts w:ascii="Times New Roman" w:hAnsi="Times New Roman" w:cs="Times New Roman"/>
        </w:rPr>
        <w:t>, 15/01/2021</w:t>
      </w:r>
    </w:p>
    <w:p w:rsidR="00DA0DDB" w:rsidRPr="00226043" w:rsidRDefault="00DA0DDB" w:rsidP="00DA0DDB">
      <w:pPr>
        <w:pStyle w:val="a3"/>
        <w:spacing w:after="0" w:line="240" w:lineRule="auto"/>
        <w:ind w:left="360"/>
        <w:contextualSpacing w:val="0"/>
        <w:jc w:val="both"/>
        <w:rPr>
          <w:rFonts w:ascii="Times New Roman" w:hAnsi="Times New Roman" w:cs="Times New Roman"/>
        </w:rPr>
      </w:pPr>
    </w:p>
    <w:p w:rsidR="006132D9" w:rsidRPr="00226043" w:rsidRDefault="006132D9" w:rsidP="00DA0DDB">
      <w:pPr>
        <w:spacing w:after="0" w:line="240" w:lineRule="auto"/>
        <w:rPr>
          <w:rFonts w:ascii="Times New Roman" w:hAnsi="Times New Roman" w:cs="Times New Roman"/>
          <w:b/>
          <w:sz w:val="24"/>
          <w:u w:val="single"/>
        </w:rPr>
      </w:pPr>
    </w:p>
    <w:p w:rsidR="004B5944" w:rsidRPr="008938B5" w:rsidRDefault="004B5944" w:rsidP="004B5944">
      <w:pPr>
        <w:pStyle w:val="a3"/>
        <w:spacing w:after="0" w:line="240" w:lineRule="auto"/>
        <w:ind w:left="0"/>
        <w:jc w:val="center"/>
        <w:rPr>
          <w:rFonts w:ascii="Times New Roman" w:hAnsi="Times New Roman" w:cs="Times New Roman"/>
          <w:b/>
          <w:sz w:val="24"/>
          <w:u w:val="single"/>
          <w:lang w:val="en-US"/>
        </w:rPr>
      </w:pPr>
      <w:r>
        <w:rPr>
          <w:rFonts w:ascii="Times New Roman" w:hAnsi="Times New Roman" w:cs="Times New Roman"/>
          <w:b/>
          <w:sz w:val="24"/>
          <w:u w:val="single"/>
        </w:rPr>
        <w:t>Κατάλογος</w:t>
      </w:r>
      <w:r w:rsidRPr="008938B5">
        <w:rPr>
          <w:rFonts w:ascii="Times New Roman" w:hAnsi="Times New Roman" w:cs="Times New Roman"/>
          <w:b/>
          <w:sz w:val="24"/>
          <w:u w:val="single"/>
          <w:lang w:val="en-US"/>
        </w:rPr>
        <w:t xml:space="preserve"> </w:t>
      </w:r>
      <w:r>
        <w:rPr>
          <w:rFonts w:ascii="Times New Roman" w:hAnsi="Times New Roman" w:cs="Times New Roman"/>
          <w:b/>
          <w:sz w:val="24"/>
          <w:u w:val="single"/>
        </w:rPr>
        <w:t>Δημοσιευμένων</w:t>
      </w:r>
      <w:r w:rsidRPr="008938B5">
        <w:rPr>
          <w:rFonts w:ascii="Times New Roman" w:hAnsi="Times New Roman" w:cs="Times New Roman"/>
          <w:b/>
          <w:sz w:val="24"/>
          <w:u w:val="single"/>
          <w:lang w:val="en-US"/>
        </w:rPr>
        <w:t xml:space="preserve"> </w:t>
      </w:r>
      <w:r>
        <w:rPr>
          <w:rFonts w:ascii="Times New Roman" w:hAnsi="Times New Roman" w:cs="Times New Roman"/>
          <w:b/>
          <w:sz w:val="24"/>
          <w:u w:val="single"/>
        </w:rPr>
        <w:t>Εργασιών</w:t>
      </w:r>
      <w:r w:rsidR="00E52118" w:rsidRPr="008938B5">
        <w:rPr>
          <w:rFonts w:ascii="Times New Roman" w:hAnsi="Times New Roman" w:cs="Times New Roman"/>
          <w:b/>
          <w:sz w:val="24"/>
          <w:u w:val="single"/>
          <w:lang w:val="en-US"/>
        </w:rPr>
        <w:t xml:space="preserve"> (</w:t>
      </w:r>
      <w:r w:rsidR="00E52118">
        <w:rPr>
          <w:rFonts w:ascii="Times New Roman" w:hAnsi="Times New Roman" w:cs="Times New Roman"/>
          <w:b/>
          <w:sz w:val="24"/>
          <w:u w:val="single"/>
          <w:lang w:val="en-US"/>
        </w:rPr>
        <w:t>x</w:t>
      </w:r>
      <w:r w:rsidR="00EB34A5" w:rsidRPr="008938B5">
        <w:rPr>
          <w:rFonts w:ascii="Times New Roman" w:hAnsi="Times New Roman" w:cs="Times New Roman"/>
          <w:b/>
          <w:sz w:val="24"/>
          <w:u w:val="single"/>
          <w:lang w:val="en-US"/>
        </w:rPr>
        <w:t>13</w:t>
      </w:r>
      <w:r w:rsidR="00E52118" w:rsidRPr="008938B5">
        <w:rPr>
          <w:rFonts w:ascii="Times New Roman" w:hAnsi="Times New Roman" w:cs="Times New Roman"/>
          <w:b/>
          <w:sz w:val="24"/>
          <w:u w:val="single"/>
          <w:lang w:val="en-US"/>
        </w:rPr>
        <w:t>)</w:t>
      </w:r>
    </w:p>
    <w:p w:rsidR="004B5944" w:rsidRPr="008938B5" w:rsidRDefault="004B5944" w:rsidP="004B5944">
      <w:pPr>
        <w:pStyle w:val="a3"/>
        <w:spacing w:after="0" w:line="240" w:lineRule="auto"/>
        <w:ind w:left="0"/>
        <w:jc w:val="both"/>
        <w:rPr>
          <w:rFonts w:ascii="Times New Roman" w:hAnsi="Times New Roman" w:cs="Times New Roman"/>
          <w:b/>
          <w:sz w:val="24"/>
          <w:u w:val="single"/>
          <w:lang w:val="en-US"/>
        </w:rPr>
      </w:pPr>
    </w:p>
    <w:p w:rsidR="00EB34A5" w:rsidRDefault="00EB34A5" w:rsidP="00EB34A5">
      <w:pPr>
        <w:pStyle w:val="title1"/>
        <w:numPr>
          <w:ilvl w:val="0"/>
          <w:numId w:val="26"/>
        </w:numPr>
        <w:shd w:val="clear" w:color="auto" w:fill="FFFFFF"/>
        <w:jc w:val="both"/>
        <w:rPr>
          <w:color w:val="000000" w:themeColor="text1"/>
          <w:sz w:val="22"/>
          <w:szCs w:val="22"/>
          <w:u w:val="single"/>
          <w:lang w:val="en-US"/>
        </w:rPr>
      </w:pPr>
      <w:r>
        <w:rPr>
          <w:color w:val="000000" w:themeColor="text1"/>
          <w:sz w:val="22"/>
          <w:szCs w:val="22"/>
          <w:u w:val="single"/>
          <w:lang w:val="en-US"/>
        </w:rPr>
        <w:t xml:space="preserve">Seasonal Phenological Patterns and </w:t>
      </w:r>
      <w:r w:rsidR="00220EA8">
        <w:rPr>
          <w:color w:val="000000" w:themeColor="text1"/>
          <w:sz w:val="22"/>
          <w:szCs w:val="22"/>
          <w:u w:val="single"/>
          <w:lang w:val="en-US"/>
        </w:rPr>
        <w:t>Flavivirus Vectorial Capacity of Medically Important Mosquito Species in a Wetland and an Urban Area of Attica, Greece</w:t>
      </w:r>
    </w:p>
    <w:p w:rsidR="00220EA8" w:rsidRDefault="00220EA8" w:rsidP="00220EA8">
      <w:pPr>
        <w:pStyle w:val="title1"/>
        <w:shd w:val="clear" w:color="auto" w:fill="FFFFFF"/>
        <w:ind w:left="360"/>
        <w:jc w:val="both"/>
        <w:rPr>
          <w:color w:val="000000" w:themeColor="text1"/>
          <w:sz w:val="22"/>
          <w:szCs w:val="22"/>
          <w:lang w:val="en-US"/>
        </w:rPr>
      </w:pPr>
      <w:r w:rsidRPr="00220EA8">
        <w:rPr>
          <w:color w:val="000000" w:themeColor="text1"/>
          <w:sz w:val="22"/>
          <w:szCs w:val="22"/>
          <w:lang w:val="en-US"/>
        </w:rPr>
        <w:t xml:space="preserve">Beleri S, </w:t>
      </w:r>
      <w:r>
        <w:rPr>
          <w:color w:val="000000" w:themeColor="text1"/>
          <w:sz w:val="22"/>
          <w:szCs w:val="22"/>
          <w:lang w:val="en-US"/>
        </w:rPr>
        <w:t xml:space="preserve">Balatsos G, Karras V, </w:t>
      </w:r>
      <w:r w:rsidRPr="00022D50">
        <w:rPr>
          <w:b/>
          <w:color w:val="000000" w:themeColor="text1"/>
          <w:sz w:val="22"/>
          <w:szCs w:val="22"/>
          <w:lang w:val="en-US"/>
        </w:rPr>
        <w:t>Tegos N</w:t>
      </w:r>
      <w:r>
        <w:rPr>
          <w:color w:val="000000" w:themeColor="text1"/>
          <w:sz w:val="22"/>
          <w:szCs w:val="22"/>
          <w:lang w:val="en-US"/>
        </w:rPr>
        <w:t>, Sereti F, Rachiotis G, Hadjichristodoulou C, Papadopoulos N, Papachristos D, Michaelakis A, Patsoula E Trop Med Infect Dis. 2021 Sep; 6(4): 176-193.</w:t>
      </w:r>
    </w:p>
    <w:p w:rsidR="00220EA8" w:rsidRPr="00220EA8" w:rsidRDefault="00220EA8" w:rsidP="00220EA8">
      <w:pPr>
        <w:pStyle w:val="title1"/>
        <w:shd w:val="clear" w:color="auto" w:fill="FFFFFF"/>
        <w:jc w:val="both"/>
        <w:rPr>
          <w:color w:val="000000" w:themeColor="text1"/>
          <w:sz w:val="22"/>
          <w:szCs w:val="22"/>
          <w:lang w:val="en-US"/>
        </w:rPr>
      </w:pPr>
    </w:p>
    <w:p w:rsidR="00CB0A02" w:rsidRPr="00CB0A02" w:rsidRDefault="00CB0A02" w:rsidP="00CB0A02">
      <w:pPr>
        <w:pStyle w:val="title1"/>
        <w:numPr>
          <w:ilvl w:val="0"/>
          <w:numId w:val="26"/>
        </w:numPr>
        <w:shd w:val="clear" w:color="auto" w:fill="FFFFFF"/>
        <w:jc w:val="both"/>
        <w:rPr>
          <w:color w:val="000000" w:themeColor="text1"/>
          <w:sz w:val="22"/>
          <w:szCs w:val="22"/>
          <w:u w:val="single"/>
          <w:lang w:val="en-US"/>
        </w:rPr>
      </w:pPr>
      <w:r w:rsidRPr="00CB0A02">
        <w:rPr>
          <w:color w:val="000000" w:themeColor="text1"/>
          <w:sz w:val="22"/>
          <w:szCs w:val="22"/>
          <w:u w:val="single"/>
          <w:lang w:val="en-US"/>
        </w:rPr>
        <w:t>Entomological Data and Detection of West Nile Virus in Mosquitoes in Greece (2014-2016), Befor</w:t>
      </w:r>
      <w:r w:rsidR="00F71702">
        <w:rPr>
          <w:color w:val="000000" w:themeColor="text1"/>
          <w:sz w:val="22"/>
          <w:szCs w:val="22"/>
          <w:u w:val="single"/>
          <w:lang w:val="en-US"/>
        </w:rPr>
        <w:t>e Disease Re-Emergence in 2017</w:t>
      </w:r>
    </w:p>
    <w:p w:rsidR="00CB0A02" w:rsidRPr="00F71702" w:rsidRDefault="00CB0A02" w:rsidP="00CB0A02">
      <w:pPr>
        <w:pStyle w:val="title1"/>
        <w:shd w:val="clear" w:color="auto" w:fill="FFFFFF"/>
        <w:ind w:left="360"/>
        <w:jc w:val="both"/>
        <w:rPr>
          <w:color w:val="000000" w:themeColor="text1"/>
          <w:sz w:val="22"/>
          <w:szCs w:val="22"/>
          <w:lang w:val="en-US"/>
        </w:rPr>
      </w:pPr>
      <w:r w:rsidRPr="00CB0A02">
        <w:rPr>
          <w:color w:val="000000" w:themeColor="text1"/>
          <w:sz w:val="22"/>
          <w:szCs w:val="22"/>
          <w:lang w:val="en-US"/>
        </w:rPr>
        <w:t xml:space="preserve">Patsoula E, Beleri S, </w:t>
      </w:r>
      <w:r w:rsidRPr="00CB0A02">
        <w:rPr>
          <w:b/>
          <w:color w:val="000000" w:themeColor="text1"/>
          <w:sz w:val="22"/>
          <w:szCs w:val="22"/>
          <w:lang w:val="en-US"/>
        </w:rPr>
        <w:t>Tegos N</w:t>
      </w:r>
      <w:r w:rsidRPr="00CB0A02">
        <w:rPr>
          <w:color w:val="000000" w:themeColor="text1"/>
          <w:sz w:val="22"/>
          <w:szCs w:val="22"/>
          <w:lang w:val="en-US"/>
        </w:rPr>
        <w:t>, Mkrtsian R, Vakali A, Pervanidou D Vector Borne Zoonotic Dis. 2020 Jan; 20(1): 60-70.</w:t>
      </w:r>
    </w:p>
    <w:p w:rsidR="00CB0A02" w:rsidRPr="00F71702" w:rsidRDefault="00CB0A02" w:rsidP="00CB0A02">
      <w:pPr>
        <w:pStyle w:val="title1"/>
        <w:shd w:val="clear" w:color="auto" w:fill="FFFFFF"/>
        <w:ind w:left="360"/>
        <w:jc w:val="both"/>
        <w:rPr>
          <w:color w:val="000000" w:themeColor="text1"/>
          <w:sz w:val="22"/>
          <w:szCs w:val="22"/>
          <w:lang w:val="en-US"/>
        </w:rPr>
      </w:pPr>
    </w:p>
    <w:p w:rsidR="00A53A61" w:rsidRPr="00A53A61" w:rsidRDefault="00A53A61" w:rsidP="00A53A61">
      <w:pPr>
        <w:pStyle w:val="title1"/>
        <w:numPr>
          <w:ilvl w:val="0"/>
          <w:numId w:val="26"/>
        </w:numPr>
        <w:shd w:val="clear" w:color="auto" w:fill="FFFFFF"/>
        <w:jc w:val="both"/>
        <w:rPr>
          <w:color w:val="000000" w:themeColor="text1"/>
          <w:sz w:val="22"/>
          <w:szCs w:val="22"/>
          <w:u w:val="single"/>
          <w:lang w:val="en-US"/>
        </w:rPr>
      </w:pPr>
      <w:r w:rsidRPr="00A53A61">
        <w:rPr>
          <w:sz w:val="22"/>
          <w:szCs w:val="22"/>
          <w:u w:val="single"/>
          <w:lang w:val="en-US"/>
        </w:rPr>
        <w:t>Genetic</w:t>
      </w:r>
      <w:r>
        <w:rPr>
          <w:color w:val="000000" w:themeColor="text1"/>
          <w:sz w:val="22"/>
          <w:szCs w:val="22"/>
          <w:u w:val="single"/>
          <w:lang w:val="en-US"/>
        </w:rPr>
        <w:t xml:space="preserve"> Spatiotemporal Anatomy of Plasmodium vivax Malari</w:t>
      </w:r>
      <w:r w:rsidR="00F71702">
        <w:rPr>
          <w:color w:val="000000" w:themeColor="text1"/>
          <w:sz w:val="22"/>
          <w:szCs w:val="22"/>
          <w:u w:val="single"/>
          <w:lang w:val="en-US"/>
        </w:rPr>
        <w:t>a Episodes in Greece, 2009-2013</w:t>
      </w:r>
    </w:p>
    <w:p w:rsidR="00A53A61" w:rsidRPr="00CB0A02" w:rsidRDefault="00A53A61" w:rsidP="00A53A61">
      <w:pPr>
        <w:pStyle w:val="title1"/>
        <w:shd w:val="clear" w:color="auto" w:fill="FFFFFF"/>
        <w:ind w:left="360"/>
        <w:jc w:val="both"/>
        <w:rPr>
          <w:color w:val="000000"/>
          <w:sz w:val="22"/>
          <w:szCs w:val="22"/>
          <w:shd w:val="clear" w:color="auto" w:fill="FFFFFF"/>
          <w:lang w:val="en-US"/>
        </w:rPr>
      </w:pPr>
      <w:r w:rsidRPr="00CB0A02">
        <w:rPr>
          <w:color w:val="000000"/>
          <w:sz w:val="22"/>
          <w:szCs w:val="22"/>
          <w:shd w:val="clear" w:color="auto" w:fill="FFFFFF"/>
          <w:lang w:val="en-US"/>
        </w:rPr>
        <w:t xml:space="preserve">Spanakos G, Snounou G, Pervanidou D, Alifrangis M, Rosanas-Urgell A, Baka A, Tseroni M, Vakali A, Vassalou E, Patsoula E, Zeller H, Hadjichristodoulou C; </w:t>
      </w:r>
      <w:r w:rsidRPr="00CB0A02">
        <w:rPr>
          <w:b/>
          <w:color w:val="000000"/>
          <w:sz w:val="22"/>
          <w:szCs w:val="22"/>
          <w:shd w:val="clear" w:color="auto" w:fill="FFFFFF"/>
          <w:lang w:val="en-US"/>
        </w:rPr>
        <w:t>MALWEST Project</w:t>
      </w:r>
      <w:r w:rsidRPr="00CB0A02">
        <w:rPr>
          <w:color w:val="000000"/>
          <w:sz w:val="22"/>
          <w:szCs w:val="22"/>
          <w:shd w:val="clear" w:color="auto" w:fill="FFFFFF"/>
          <w:lang w:val="en-US"/>
        </w:rPr>
        <w:t>. Emerg Infect Dis 2018</w:t>
      </w:r>
      <w:r w:rsidR="00952685" w:rsidRPr="00CB0A02">
        <w:rPr>
          <w:color w:val="000000"/>
          <w:sz w:val="22"/>
          <w:szCs w:val="22"/>
          <w:shd w:val="clear" w:color="auto" w:fill="FFFFFF"/>
          <w:lang w:val="en-US"/>
        </w:rPr>
        <w:t xml:space="preserve"> Mar</w:t>
      </w:r>
      <w:r w:rsidRPr="00CB0A02">
        <w:rPr>
          <w:color w:val="000000"/>
          <w:sz w:val="22"/>
          <w:szCs w:val="22"/>
          <w:shd w:val="clear" w:color="auto" w:fill="FFFFFF"/>
          <w:lang w:val="en-US"/>
        </w:rPr>
        <w:t>; 24(3): 541-548.</w:t>
      </w:r>
    </w:p>
    <w:p w:rsidR="00A53A61" w:rsidRDefault="00A53A61" w:rsidP="00A53A61">
      <w:pPr>
        <w:pStyle w:val="title1"/>
        <w:shd w:val="clear" w:color="auto" w:fill="FFFFFF"/>
        <w:ind w:left="360"/>
        <w:jc w:val="both"/>
        <w:rPr>
          <w:rFonts w:ascii="Arial" w:hAnsi="Arial" w:cs="Arial"/>
          <w:color w:val="000000"/>
          <w:sz w:val="21"/>
          <w:szCs w:val="21"/>
          <w:shd w:val="clear" w:color="auto" w:fill="FFFFFF"/>
          <w:lang w:val="en-US"/>
        </w:rPr>
      </w:pPr>
    </w:p>
    <w:p w:rsidR="00A53A61" w:rsidRDefault="00A53A61" w:rsidP="004B5944">
      <w:pPr>
        <w:pStyle w:val="title1"/>
        <w:numPr>
          <w:ilvl w:val="0"/>
          <w:numId w:val="26"/>
        </w:numPr>
        <w:shd w:val="clear" w:color="auto" w:fill="FFFFFF"/>
        <w:jc w:val="both"/>
        <w:rPr>
          <w:color w:val="000000" w:themeColor="text1"/>
          <w:sz w:val="22"/>
          <w:szCs w:val="22"/>
          <w:u w:val="single"/>
          <w:lang w:val="en-US"/>
        </w:rPr>
      </w:pPr>
      <w:r>
        <w:rPr>
          <w:color w:val="000000" w:themeColor="text1"/>
          <w:sz w:val="22"/>
          <w:szCs w:val="22"/>
          <w:u w:val="single"/>
          <w:lang w:val="en-US"/>
        </w:rPr>
        <w:lastRenderedPageBreak/>
        <w:t>Records of Aedes albopictus (Skuse, 1894) (Diptera; Culicidae) and Culex tritaeniorhynchus (Diptera;Culicidae) Expansion in Areas</w:t>
      </w:r>
      <w:r w:rsidR="00F71702">
        <w:rPr>
          <w:color w:val="000000" w:themeColor="text1"/>
          <w:sz w:val="22"/>
          <w:szCs w:val="22"/>
          <w:u w:val="single"/>
          <w:lang w:val="en-US"/>
        </w:rPr>
        <w:t xml:space="preserve"> in Mainland Greece and Islands</w:t>
      </w:r>
    </w:p>
    <w:p w:rsidR="00A53A61" w:rsidRPr="00A53A61" w:rsidRDefault="00A53A61" w:rsidP="00A53A61">
      <w:pPr>
        <w:pStyle w:val="title1"/>
        <w:shd w:val="clear" w:color="auto" w:fill="FFFFFF"/>
        <w:ind w:left="360"/>
        <w:jc w:val="both"/>
        <w:rPr>
          <w:color w:val="000000" w:themeColor="text1"/>
          <w:sz w:val="22"/>
          <w:szCs w:val="22"/>
          <w:lang w:val="en-US"/>
        </w:rPr>
      </w:pPr>
      <w:r w:rsidRPr="00A53A61">
        <w:rPr>
          <w:color w:val="000000" w:themeColor="text1"/>
          <w:sz w:val="22"/>
          <w:szCs w:val="22"/>
          <w:lang w:val="en-US"/>
        </w:rPr>
        <w:t xml:space="preserve">Patsoula E, Beleri S, </w:t>
      </w:r>
      <w:r>
        <w:rPr>
          <w:color w:val="000000" w:themeColor="text1"/>
          <w:sz w:val="22"/>
          <w:szCs w:val="22"/>
          <w:lang w:val="en-US"/>
        </w:rPr>
        <w:t xml:space="preserve">Vakali A, Pervanidou D, </w:t>
      </w:r>
      <w:r w:rsidRPr="00A84435">
        <w:rPr>
          <w:b/>
          <w:color w:val="000000" w:themeColor="text1"/>
          <w:sz w:val="22"/>
          <w:szCs w:val="22"/>
          <w:lang w:val="en-US"/>
        </w:rPr>
        <w:t>Tegos N</w:t>
      </w:r>
      <w:r>
        <w:rPr>
          <w:color w:val="000000" w:themeColor="text1"/>
          <w:sz w:val="22"/>
          <w:szCs w:val="22"/>
          <w:lang w:val="en-US"/>
        </w:rPr>
        <w:t xml:space="preserve">, Nearchou A, Daskalakis D, Mourelatos S, Hadjichristodoulou </w:t>
      </w:r>
      <w:r w:rsidR="00A84435">
        <w:rPr>
          <w:color w:val="000000" w:themeColor="text1"/>
          <w:sz w:val="22"/>
          <w:szCs w:val="22"/>
          <w:lang w:val="en-US"/>
        </w:rPr>
        <w:t xml:space="preserve">C. </w:t>
      </w:r>
      <w:r w:rsidR="00952685">
        <w:rPr>
          <w:color w:val="000000" w:themeColor="text1"/>
          <w:sz w:val="22"/>
          <w:szCs w:val="22"/>
          <w:lang w:val="en-US"/>
        </w:rPr>
        <w:t>Vector Borne Zoonotic Dis 2017 Mar; 17(3): 217-223.</w:t>
      </w:r>
    </w:p>
    <w:p w:rsidR="00A53A61" w:rsidRPr="00A53A61" w:rsidRDefault="00A53A61" w:rsidP="00A53A61">
      <w:pPr>
        <w:pStyle w:val="title1"/>
        <w:shd w:val="clear" w:color="auto" w:fill="FFFFFF"/>
        <w:ind w:left="360"/>
        <w:jc w:val="both"/>
        <w:rPr>
          <w:color w:val="000000" w:themeColor="text1"/>
          <w:sz w:val="22"/>
          <w:szCs w:val="22"/>
          <w:u w:val="single"/>
          <w:lang w:val="en-US"/>
        </w:rPr>
      </w:pPr>
    </w:p>
    <w:p w:rsidR="004B5944" w:rsidRPr="00360A60" w:rsidRDefault="00337BB6" w:rsidP="004B5944">
      <w:pPr>
        <w:pStyle w:val="title1"/>
        <w:numPr>
          <w:ilvl w:val="0"/>
          <w:numId w:val="26"/>
        </w:numPr>
        <w:shd w:val="clear" w:color="auto" w:fill="FFFFFF"/>
        <w:jc w:val="both"/>
        <w:rPr>
          <w:color w:val="000000" w:themeColor="text1"/>
          <w:sz w:val="22"/>
          <w:szCs w:val="22"/>
          <w:u w:val="single"/>
          <w:lang w:val="en-US"/>
        </w:rPr>
      </w:pPr>
      <w:hyperlink r:id="rId10" w:history="1">
        <w:r w:rsidR="004B5944" w:rsidRPr="00360A60">
          <w:rPr>
            <w:color w:val="000000" w:themeColor="text1"/>
            <w:sz w:val="22"/>
            <w:szCs w:val="22"/>
            <w:u w:val="single"/>
            <w:lang w:val="en-US"/>
          </w:rPr>
          <w:t>West</w:t>
        </w:r>
      </w:hyperlink>
      <w:r w:rsidR="004B5944" w:rsidRPr="00360A60">
        <w:rPr>
          <w:color w:val="000000" w:themeColor="text1"/>
          <w:sz w:val="22"/>
          <w:szCs w:val="22"/>
          <w:u w:val="single"/>
          <w:lang w:val="en-US"/>
        </w:rPr>
        <w:t xml:space="preserve"> Nile virus circulation in mos</w:t>
      </w:r>
      <w:r w:rsidR="00F71702">
        <w:rPr>
          <w:color w:val="000000" w:themeColor="text1"/>
          <w:sz w:val="22"/>
          <w:szCs w:val="22"/>
          <w:u w:val="single"/>
          <w:lang w:val="en-US"/>
        </w:rPr>
        <w:t>quitoes in Greece (2010-2013)</w:t>
      </w:r>
    </w:p>
    <w:p w:rsidR="004B5944" w:rsidRPr="00FC4BC4" w:rsidRDefault="004B5944" w:rsidP="004B5944">
      <w:pPr>
        <w:pStyle w:val="title1"/>
        <w:shd w:val="clear" w:color="auto" w:fill="FFFFFF"/>
        <w:ind w:left="360"/>
        <w:jc w:val="both"/>
        <w:rPr>
          <w:color w:val="000000"/>
          <w:sz w:val="22"/>
          <w:szCs w:val="22"/>
          <w:shd w:val="clear" w:color="auto" w:fill="FFFFFF"/>
          <w:lang w:val="en-US"/>
        </w:rPr>
      </w:pPr>
      <w:r w:rsidRPr="00FC4BC4">
        <w:rPr>
          <w:color w:val="000000"/>
          <w:sz w:val="22"/>
          <w:szCs w:val="22"/>
          <w:shd w:val="clear" w:color="auto" w:fill="FFFFFF"/>
          <w:lang w:val="en-US"/>
        </w:rPr>
        <w:t>Patsoula E, Vakali A, Balatsos G, Pervanidou D, Beleri S,</w:t>
      </w:r>
      <w:r w:rsidRPr="00FC4BC4">
        <w:rPr>
          <w:rStyle w:val="apple-converted-space"/>
          <w:color w:val="000000"/>
          <w:sz w:val="22"/>
          <w:szCs w:val="22"/>
          <w:shd w:val="clear" w:color="auto" w:fill="FFFFFF"/>
          <w:lang w:val="en-US"/>
        </w:rPr>
        <w:t> </w:t>
      </w:r>
      <w:r w:rsidRPr="00FC4BC4">
        <w:rPr>
          <w:b/>
          <w:bCs/>
          <w:color w:val="000000"/>
          <w:sz w:val="22"/>
          <w:szCs w:val="22"/>
          <w:shd w:val="clear" w:color="auto" w:fill="FFFFFF"/>
          <w:lang w:val="en-US"/>
        </w:rPr>
        <w:t>Tegos N</w:t>
      </w:r>
      <w:r w:rsidRPr="00FC4BC4">
        <w:rPr>
          <w:color w:val="000000"/>
          <w:sz w:val="22"/>
          <w:szCs w:val="22"/>
          <w:shd w:val="clear" w:color="auto" w:fill="FFFFFF"/>
          <w:lang w:val="en-US"/>
        </w:rPr>
        <w:t>, Baka A, Spanakos G, Georgakopoulou T, Tserkezou P, Van Bortel W, Zeller H, Menounos P, Kremastinou J, Hadjichristodoulou C.</w:t>
      </w:r>
      <w:r w:rsidR="00A53A61" w:rsidRPr="00FC4BC4">
        <w:rPr>
          <w:color w:val="000000"/>
          <w:sz w:val="22"/>
          <w:szCs w:val="22"/>
          <w:shd w:val="clear" w:color="auto" w:fill="FFFFFF"/>
          <w:lang w:val="en-US"/>
        </w:rPr>
        <w:t xml:space="preserve"> Biomed Res Int </w:t>
      </w:r>
      <w:r w:rsidRPr="00FC4BC4">
        <w:rPr>
          <w:color w:val="000000"/>
          <w:sz w:val="22"/>
          <w:szCs w:val="22"/>
          <w:shd w:val="clear" w:color="auto" w:fill="FFFFFF"/>
          <w:lang w:val="en-US"/>
        </w:rPr>
        <w:t>2016; 2016: 2450682.</w:t>
      </w:r>
    </w:p>
    <w:p w:rsidR="004B5944" w:rsidRDefault="004B5944" w:rsidP="004B5944">
      <w:pPr>
        <w:pStyle w:val="title1"/>
        <w:shd w:val="clear" w:color="auto" w:fill="FFFFFF"/>
        <w:ind w:left="360"/>
        <w:jc w:val="both"/>
        <w:rPr>
          <w:rFonts w:ascii="Arial" w:hAnsi="Arial" w:cs="Arial"/>
          <w:color w:val="000000"/>
          <w:sz w:val="21"/>
          <w:szCs w:val="21"/>
          <w:shd w:val="clear" w:color="auto" w:fill="FFFFFF"/>
          <w:lang w:val="en-US"/>
        </w:rPr>
      </w:pPr>
    </w:p>
    <w:p w:rsidR="004B5944" w:rsidRPr="00B14E53" w:rsidRDefault="004B5944" w:rsidP="004B5944">
      <w:pPr>
        <w:pStyle w:val="title1"/>
        <w:numPr>
          <w:ilvl w:val="0"/>
          <w:numId w:val="27"/>
        </w:numPr>
        <w:shd w:val="clear" w:color="auto" w:fill="FFFFFF"/>
        <w:jc w:val="both"/>
        <w:rPr>
          <w:rFonts w:ascii="Arial" w:hAnsi="Arial" w:cs="Arial"/>
          <w:sz w:val="21"/>
          <w:szCs w:val="21"/>
          <w:shd w:val="clear" w:color="auto" w:fill="FFFFFF"/>
          <w:lang w:val="en-US"/>
        </w:rPr>
      </w:pPr>
      <w:r w:rsidRPr="00B14E53">
        <w:rPr>
          <w:sz w:val="22"/>
          <w:szCs w:val="22"/>
          <w:u w:val="single"/>
          <w:lang w:val="en-US"/>
        </w:rPr>
        <w:t>Visceral leishmaniasis infection in a fingolimod-treated multiple sclerosis patient</w:t>
      </w:r>
    </w:p>
    <w:p w:rsidR="004B5944" w:rsidRDefault="004B5944" w:rsidP="004B5944">
      <w:pPr>
        <w:pStyle w:val="title1"/>
        <w:shd w:val="clear" w:color="auto" w:fill="FFFFFF"/>
        <w:ind w:left="360"/>
        <w:jc w:val="both"/>
        <w:rPr>
          <w:sz w:val="28"/>
          <w:szCs w:val="22"/>
          <w:lang w:val="en-US"/>
        </w:rPr>
      </w:pPr>
      <w:r>
        <w:rPr>
          <w:sz w:val="22"/>
          <w:szCs w:val="22"/>
          <w:lang w:val="en-US"/>
        </w:rPr>
        <w:t xml:space="preserve">Artemiadis A, Nikolaou G, Kolokythopoulos D, </w:t>
      </w:r>
      <w:r w:rsidRPr="00261453">
        <w:rPr>
          <w:b/>
          <w:sz w:val="22"/>
          <w:szCs w:val="22"/>
          <w:lang w:val="en-US"/>
        </w:rPr>
        <w:t>Tegos N</w:t>
      </w:r>
      <w:r>
        <w:rPr>
          <w:sz w:val="22"/>
          <w:szCs w:val="22"/>
          <w:lang w:val="en-US"/>
        </w:rPr>
        <w:t xml:space="preserve">, Terentiou A, Triantafyllou </w:t>
      </w:r>
      <w:r w:rsidR="00A53A61">
        <w:rPr>
          <w:sz w:val="22"/>
          <w:szCs w:val="22"/>
          <w:lang w:val="en-US"/>
        </w:rPr>
        <w:t xml:space="preserve">N, Papanastasiou I. Mult Scler </w:t>
      </w:r>
      <w:r>
        <w:rPr>
          <w:sz w:val="22"/>
          <w:szCs w:val="22"/>
          <w:lang w:val="en-US"/>
        </w:rPr>
        <w:t xml:space="preserve">2014 Nov 28; </w:t>
      </w:r>
      <w:r w:rsidRPr="00360A60">
        <w:rPr>
          <w:sz w:val="22"/>
          <w:szCs w:val="18"/>
          <w:lang w:val="en-US"/>
        </w:rPr>
        <w:t>21(6)</w:t>
      </w:r>
      <w:r>
        <w:rPr>
          <w:sz w:val="22"/>
          <w:szCs w:val="18"/>
          <w:lang w:val="en-US"/>
        </w:rPr>
        <w:t>: 795-6.</w:t>
      </w:r>
      <w:r w:rsidRPr="00261453">
        <w:rPr>
          <w:sz w:val="28"/>
          <w:szCs w:val="22"/>
          <w:lang w:val="en-US"/>
        </w:rPr>
        <w:t xml:space="preserve"> </w:t>
      </w:r>
    </w:p>
    <w:p w:rsidR="004B5944" w:rsidRPr="00261453" w:rsidRDefault="004B5944" w:rsidP="004B5944">
      <w:pPr>
        <w:pStyle w:val="title1"/>
        <w:shd w:val="clear" w:color="auto" w:fill="FFFFFF"/>
        <w:ind w:left="360"/>
        <w:jc w:val="both"/>
        <w:rPr>
          <w:sz w:val="28"/>
          <w:szCs w:val="22"/>
          <w:lang w:val="en-US"/>
        </w:rPr>
      </w:pPr>
    </w:p>
    <w:p w:rsidR="004B5944" w:rsidRPr="00B14E53" w:rsidRDefault="004B5944" w:rsidP="004B5944">
      <w:pPr>
        <w:pStyle w:val="title1"/>
        <w:numPr>
          <w:ilvl w:val="0"/>
          <w:numId w:val="28"/>
        </w:numPr>
        <w:shd w:val="clear" w:color="auto" w:fill="FFFFFF"/>
        <w:jc w:val="both"/>
        <w:rPr>
          <w:sz w:val="22"/>
          <w:szCs w:val="22"/>
          <w:lang w:val="en-US"/>
        </w:rPr>
      </w:pPr>
      <w:r w:rsidRPr="00B14E53">
        <w:rPr>
          <w:sz w:val="22"/>
          <w:szCs w:val="22"/>
          <w:u w:val="single"/>
          <w:lang w:val="en-US"/>
        </w:rPr>
        <w:t>Genotyping Plasmodium vivax isolates from the 2011 outbreak in Greece</w:t>
      </w:r>
    </w:p>
    <w:p w:rsidR="004B5944" w:rsidRDefault="004B5944" w:rsidP="004B5944">
      <w:pPr>
        <w:pStyle w:val="desc2"/>
        <w:shd w:val="clear" w:color="auto" w:fill="FFFFFF"/>
        <w:ind w:left="360"/>
        <w:jc w:val="both"/>
        <w:rPr>
          <w:sz w:val="22"/>
          <w:szCs w:val="22"/>
          <w:lang w:val="en-US"/>
        </w:rPr>
      </w:pPr>
      <w:r w:rsidRPr="001F0851">
        <w:rPr>
          <w:sz w:val="22"/>
          <w:szCs w:val="22"/>
          <w:lang w:val="en-US"/>
        </w:rPr>
        <w:t xml:space="preserve">Spanakos G, Alifrangis M, Schousboe ML, Patsoula E, </w:t>
      </w:r>
      <w:r w:rsidRPr="001F0851">
        <w:rPr>
          <w:b/>
          <w:bCs/>
          <w:sz w:val="22"/>
          <w:szCs w:val="22"/>
          <w:lang w:val="en-US"/>
        </w:rPr>
        <w:t>Tegos N</w:t>
      </w:r>
      <w:r w:rsidRPr="001F0851">
        <w:rPr>
          <w:sz w:val="22"/>
          <w:szCs w:val="22"/>
          <w:lang w:val="en-US"/>
        </w:rPr>
        <w:t xml:space="preserve">, Hansson HH, Bygbjerg IC, Vakalis NC, Tseroni M, Kremastinou J, Hadjichristodoulou C. </w:t>
      </w:r>
      <w:r w:rsidRPr="001F0851">
        <w:rPr>
          <w:rStyle w:val="jrnl"/>
          <w:sz w:val="22"/>
          <w:szCs w:val="22"/>
          <w:lang w:val="en-US"/>
        </w:rPr>
        <w:t>Malar J</w:t>
      </w:r>
      <w:r w:rsidR="00A53A61">
        <w:rPr>
          <w:sz w:val="22"/>
          <w:szCs w:val="22"/>
          <w:lang w:val="en-US"/>
        </w:rPr>
        <w:t xml:space="preserve"> </w:t>
      </w:r>
      <w:r w:rsidRPr="001F0851">
        <w:rPr>
          <w:sz w:val="22"/>
          <w:szCs w:val="22"/>
          <w:lang w:val="en-US"/>
        </w:rPr>
        <w:t>2013 Dec 27;12:463</w:t>
      </w:r>
      <w:r>
        <w:rPr>
          <w:sz w:val="22"/>
          <w:szCs w:val="22"/>
          <w:lang w:val="en-US"/>
        </w:rPr>
        <w:t>.</w:t>
      </w:r>
    </w:p>
    <w:p w:rsidR="004B5944" w:rsidRPr="00AD6449" w:rsidRDefault="004B5944" w:rsidP="004B5944">
      <w:pPr>
        <w:pStyle w:val="desc2"/>
        <w:shd w:val="clear" w:color="auto" w:fill="FFFFFF"/>
        <w:ind w:left="360"/>
        <w:jc w:val="both"/>
        <w:rPr>
          <w:sz w:val="22"/>
          <w:szCs w:val="22"/>
          <w:lang w:val="en-US"/>
        </w:rPr>
      </w:pPr>
    </w:p>
    <w:p w:rsidR="004B5944" w:rsidRPr="00B14E53" w:rsidRDefault="004B5944" w:rsidP="004B5944">
      <w:pPr>
        <w:pStyle w:val="title1"/>
        <w:numPr>
          <w:ilvl w:val="0"/>
          <w:numId w:val="29"/>
        </w:numPr>
        <w:shd w:val="clear" w:color="auto" w:fill="FFFFFF"/>
        <w:jc w:val="both"/>
        <w:rPr>
          <w:sz w:val="22"/>
          <w:szCs w:val="22"/>
          <w:lang w:val="en-US"/>
        </w:rPr>
      </w:pPr>
      <w:r w:rsidRPr="00B14E53">
        <w:rPr>
          <w:sz w:val="22"/>
          <w:szCs w:val="22"/>
          <w:u w:val="single"/>
          <w:lang w:val="en-US"/>
        </w:rPr>
        <w:t>West Nile virus state of the art report of MALWEST Project</w:t>
      </w:r>
    </w:p>
    <w:p w:rsidR="004B5944" w:rsidRDefault="004B5944" w:rsidP="004B5944">
      <w:pPr>
        <w:pStyle w:val="desc2"/>
        <w:shd w:val="clear" w:color="auto" w:fill="FFFFFF"/>
        <w:ind w:left="360"/>
        <w:jc w:val="both"/>
        <w:rPr>
          <w:sz w:val="22"/>
          <w:szCs w:val="22"/>
          <w:lang w:val="en-US"/>
        </w:rPr>
      </w:pPr>
      <w:r w:rsidRPr="001F0851">
        <w:rPr>
          <w:sz w:val="22"/>
          <w:szCs w:val="22"/>
          <w:lang w:val="en-US"/>
        </w:rPr>
        <w:t xml:space="preserve">Marka A, Diamantidis A, Papa A, Valiakos G, Chaintoutis SC, Doukas D, Tserkezou P, Giannakopoulos A, Papaspyropoulos K, Patsoula E, Badieritakis E, Baka A, Tseroni M, Pervanidou D, Papadopoulos NT, Koliopoulos G, Tontis D, Dovas CI, Billinis C, Tsakris A, Kremastinou J, Hadjichristodoulou C; Malwest Project, Vakalis N, Vassalou E, Zarzani S, Zounos A, Komata K, Balatsos G, Beleri S, Mpimpa A, Papavasilopoulos V, Rodis I, Spanakos G, </w:t>
      </w:r>
      <w:r w:rsidRPr="001F0851">
        <w:rPr>
          <w:b/>
          <w:bCs/>
          <w:sz w:val="22"/>
          <w:szCs w:val="22"/>
          <w:lang w:val="en-US"/>
        </w:rPr>
        <w:t>Tegos N</w:t>
      </w:r>
      <w:r w:rsidRPr="001F0851">
        <w:rPr>
          <w:sz w:val="22"/>
          <w:szCs w:val="22"/>
          <w:lang w:val="en-US"/>
        </w:rPr>
        <w:t xml:space="preserve">, Spyrou V, Dalabiras Z, Birtsas P, Athanasiou L, Papanastassopoulou M, Ioannou C, Athanasiou C, Gerofotis C, Papadopoulou E, Testa T, Tsakalidou O, Rachiotis G, Bitsolas N, Mamouris Z, Moutou K, Sarafidou T, Stamatis K, Sarri K, Tsiodras S, Georgakopoulou T, Detsis M, Mavrouli M, Stavropoulou A, Politi L, Mageira G, Christopoulou V, Diamantopoulou G, Spanakis N, Vrioni G, Piperaki ET, Mitsopoulou K, Kioulos I, Michaelakis A, Stathis I, Tselentis I, Psaroulaki A, Keramarou M, Chochlakis D, Photis Y, Konstantinou M, Manetos P, Tsobanoglou S, Mourelatos S, Antalis V, Pergantas P, Eleftheriou G. </w:t>
      </w:r>
      <w:r w:rsidRPr="001F0851">
        <w:rPr>
          <w:rStyle w:val="jrnl"/>
          <w:sz w:val="22"/>
          <w:szCs w:val="22"/>
          <w:lang w:val="en-US"/>
        </w:rPr>
        <w:t>Int J Environ Res Public Health</w:t>
      </w:r>
      <w:r w:rsidR="00A53A61">
        <w:rPr>
          <w:sz w:val="22"/>
          <w:szCs w:val="22"/>
          <w:lang w:val="en-US"/>
        </w:rPr>
        <w:t xml:space="preserve"> </w:t>
      </w:r>
      <w:r w:rsidRPr="001F0851">
        <w:rPr>
          <w:sz w:val="22"/>
          <w:szCs w:val="22"/>
          <w:lang w:val="en-US"/>
        </w:rPr>
        <w:t>2013 Dec 2;10(12):6534-6</w:t>
      </w:r>
      <w:r>
        <w:rPr>
          <w:sz w:val="22"/>
          <w:szCs w:val="22"/>
          <w:lang w:val="en-US"/>
        </w:rPr>
        <w:t>10.</w:t>
      </w:r>
    </w:p>
    <w:p w:rsidR="004B5944" w:rsidRPr="002B7444" w:rsidRDefault="004B5944" w:rsidP="004B5944">
      <w:pPr>
        <w:pStyle w:val="desc2"/>
        <w:shd w:val="clear" w:color="auto" w:fill="FFFFFF"/>
        <w:ind w:left="360"/>
        <w:jc w:val="both"/>
        <w:rPr>
          <w:sz w:val="22"/>
          <w:szCs w:val="22"/>
          <w:lang w:val="en-US"/>
        </w:rPr>
      </w:pPr>
    </w:p>
    <w:p w:rsidR="004B5944" w:rsidRPr="00B14E53" w:rsidRDefault="004B5944" w:rsidP="004B5944">
      <w:pPr>
        <w:pStyle w:val="title1"/>
        <w:numPr>
          <w:ilvl w:val="0"/>
          <w:numId w:val="30"/>
        </w:numPr>
        <w:shd w:val="clear" w:color="auto" w:fill="FFFFFF"/>
        <w:jc w:val="both"/>
        <w:rPr>
          <w:sz w:val="22"/>
          <w:szCs w:val="22"/>
          <w:lang w:val="en-US"/>
        </w:rPr>
      </w:pPr>
      <w:r w:rsidRPr="00B14E53">
        <w:rPr>
          <w:sz w:val="22"/>
          <w:szCs w:val="22"/>
          <w:u w:val="single"/>
          <w:lang w:val="en-US"/>
        </w:rPr>
        <w:t>Malaria in Greece, 1975 to 2010</w:t>
      </w:r>
    </w:p>
    <w:p w:rsidR="004B5944" w:rsidRDefault="004B5944" w:rsidP="004B5944">
      <w:pPr>
        <w:pStyle w:val="desc2"/>
        <w:shd w:val="clear" w:color="auto" w:fill="FFFFFF"/>
        <w:ind w:left="360"/>
        <w:jc w:val="both"/>
        <w:rPr>
          <w:sz w:val="22"/>
          <w:szCs w:val="22"/>
          <w:lang w:val="en-US"/>
        </w:rPr>
      </w:pPr>
      <w:r w:rsidRPr="001F0851">
        <w:rPr>
          <w:sz w:val="22"/>
          <w:szCs w:val="22"/>
          <w:lang w:val="en-US"/>
        </w:rPr>
        <w:t xml:space="preserve">Vakali A, Patsoula E, Spanakos G, Danis K, Vassalou E, </w:t>
      </w:r>
      <w:r w:rsidRPr="001F0851">
        <w:rPr>
          <w:b/>
          <w:bCs/>
          <w:sz w:val="22"/>
          <w:szCs w:val="22"/>
          <w:lang w:val="en-US"/>
        </w:rPr>
        <w:t>Tegos N</w:t>
      </w:r>
      <w:r w:rsidRPr="001F0851">
        <w:rPr>
          <w:sz w:val="22"/>
          <w:szCs w:val="22"/>
          <w:lang w:val="en-US"/>
        </w:rPr>
        <w:t xml:space="preserve">, Economopoulou A, Baka A, Pavli A, Koutis C, Hadjichristodoulou C, Kremastinou T. </w:t>
      </w:r>
      <w:r w:rsidRPr="001F0851">
        <w:rPr>
          <w:rStyle w:val="jrnl"/>
          <w:sz w:val="22"/>
          <w:szCs w:val="22"/>
          <w:lang w:val="en-US"/>
        </w:rPr>
        <w:t>Euro Surveill</w:t>
      </w:r>
      <w:r w:rsidR="00A53A61">
        <w:rPr>
          <w:sz w:val="22"/>
          <w:szCs w:val="22"/>
          <w:lang w:val="en-US"/>
        </w:rPr>
        <w:t xml:space="preserve"> </w:t>
      </w:r>
      <w:r>
        <w:rPr>
          <w:sz w:val="22"/>
          <w:szCs w:val="22"/>
          <w:lang w:val="en-US"/>
        </w:rPr>
        <w:t>2012 Nov 22;17(47).</w:t>
      </w:r>
    </w:p>
    <w:p w:rsidR="004B5944" w:rsidRPr="00360A60" w:rsidRDefault="004B5944" w:rsidP="004B5944">
      <w:pPr>
        <w:pStyle w:val="desc2"/>
        <w:shd w:val="clear" w:color="auto" w:fill="FFFFFF"/>
        <w:ind w:left="360"/>
        <w:jc w:val="both"/>
        <w:rPr>
          <w:sz w:val="22"/>
          <w:szCs w:val="22"/>
          <w:lang w:val="en-US"/>
        </w:rPr>
      </w:pPr>
    </w:p>
    <w:p w:rsidR="004B5944" w:rsidRPr="00B14E53" w:rsidRDefault="004B5944" w:rsidP="004B5944">
      <w:pPr>
        <w:pStyle w:val="title1"/>
        <w:numPr>
          <w:ilvl w:val="0"/>
          <w:numId w:val="31"/>
        </w:numPr>
        <w:shd w:val="clear" w:color="auto" w:fill="FFFFFF"/>
        <w:jc w:val="both"/>
        <w:rPr>
          <w:sz w:val="22"/>
          <w:szCs w:val="22"/>
          <w:lang w:val="en-US"/>
        </w:rPr>
      </w:pPr>
      <w:r w:rsidRPr="00B14E53">
        <w:rPr>
          <w:sz w:val="22"/>
          <w:szCs w:val="22"/>
          <w:u w:val="single"/>
          <w:lang w:val="en-US"/>
        </w:rPr>
        <w:t>Molecular detection of Leishmania infantum in wild rodents (Rattus norvegicus) in Greece</w:t>
      </w:r>
    </w:p>
    <w:p w:rsidR="004B5944" w:rsidRPr="00FC4BC4" w:rsidRDefault="004B5944" w:rsidP="00FC4BC4">
      <w:pPr>
        <w:pStyle w:val="desc2"/>
        <w:shd w:val="clear" w:color="auto" w:fill="FFFFFF"/>
        <w:ind w:left="360"/>
        <w:jc w:val="both"/>
        <w:rPr>
          <w:sz w:val="22"/>
          <w:szCs w:val="22"/>
          <w:lang w:val="en-US"/>
        </w:rPr>
      </w:pPr>
      <w:r w:rsidRPr="00FC4BC4">
        <w:rPr>
          <w:sz w:val="22"/>
          <w:szCs w:val="22"/>
          <w:lang w:val="en-US"/>
        </w:rPr>
        <w:t xml:space="preserve">Papadogiannakis E, Spanakos G, Kontos V, Menounos PG, </w:t>
      </w:r>
      <w:r w:rsidRPr="00FC4BC4">
        <w:rPr>
          <w:b/>
          <w:bCs/>
          <w:sz w:val="22"/>
          <w:szCs w:val="22"/>
          <w:lang w:val="en-US"/>
        </w:rPr>
        <w:t>Tegos N</w:t>
      </w:r>
      <w:r w:rsidRPr="00FC4BC4">
        <w:rPr>
          <w:sz w:val="22"/>
          <w:szCs w:val="22"/>
          <w:lang w:val="en-US"/>
        </w:rPr>
        <w:t>, Vakalis N.</w:t>
      </w:r>
      <w:r w:rsidR="00FC4BC4" w:rsidRPr="00FC4BC4">
        <w:rPr>
          <w:sz w:val="22"/>
          <w:szCs w:val="22"/>
          <w:lang w:val="en-US"/>
        </w:rPr>
        <w:t xml:space="preserve"> </w:t>
      </w:r>
      <w:r w:rsidRPr="00FC4BC4">
        <w:rPr>
          <w:rStyle w:val="jrnl"/>
          <w:sz w:val="22"/>
          <w:szCs w:val="22"/>
          <w:lang w:val="en-US"/>
        </w:rPr>
        <w:t>Zoonoses Public Health</w:t>
      </w:r>
      <w:r w:rsidR="00A53A61" w:rsidRPr="00FC4BC4">
        <w:rPr>
          <w:sz w:val="22"/>
          <w:szCs w:val="22"/>
          <w:lang w:val="en-US"/>
        </w:rPr>
        <w:t xml:space="preserve"> </w:t>
      </w:r>
      <w:r w:rsidRPr="00FC4BC4">
        <w:rPr>
          <w:sz w:val="22"/>
          <w:szCs w:val="22"/>
          <w:lang w:val="en-US"/>
        </w:rPr>
        <w:t>2010 Dec;57(7-8):e23-5.</w:t>
      </w:r>
    </w:p>
    <w:p w:rsidR="004B5944" w:rsidRDefault="004B5944" w:rsidP="004B5944">
      <w:pPr>
        <w:pStyle w:val="details1"/>
        <w:shd w:val="clear" w:color="auto" w:fill="FFFFFF"/>
        <w:ind w:left="360"/>
        <w:jc w:val="both"/>
        <w:rPr>
          <w:lang w:val="en-US"/>
        </w:rPr>
      </w:pPr>
    </w:p>
    <w:p w:rsidR="004B5944" w:rsidRPr="00B14E53" w:rsidRDefault="004B5944" w:rsidP="004B5944">
      <w:pPr>
        <w:pStyle w:val="details1"/>
        <w:numPr>
          <w:ilvl w:val="0"/>
          <w:numId w:val="32"/>
        </w:numPr>
        <w:shd w:val="clear" w:color="auto" w:fill="FFFFFF"/>
        <w:jc w:val="both"/>
        <w:rPr>
          <w:lang w:val="en-US"/>
        </w:rPr>
      </w:pPr>
      <w:r w:rsidRPr="00B14E53">
        <w:rPr>
          <w:u w:val="single"/>
          <w:lang w:val="en-US"/>
        </w:rPr>
        <w:t>Direct detection of Blastocystis sp. in human faecal samples and subtype assignment using single strand conformational polymorphism and sequencing</w:t>
      </w:r>
    </w:p>
    <w:p w:rsidR="004B5944" w:rsidRPr="00FC4BC4" w:rsidRDefault="004B5944" w:rsidP="00FC4BC4">
      <w:pPr>
        <w:pStyle w:val="desc2"/>
        <w:shd w:val="clear" w:color="auto" w:fill="FFFFFF"/>
        <w:ind w:left="360"/>
        <w:jc w:val="both"/>
        <w:rPr>
          <w:sz w:val="22"/>
          <w:szCs w:val="22"/>
          <w:lang w:val="en-US"/>
        </w:rPr>
      </w:pPr>
      <w:r w:rsidRPr="00FC4BC4">
        <w:rPr>
          <w:sz w:val="22"/>
          <w:szCs w:val="22"/>
          <w:lang w:val="en-US"/>
        </w:rPr>
        <w:t xml:space="preserve">Menounos PG, Spanakos G, </w:t>
      </w:r>
      <w:r w:rsidRPr="00FC4BC4">
        <w:rPr>
          <w:b/>
          <w:bCs/>
          <w:sz w:val="22"/>
          <w:szCs w:val="22"/>
          <w:lang w:val="en-US"/>
        </w:rPr>
        <w:t>Tegos N</w:t>
      </w:r>
      <w:r w:rsidRPr="00FC4BC4">
        <w:rPr>
          <w:sz w:val="22"/>
          <w:szCs w:val="22"/>
          <w:lang w:val="en-US"/>
        </w:rPr>
        <w:t>, Vassalos CM, Papadopoulou C, Vakalis NC.</w:t>
      </w:r>
      <w:r w:rsidR="00FC4BC4" w:rsidRPr="00FC4BC4">
        <w:rPr>
          <w:sz w:val="22"/>
          <w:szCs w:val="22"/>
          <w:lang w:val="en-US"/>
        </w:rPr>
        <w:t xml:space="preserve"> </w:t>
      </w:r>
      <w:r w:rsidRPr="00FC4BC4">
        <w:rPr>
          <w:rStyle w:val="jrnl"/>
          <w:sz w:val="22"/>
          <w:szCs w:val="22"/>
          <w:lang w:val="en-US"/>
        </w:rPr>
        <w:t>Mol Cell Probes</w:t>
      </w:r>
      <w:r w:rsidR="00A53A61" w:rsidRPr="00FC4BC4">
        <w:rPr>
          <w:sz w:val="22"/>
          <w:szCs w:val="22"/>
          <w:lang w:val="en-US"/>
        </w:rPr>
        <w:t xml:space="preserve"> </w:t>
      </w:r>
      <w:r w:rsidRPr="00FC4BC4">
        <w:rPr>
          <w:sz w:val="22"/>
          <w:szCs w:val="22"/>
          <w:lang w:val="en-US"/>
        </w:rPr>
        <w:t>2008 Feb;22(1):24-9.</w:t>
      </w:r>
    </w:p>
    <w:p w:rsidR="004B5944" w:rsidRDefault="004B5944" w:rsidP="004B5944">
      <w:pPr>
        <w:pStyle w:val="details1"/>
        <w:shd w:val="clear" w:color="auto" w:fill="FFFFFF"/>
        <w:ind w:left="360"/>
        <w:jc w:val="both"/>
        <w:rPr>
          <w:lang w:val="en-US"/>
        </w:rPr>
      </w:pPr>
    </w:p>
    <w:p w:rsidR="004B5944" w:rsidRPr="00B14E53" w:rsidRDefault="004B5944" w:rsidP="004B5944">
      <w:pPr>
        <w:pStyle w:val="details1"/>
        <w:numPr>
          <w:ilvl w:val="0"/>
          <w:numId w:val="33"/>
        </w:numPr>
        <w:shd w:val="clear" w:color="auto" w:fill="FFFFFF"/>
        <w:jc w:val="both"/>
        <w:rPr>
          <w:lang w:val="en-US"/>
        </w:rPr>
      </w:pPr>
      <w:r w:rsidRPr="00B14E53">
        <w:rPr>
          <w:u w:val="single"/>
          <w:lang w:val="en-US"/>
        </w:rPr>
        <w:t>Detection and species identification of Old World Leishmania in clinical samples using a PCR-based method</w:t>
      </w:r>
    </w:p>
    <w:p w:rsidR="004B5944" w:rsidRPr="00FC4BC4" w:rsidRDefault="004B5944" w:rsidP="00FC4BC4">
      <w:pPr>
        <w:pStyle w:val="desc2"/>
        <w:shd w:val="clear" w:color="auto" w:fill="FFFFFF"/>
        <w:ind w:left="360"/>
        <w:jc w:val="both"/>
        <w:rPr>
          <w:sz w:val="22"/>
          <w:szCs w:val="22"/>
          <w:lang w:val="en-US"/>
        </w:rPr>
      </w:pPr>
      <w:r w:rsidRPr="00FC4BC4">
        <w:rPr>
          <w:sz w:val="22"/>
          <w:szCs w:val="22"/>
          <w:lang w:val="en-US"/>
        </w:rPr>
        <w:t xml:space="preserve">Spanakos G, Piperaki ET, Menounos PG, </w:t>
      </w:r>
      <w:r w:rsidRPr="00FC4BC4">
        <w:rPr>
          <w:b/>
          <w:bCs/>
          <w:sz w:val="22"/>
          <w:szCs w:val="22"/>
          <w:lang w:val="en-US"/>
        </w:rPr>
        <w:t>Tegos N</w:t>
      </w:r>
      <w:r w:rsidRPr="00FC4BC4">
        <w:rPr>
          <w:sz w:val="22"/>
          <w:szCs w:val="22"/>
          <w:lang w:val="en-US"/>
        </w:rPr>
        <w:t>, Flemetakis A, Vakalis NC.</w:t>
      </w:r>
      <w:r w:rsidR="00FC4BC4" w:rsidRPr="00FC4BC4">
        <w:rPr>
          <w:sz w:val="22"/>
          <w:szCs w:val="22"/>
          <w:lang w:val="en-US"/>
        </w:rPr>
        <w:t xml:space="preserve"> </w:t>
      </w:r>
      <w:r w:rsidRPr="00FC4BC4">
        <w:rPr>
          <w:rStyle w:val="jrnl"/>
          <w:sz w:val="22"/>
          <w:szCs w:val="22"/>
          <w:lang w:val="en-US"/>
        </w:rPr>
        <w:t>Trans R Soc Trop Med Hyg</w:t>
      </w:r>
      <w:r w:rsidR="00A53A61" w:rsidRPr="00FC4BC4">
        <w:rPr>
          <w:sz w:val="22"/>
          <w:szCs w:val="22"/>
          <w:lang w:val="en-US"/>
        </w:rPr>
        <w:t xml:space="preserve"> </w:t>
      </w:r>
      <w:r w:rsidRPr="00FC4BC4">
        <w:rPr>
          <w:sz w:val="22"/>
          <w:szCs w:val="22"/>
          <w:lang w:val="en-US"/>
        </w:rPr>
        <w:t>2008 Jan;102(1):46-53.</w:t>
      </w:r>
    </w:p>
    <w:p w:rsidR="004B5944" w:rsidRPr="00AD6449" w:rsidRDefault="004B5944" w:rsidP="004B5944">
      <w:pPr>
        <w:pStyle w:val="details1"/>
        <w:shd w:val="clear" w:color="auto" w:fill="FFFFFF"/>
        <w:ind w:left="360"/>
        <w:jc w:val="both"/>
        <w:rPr>
          <w:lang w:val="en-US"/>
        </w:rPr>
      </w:pPr>
    </w:p>
    <w:p w:rsidR="004B5944" w:rsidRPr="00B14E53" w:rsidRDefault="004B5944" w:rsidP="004B5944">
      <w:pPr>
        <w:pStyle w:val="title1"/>
        <w:numPr>
          <w:ilvl w:val="0"/>
          <w:numId w:val="34"/>
        </w:numPr>
        <w:shd w:val="clear" w:color="auto" w:fill="FFFFFF"/>
        <w:jc w:val="both"/>
        <w:rPr>
          <w:sz w:val="22"/>
          <w:szCs w:val="22"/>
          <w:lang w:val="en-US"/>
        </w:rPr>
      </w:pPr>
      <w:r w:rsidRPr="00B14E53">
        <w:rPr>
          <w:sz w:val="22"/>
          <w:szCs w:val="22"/>
          <w:u w:val="single"/>
          <w:lang w:val="en-US"/>
        </w:rPr>
        <w:t>Rapid molecular identification of Neisseria meningitidis isolates using the polymerase chain reaction followed by single-stranded conformation polymorphism analysis</w:t>
      </w:r>
    </w:p>
    <w:p w:rsidR="004B5944" w:rsidRPr="00A53A61" w:rsidRDefault="004B5944" w:rsidP="002E4CA5">
      <w:pPr>
        <w:pStyle w:val="desc2"/>
        <w:shd w:val="clear" w:color="auto" w:fill="FFFFFF"/>
        <w:ind w:left="360"/>
        <w:jc w:val="both"/>
        <w:rPr>
          <w:sz w:val="22"/>
          <w:szCs w:val="22"/>
          <w:lang w:val="en-US"/>
        </w:rPr>
      </w:pPr>
      <w:r w:rsidRPr="001F0851">
        <w:rPr>
          <w:sz w:val="22"/>
          <w:szCs w:val="22"/>
          <w:lang w:val="en-US"/>
        </w:rPr>
        <w:t xml:space="preserve">Kesanopoulos K, Tzanakaki G, Velegraki A, </w:t>
      </w:r>
      <w:r w:rsidRPr="001F0851">
        <w:rPr>
          <w:b/>
          <w:bCs/>
          <w:sz w:val="22"/>
          <w:szCs w:val="22"/>
          <w:lang w:val="en-US"/>
        </w:rPr>
        <w:t>Tegos N</w:t>
      </w:r>
      <w:r w:rsidRPr="001F0851">
        <w:rPr>
          <w:sz w:val="22"/>
          <w:szCs w:val="22"/>
          <w:lang w:val="en-US"/>
        </w:rPr>
        <w:t xml:space="preserve">, Caugant DA, Menounos P, Kourea-Kremastinou J, Levidiotou-Stefanou S. </w:t>
      </w:r>
      <w:r w:rsidRPr="001F0851">
        <w:rPr>
          <w:rStyle w:val="jrnl"/>
          <w:sz w:val="22"/>
          <w:szCs w:val="22"/>
          <w:lang w:val="en-US"/>
        </w:rPr>
        <w:t>FEMS Immunol Med Microbiol</w:t>
      </w:r>
      <w:r w:rsidR="00A53A61">
        <w:rPr>
          <w:sz w:val="22"/>
          <w:szCs w:val="22"/>
          <w:lang w:val="en-US"/>
        </w:rPr>
        <w:t xml:space="preserve"> </w:t>
      </w:r>
      <w:r>
        <w:rPr>
          <w:sz w:val="22"/>
          <w:szCs w:val="22"/>
          <w:lang w:val="en-US"/>
        </w:rPr>
        <w:t>2005 Aug 1;45(2):143-9.</w:t>
      </w:r>
    </w:p>
    <w:p w:rsidR="004B5944" w:rsidRPr="00A53A61" w:rsidRDefault="004B5944" w:rsidP="001A7606">
      <w:pPr>
        <w:spacing w:after="0" w:line="240" w:lineRule="auto"/>
        <w:jc w:val="center"/>
        <w:rPr>
          <w:rFonts w:ascii="Times New Roman" w:hAnsi="Times New Roman" w:cs="Times New Roman"/>
          <w:b/>
          <w:sz w:val="24"/>
          <w:u w:val="single"/>
          <w:lang w:val="en-US"/>
        </w:rPr>
      </w:pPr>
    </w:p>
    <w:p w:rsidR="00EA563A" w:rsidRPr="006132D9" w:rsidRDefault="00C26263" w:rsidP="002D633F">
      <w:pPr>
        <w:pStyle w:val="a3"/>
        <w:spacing w:after="0" w:line="240" w:lineRule="auto"/>
        <w:ind w:left="0"/>
        <w:jc w:val="center"/>
        <w:rPr>
          <w:rFonts w:ascii="Times New Roman" w:hAnsi="Times New Roman" w:cs="Times New Roman"/>
          <w:b/>
          <w:sz w:val="24"/>
          <w:u w:val="single"/>
        </w:rPr>
      </w:pPr>
      <w:r>
        <w:rPr>
          <w:rFonts w:ascii="Times New Roman" w:hAnsi="Times New Roman" w:cs="Times New Roman"/>
          <w:b/>
          <w:sz w:val="24"/>
          <w:u w:val="single"/>
        </w:rPr>
        <w:t>Κατάλογος</w:t>
      </w:r>
      <w:r w:rsidRPr="006132D9">
        <w:rPr>
          <w:rFonts w:ascii="Times New Roman" w:hAnsi="Times New Roman" w:cs="Times New Roman"/>
          <w:b/>
          <w:sz w:val="24"/>
          <w:u w:val="single"/>
        </w:rPr>
        <w:t xml:space="preserve"> </w:t>
      </w:r>
      <w:r>
        <w:rPr>
          <w:rFonts w:ascii="Times New Roman" w:hAnsi="Times New Roman" w:cs="Times New Roman"/>
          <w:b/>
          <w:sz w:val="24"/>
          <w:u w:val="single"/>
        </w:rPr>
        <w:t>εργασιών</w:t>
      </w:r>
      <w:r w:rsidRPr="006132D9">
        <w:rPr>
          <w:rFonts w:ascii="Times New Roman" w:hAnsi="Times New Roman" w:cs="Times New Roman"/>
          <w:b/>
          <w:sz w:val="24"/>
          <w:u w:val="single"/>
        </w:rPr>
        <w:t xml:space="preserve"> </w:t>
      </w:r>
      <w:r>
        <w:rPr>
          <w:rFonts w:ascii="Times New Roman" w:hAnsi="Times New Roman" w:cs="Times New Roman"/>
          <w:b/>
          <w:sz w:val="24"/>
          <w:u w:val="single"/>
        </w:rPr>
        <w:t>Συνεδρίων</w:t>
      </w:r>
      <w:r w:rsidR="00B7728F" w:rsidRPr="006132D9">
        <w:rPr>
          <w:rFonts w:ascii="Times New Roman" w:hAnsi="Times New Roman" w:cs="Times New Roman"/>
          <w:b/>
          <w:sz w:val="24"/>
          <w:u w:val="single"/>
        </w:rPr>
        <w:t xml:space="preserve"> (</w:t>
      </w:r>
      <w:r w:rsidR="00B7728F">
        <w:rPr>
          <w:rFonts w:ascii="Times New Roman" w:hAnsi="Times New Roman" w:cs="Times New Roman"/>
          <w:b/>
          <w:sz w:val="24"/>
          <w:u w:val="single"/>
          <w:lang w:val="en-US"/>
        </w:rPr>
        <w:t>x</w:t>
      </w:r>
      <w:r w:rsidR="00E41A30">
        <w:rPr>
          <w:rFonts w:ascii="Times New Roman" w:hAnsi="Times New Roman" w:cs="Times New Roman"/>
          <w:b/>
          <w:sz w:val="24"/>
          <w:u w:val="single"/>
        </w:rPr>
        <w:t>36</w:t>
      </w:r>
      <w:r w:rsidR="00E52118" w:rsidRPr="006132D9">
        <w:rPr>
          <w:rFonts w:ascii="Times New Roman" w:hAnsi="Times New Roman" w:cs="Times New Roman"/>
          <w:b/>
          <w:sz w:val="24"/>
          <w:u w:val="single"/>
        </w:rPr>
        <w:t>)</w:t>
      </w:r>
    </w:p>
    <w:p w:rsidR="00C26263" w:rsidRPr="006132D9" w:rsidRDefault="00C26263" w:rsidP="002D633F">
      <w:pPr>
        <w:pStyle w:val="a3"/>
        <w:spacing w:after="0" w:line="240" w:lineRule="auto"/>
        <w:ind w:left="0"/>
        <w:jc w:val="center"/>
        <w:rPr>
          <w:rFonts w:ascii="Times New Roman" w:hAnsi="Times New Roman" w:cs="Times New Roman"/>
          <w:b/>
          <w:sz w:val="24"/>
          <w:u w:val="single"/>
        </w:rPr>
      </w:pPr>
    </w:p>
    <w:p w:rsidR="001771DF" w:rsidRPr="001771DF" w:rsidRDefault="001771DF" w:rsidP="00242F2B">
      <w:pPr>
        <w:pStyle w:val="a3"/>
        <w:numPr>
          <w:ilvl w:val="0"/>
          <w:numId w:val="34"/>
        </w:numPr>
        <w:spacing w:after="0" w:line="240" w:lineRule="auto"/>
        <w:ind w:left="357" w:hanging="357"/>
        <w:contextualSpacing w:val="0"/>
        <w:jc w:val="both"/>
        <w:rPr>
          <w:rFonts w:ascii="Times New Roman" w:hAnsi="Times New Roman" w:cs="Times New Roman"/>
          <w:b/>
          <w:u w:val="single"/>
        </w:rPr>
      </w:pPr>
      <w:r>
        <w:rPr>
          <w:rFonts w:ascii="Times New Roman" w:hAnsi="Times New Roman" w:cs="Times New Roman"/>
        </w:rPr>
        <w:t>Μοριακές μέθοδοι ταυτοποίησης ανωφελών κουνουπιών-διαβιβαστών της ελονοσίας</w:t>
      </w:r>
    </w:p>
    <w:p w:rsidR="001771DF" w:rsidRDefault="001771DF" w:rsidP="001771DF">
      <w:pPr>
        <w:pStyle w:val="a3"/>
        <w:spacing w:after="0" w:line="240" w:lineRule="auto"/>
        <w:ind w:left="357"/>
        <w:contextualSpacing w:val="0"/>
        <w:jc w:val="both"/>
        <w:rPr>
          <w:rFonts w:ascii="Times New Roman" w:hAnsi="Times New Roman" w:cs="Times New Roman"/>
        </w:rPr>
      </w:pPr>
      <w:r>
        <w:rPr>
          <w:rFonts w:ascii="Times New Roman" w:hAnsi="Times New Roman" w:cs="Times New Roman"/>
        </w:rPr>
        <w:t xml:space="preserve">Πότσκα Κ, Βογιατζάκη Χ, </w:t>
      </w:r>
      <w:r w:rsidRPr="001771DF">
        <w:rPr>
          <w:rFonts w:ascii="Times New Roman" w:hAnsi="Times New Roman" w:cs="Times New Roman"/>
          <w:b/>
        </w:rPr>
        <w:t>Τέγος Ν</w:t>
      </w:r>
      <w:r>
        <w:rPr>
          <w:rFonts w:ascii="Times New Roman" w:hAnsi="Times New Roman" w:cs="Times New Roman"/>
        </w:rPr>
        <w:t>, Μπελερή Σ, Παπαβασιλόπουλος Β, Πατσουλά Ε</w:t>
      </w:r>
    </w:p>
    <w:p w:rsidR="001771DF" w:rsidRPr="001771DF" w:rsidRDefault="001771DF" w:rsidP="001771DF">
      <w:pPr>
        <w:pStyle w:val="a3"/>
        <w:spacing w:after="0" w:line="240" w:lineRule="auto"/>
        <w:ind w:left="357"/>
        <w:contextualSpacing w:val="0"/>
        <w:jc w:val="both"/>
        <w:rPr>
          <w:rFonts w:ascii="Times New Roman" w:hAnsi="Times New Roman" w:cs="Times New Roman"/>
          <w:b/>
          <w:u w:val="single"/>
        </w:rPr>
      </w:pPr>
      <w:r>
        <w:rPr>
          <w:rFonts w:ascii="Times New Roman" w:hAnsi="Times New Roman" w:cs="Times New Roman"/>
        </w:rPr>
        <w:t>Πανελλήνιο Συνέδριο Δημόσιας Υγείας 2022, Ευ ζην</w:t>
      </w:r>
      <w:r w:rsidRPr="001771DF">
        <w:rPr>
          <w:rFonts w:ascii="Times New Roman" w:hAnsi="Times New Roman" w:cs="Times New Roman"/>
        </w:rPr>
        <w:t xml:space="preserve">: </w:t>
      </w:r>
      <w:r>
        <w:rPr>
          <w:rFonts w:ascii="Times New Roman" w:hAnsi="Times New Roman" w:cs="Times New Roman"/>
        </w:rPr>
        <w:t xml:space="preserve">ο αέναος στόχος της Δημόσιας Υγείας, Προκλήσεις και προοπτικές στη μετά </w:t>
      </w:r>
      <w:r>
        <w:rPr>
          <w:rFonts w:ascii="Times New Roman" w:hAnsi="Times New Roman" w:cs="Times New Roman"/>
          <w:lang w:val="en-US"/>
        </w:rPr>
        <w:t>Covid</w:t>
      </w:r>
      <w:r w:rsidRPr="001771DF">
        <w:rPr>
          <w:rFonts w:ascii="Times New Roman" w:hAnsi="Times New Roman" w:cs="Times New Roman"/>
        </w:rPr>
        <w:t xml:space="preserve">-19 </w:t>
      </w:r>
      <w:r>
        <w:rPr>
          <w:rFonts w:ascii="Times New Roman" w:hAnsi="Times New Roman" w:cs="Times New Roman"/>
        </w:rPr>
        <w:t xml:space="preserve">εποχή, Ξενοδοχείο </w:t>
      </w:r>
      <w:r>
        <w:rPr>
          <w:rFonts w:ascii="Times New Roman" w:hAnsi="Times New Roman" w:cs="Times New Roman"/>
          <w:lang w:val="en-US"/>
        </w:rPr>
        <w:t>Royal</w:t>
      </w:r>
      <w:r w:rsidRPr="001771DF">
        <w:rPr>
          <w:rFonts w:ascii="Times New Roman" w:hAnsi="Times New Roman" w:cs="Times New Roman"/>
        </w:rPr>
        <w:t xml:space="preserve"> </w:t>
      </w:r>
      <w:r>
        <w:rPr>
          <w:rFonts w:ascii="Times New Roman" w:hAnsi="Times New Roman" w:cs="Times New Roman"/>
          <w:lang w:val="en-US"/>
        </w:rPr>
        <w:t>Olympic</w:t>
      </w:r>
      <w:r>
        <w:rPr>
          <w:rFonts w:ascii="Times New Roman" w:hAnsi="Times New Roman" w:cs="Times New Roman"/>
        </w:rPr>
        <w:t>, Αθήνα, 28/02-02/03/2022</w:t>
      </w:r>
    </w:p>
    <w:p w:rsidR="001771DF" w:rsidRPr="001771DF" w:rsidRDefault="001771DF" w:rsidP="001771DF">
      <w:pPr>
        <w:pStyle w:val="a3"/>
        <w:spacing w:after="0" w:line="240" w:lineRule="auto"/>
        <w:ind w:left="357"/>
        <w:contextualSpacing w:val="0"/>
        <w:jc w:val="both"/>
        <w:rPr>
          <w:rFonts w:ascii="Times New Roman" w:hAnsi="Times New Roman" w:cs="Times New Roman"/>
          <w:b/>
          <w:u w:val="single"/>
        </w:rPr>
      </w:pPr>
    </w:p>
    <w:p w:rsidR="001771DF" w:rsidRPr="008D36AD" w:rsidRDefault="008D36AD" w:rsidP="00242F2B">
      <w:pPr>
        <w:pStyle w:val="a3"/>
        <w:numPr>
          <w:ilvl w:val="0"/>
          <w:numId w:val="34"/>
        </w:numPr>
        <w:spacing w:after="0" w:line="240" w:lineRule="auto"/>
        <w:ind w:left="357" w:hanging="357"/>
        <w:contextualSpacing w:val="0"/>
        <w:jc w:val="both"/>
        <w:rPr>
          <w:rFonts w:ascii="Times New Roman" w:hAnsi="Times New Roman" w:cs="Times New Roman"/>
          <w:b/>
          <w:u w:val="single"/>
        </w:rPr>
      </w:pPr>
      <w:r>
        <w:rPr>
          <w:rFonts w:ascii="Times New Roman" w:hAnsi="Times New Roman" w:cs="Times New Roman"/>
        </w:rPr>
        <w:t xml:space="preserve">Διερεύνηση της παρουσίας του ιού </w:t>
      </w:r>
      <w:r>
        <w:rPr>
          <w:rFonts w:ascii="Times New Roman" w:hAnsi="Times New Roman" w:cs="Times New Roman"/>
          <w:lang w:val="en-US"/>
        </w:rPr>
        <w:t>Usutu</w:t>
      </w:r>
      <w:r w:rsidRPr="008D36AD">
        <w:rPr>
          <w:rFonts w:ascii="Times New Roman" w:hAnsi="Times New Roman" w:cs="Times New Roman"/>
        </w:rPr>
        <w:t xml:space="preserve"> </w:t>
      </w:r>
      <w:r>
        <w:rPr>
          <w:rFonts w:ascii="Times New Roman" w:hAnsi="Times New Roman" w:cs="Times New Roman"/>
        </w:rPr>
        <w:t xml:space="preserve">σε κουνούπια του είδους </w:t>
      </w:r>
      <w:r w:rsidRPr="008D36AD">
        <w:rPr>
          <w:rFonts w:ascii="Times New Roman" w:hAnsi="Times New Roman" w:cs="Times New Roman"/>
          <w:i/>
          <w:lang w:val="en-US"/>
        </w:rPr>
        <w:t>Culex</w:t>
      </w:r>
      <w:r w:rsidRPr="008D36AD">
        <w:rPr>
          <w:rFonts w:ascii="Times New Roman" w:hAnsi="Times New Roman" w:cs="Times New Roman"/>
          <w:i/>
        </w:rPr>
        <w:t xml:space="preserve"> </w:t>
      </w:r>
      <w:r w:rsidRPr="008D36AD">
        <w:rPr>
          <w:rFonts w:ascii="Times New Roman" w:hAnsi="Times New Roman" w:cs="Times New Roman"/>
          <w:i/>
          <w:lang w:val="en-US"/>
        </w:rPr>
        <w:t>pipiens</w:t>
      </w:r>
      <w:r w:rsidRPr="008D36AD">
        <w:rPr>
          <w:rFonts w:ascii="Times New Roman" w:hAnsi="Times New Roman" w:cs="Times New Roman"/>
        </w:rPr>
        <w:t xml:space="preserve"> </w:t>
      </w:r>
      <w:r>
        <w:rPr>
          <w:rFonts w:ascii="Times New Roman" w:hAnsi="Times New Roman" w:cs="Times New Roman"/>
        </w:rPr>
        <w:t>σε περιοχές της Περιφέρειας Αττικής το διάστημα 2017-2018</w:t>
      </w:r>
    </w:p>
    <w:p w:rsidR="008D36AD" w:rsidRPr="001771DF" w:rsidRDefault="008D36AD" w:rsidP="008D36AD">
      <w:pPr>
        <w:pStyle w:val="a3"/>
        <w:spacing w:after="0" w:line="240" w:lineRule="auto"/>
        <w:ind w:left="357"/>
        <w:contextualSpacing w:val="0"/>
        <w:jc w:val="both"/>
        <w:rPr>
          <w:rFonts w:ascii="Times New Roman" w:hAnsi="Times New Roman" w:cs="Times New Roman"/>
          <w:b/>
          <w:u w:val="single"/>
        </w:rPr>
      </w:pPr>
      <w:r>
        <w:rPr>
          <w:rFonts w:ascii="Times New Roman" w:hAnsi="Times New Roman" w:cs="Times New Roman"/>
        </w:rPr>
        <w:t xml:space="preserve">Σερέτη Φ, </w:t>
      </w:r>
      <w:r w:rsidRPr="008D36AD">
        <w:rPr>
          <w:rFonts w:ascii="Times New Roman" w:hAnsi="Times New Roman" w:cs="Times New Roman"/>
          <w:b/>
        </w:rPr>
        <w:t>Τέγος Ν</w:t>
      </w:r>
      <w:r>
        <w:rPr>
          <w:rFonts w:ascii="Times New Roman" w:hAnsi="Times New Roman" w:cs="Times New Roman"/>
        </w:rPr>
        <w:t>, Μπελερή Σ, Μπίμπα Α, Μπαλατσός Γ, Καρράς Β, Παπαχρήστος Δ, Μιχαηλάκης Α, Πατσουλά Ε</w:t>
      </w:r>
    </w:p>
    <w:p w:rsidR="008D36AD" w:rsidRPr="001771DF" w:rsidRDefault="008D36AD" w:rsidP="008D36AD">
      <w:pPr>
        <w:pStyle w:val="a3"/>
        <w:spacing w:after="0" w:line="240" w:lineRule="auto"/>
        <w:ind w:left="357"/>
        <w:contextualSpacing w:val="0"/>
        <w:jc w:val="both"/>
        <w:rPr>
          <w:rFonts w:ascii="Times New Roman" w:hAnsi="Times New Roman" w:cs="Times New Roman"/>
          <w:b/>
          <w:u w:val="single"/>
        </w:rPr>
      </w:pPr>
      <w:r>
        <w:rPr>
          <w:rFonts w:ascii="Times New Roman" w:hAnsi="Times New Roman" w:cs="Times New Roman"/>
        </w:rPr>
        <w:t>Πανελλήνιο Συνέδριο Δημόσιας Υγείας 2022, Ευ ζην</w:t>
      </w:r>
      <w:r w:rsidRPr="001771DF">
        <w:rPr>
          <w:rFonts w:ascii="Times New Roman" w:hAnsi="Times New Roman" w:cs="Times New Roman"/>
        </w:rPr>
        <w:t xml:space="preserve">: </w:t>
      </w:r>
      <w:r>
        <w:rPr>
          <w:rFonts w:ascii="Times New Roman" w:hAnsi="Times New Roman" w:cs="Times New Roman"/>
        </w:rPr>
        <w:t xml:space="preserve">ο αέναος στόχος της Δημόσιας Υγείας, Προκλήσεις και προοπτικές στη μετά </w:t>
      </w:r>
      <w:r>
        <w:rPr>
          <w:rFonts w:ascii="Times New Roman" w:hAnsi="Times New Roman" w:cs="Times New Roman"/>
          <w:lang w:val="en-US"/>
        </w:rPr>
        <w:t>Covid</w:t>
      </w:r>
      <w:r w:rsidRPr="001771DF">
        <w:rPr>
          <w:rFonts w:ascii="Times New Roman" w:hAnsi="Times New Roman" w:cs="Times New Roman"/>
        </w:rPr>
        <w:t xml:space="preserve">-19 </w:t>
      </w:r>
      <w:r>
        <w:rPr>
          <w:rFonts w:ascii="Times New Roman" w:hAnsi="Times New Roman" w:cs="Times New Roman"/>
        </w:rPr>
        <w:t xml:space="preserve">εποχή, Ξενοδοχείο </w:t>
      </w:r>
      <w:r>
        <w:rPr>
          <w:rFonts w:ascii="Times New Roman" w:hAnsi="Times New Roman" w:cs="Times New Roman"/>
          <w:lang w:val="en-US"/>
        </w:rPr>
        <w:t>Royal</w:t>
      </w:r>
      <w:r w:rsidRPr="001771DF">
        <w:rPr>
          <w:rFonts w:ascii="Times New Roman" w:hAnsi="Times New Roman" w:cs="Times New Roman"/>
        </w:rPr>
        <w:t xml:space="preserve"> </w:t>
      </w:r>
      <w:r>
        <w:rPr>
          <w:rFonts w:ascii="Times New Roman" w:hAnsi="Times New Roman" w:cs="Times New Roman"/>
          <w:lang w:val="en-US"/>
        </w:rPr>
        <w:t>Olympic</w:t>
      </w:r>
      <w:r>
        <w:rPr>
          <w:rFonts w:ascii="Times New Roman" w:hAnsi="Times New Roman" w:cs="Times New Roman"/>
        </w:rPr>
        <w:t>, Αθήνα, 28/02-02/03/2022</w:t>
      </w:r>
    </w:p>
    <w:p w:rsidR="008D36AD" w:rsidRPr="008D36AD" w:rsidRDefault="008D36AD" w:rsidP="008D36AD">
      <w:pPr>
        <w:spacing w:after="0" w:line="240" w:lineRule="auto"/>
        <w:jc w:val="both"/>
        <w:rPr>
          <w:rFonts w:ascii="Times New Roman" w:hAnsi="Times New Roman" w:cs="Times New Roman"/>
          <w:b/>
          <w:u w:val="single"/>
        </w:rPr>
      </w:pPr>
    </w:p>
    <w:p w:rsidR="00E06C0E" w:rsidRPr="00E06C0E" w:rsidRDefault="00E06C0E" w:rsidP="00242F2B">
      <w:pPr>
        <w:pStyle w:val="a3"/>
        <w:numPr>
          <w:ilvl w:val="0"/>
          <w:numId w:val="34"/>
        </w:numPr>
        <w:spacing w:after="0" w:line="240" w:lineRule="auto"/>
        <w:ind w:left="357" w:hanging="357"/>
        <w:contextualSpacing w:val="0"/>
        <w:jc w:val="both"/>
        <w:rPr>
          <w:rFonts w:ascii="Times New Roman" w:hAnsi="Times New Roman" w:cs="Times New Roman"/>
          <w:b/>
          <w:u w:val="single"/>
        </w:rPr>
      </w:pPr>
      <w:r>
        <w:rPr>
          <w:rFonts w:ascii="Times New Roman" w:hAnsi="Times New Roman" w:cs="Times New Roman"/>
        </w:rPr>
        <w:t xml:space="preserve">Μοριακή ταυτοποίηση προέλευσης γευμάτων αίματος για τον προσδιορισμό ξενιστών του </w:t>
      </w:r>
      <w:r w:rsidRPr="00E06C0E">
        <w:rPr>
          <w:rFonts w:ascii="Times New Roman" w:hAnsi="Times New Roman" w:cs="Times New Roman"/>
          <w:i/>
          <w:lang w:val="en-US"/>
        </w:rPr>
        <w:t>Culex</w:t>
      </w:r>
      <w:r w:rsidRPr="00E06C0E">
        <w:rPr>
          <w:rFonts w:ascii="Times New Roman" w:hAnsi="Times New Roman" w:cs="Times New Roman"/>
          <w:i/>
        </w:rPr>
        <w:t xml:space="preserve"> </w:t>
      </w:r>
      <w:r w:rsidRPr="00E06C0E">
        <w:rPr>
          <w:rFonts w:ascii="Times New Roman" w:hAnsi="Times New Roman" w:cs="Times New Roman"/>
          <w:i/>
          <w:lang w:val="en-US"/>
        </w:rPr>
        <w:t>pipiens</w:t>
      </w:r>
      <w:r w:rsidRPr="00E06C0E">
        <w:rPr>
          <w:rFonts w:ascii="Times New Roman" w:hAnsi="Times New Roman" w:cs="Times New Roman"/>
          <w:i/>
        </w:rPr>
        <w:t xml:space="preserve"> </w:t>
      </w:r>
      <w:r w:rsidRPr="00E06C0E">
        <w:rPr>
          <w:rFonts w:ascii="Times New Roman" w:hAnsi="Times New Roman" w:cs="Times New Roman"/>
          <w:i/>
          <w:lang w:val="en-US"/>
        </w:rPr>
        <w:t>s</w:t>
      </w:r>
      <w:r w:rsidRPr="00E06C0E">
        <w:rPr>
          <w:rFonts w:ascii="Times New Roman" w:hAnsi="Times New Roman" w:cs="Times New Roman"/>
          <w:i/>
        </w:rPr>
        <w:t>.</w:t>
      </w:r>
      <w:r w:rsidRPr="00E06C0E">
        <w:rPr>
          <w:rFonts w:ascii="Times New Roman" w:hAnsi="Times New Roman" w:cs="Times New Roman"/>
          <w:i/>
          <w:lang w:val="en-US"/>
        </w:rPr>
        <w:t>I</w:t>
      </w:r>
      <w:r w:rsidRPr="00E06C0E">
        <w:rPr>
          <w:rFonts w:ascii="Times New Roman" w:hAnsi="Times New Roman" w:cs="Times New Roman"/>
          <w:i/>
        </w:rPr>
        <w:t>.</w:t>
      </w:r>
      <w:r w:rsidRPr="00E06C0E">
        <w:rPr>
          <w:rFonts w:ascii="Times New Roman" w:hAnsi="Times New Roman" w:cs="Times New Roman"/>
        </w:rPr>
        <w:t xml:space="preserve"> </w:t>
      </w:r>
      <w:r>
        <w:rPr>
          <w:rFonts w:ascii="Times New Roman" w:hAnsi="Times New Roman" w:cs="Times New Roman"/>
        </w:rPr>
        <w:t>στην περιοχή του Μαραθώνα</w:t>
      </w:r>
    </w:p>
    <w:p w:rsidR="00E06C0E" w:rsidRDefault="00E06C0E" w:rsidP="00E06C0E">
      <w:pPr>
        <w:pStyle w:val="a3"/>
        <w:spacing w:after="0" w:line="240" w:lineRule="auto"/>
        <w:ind w:left="357"/>
        <w:contextualSpacing w:val="0"/>
        <w:jc w:val="both"/>
        <w:rPr>
          <w:rFonts w:ascii="Times New Roman" w:hAnsi="Times New Roman" w:cs="Times New Roman"/>
        </w:rPr>
      </w:pPr>
      <w:r>
        <w:rPr>
          <w:rFonts w:ascii="Times New Roman" w:hAnsi="Times New Roman" w:cs="Times New Roman"/>
        </w:rPr>
        <w:t xml:space="preserve">Μπελερή Σ, Φύτρου Ν, Δάμε Θ., </w:t>
      </w:r>
      <w:r w:rsidRPr="00E06C0E">
        <w:rPr>
          <w:rFonts w:ascii="Times New Roman" w:hAnsi="Times New Roman" w:cs="Times New Roman"/>
          <w:b/>
        </w:rPr>
        <w:t>Τέγος Ν</w:t>
      </w:r>
      <w:r>
        <w:rPr>
          <w:rFonts w:ascii="Times New Roman" w:hAnsi="Times New Roman" w:cs="Times New Roman"/>
        </w:rPr>
        <w:t>, Μπαλατσός Γ, Καρράς Β, Μπίμπα Α, Παπαβασιλόπουλος Β, Παπαχρήστος Δ, Βογιατζάκη Χ, Πατσουλά Ε, Μιχαηλάκης Α</w:t>
      </w:r>
    </w:p>
    <w:p w:rsidR="00E06C0E" w:rsidRPr="00E06C0E" w:rsidRDefault="00E06C0E" w:rsidP="00E06C0E">
      <w:pPr>
        <w:pStyle w:val="a3"/>
        <w:spacing w:after="0" w:line="240" w:lineRule="auto"/>
        <w:ind w:left="357"/>
        <w:contextualSpacing w:val="0"/>
        <w:jc w:val="both"/>
        <w:rPr>
          <w:rFonts w:ascii="Times New Roman" w:hAnsi="Times New Roman" w:cs="Times New Roman"/>
          <w:b/>
          <w:u w:val="single"/>
        </w:rPr>
      </w:pPr>
      <w:r>
        <w:rPr>
          <w:rFonts w:ascii="Times New Roman" w:hAnsi="Times New Roman" w:cs="Times New Roman"/>
        </w:rPr>
        <w:t>12</w:t>
      </w:r>
      <w:r w:rsidRPr="00E06C0E">
        <w:rPr>
          <w:rFonts w:ascii="Times New Roman" w:hAnsi="Times New Roman" w:cs="Times New Roman"/>
          <w:vertAlign w:val="superscript"/>
        </w:rPr>
        <w:t>ο</w:t>
      </w:r>
      <w:r>
        <w:rPr>
          <w:rFonts w:ascii="Times New Roman" w:hAnsi="Times New Roman" w:cs="Times New Roman"/>
        </w:rPr>
        <w:t xml:space="preserve"> Πανελλήνιο Συνέδριο ΠΕΒ, Βιοεπιστήμονες &amp; Ενιαία Υγεία, Άνθρωπος – Ζώα – Περιβάλλον, Ελληνικό Ινστιτούτο Παστέρ, Αθήνα, 27-29/11/2020</w:t>
      </w:r>
    </w:p>
    <w:p w:rsidR="00E06C0E" w:rsidRPr="00E06C0E" w:rsidRDefault="00E06C0E" w:rsidP="00E06C0E">
      <w:pPr>
        <w:pStyle w:val="a3"/>
        <w:spacing w:after="0" w:line="240" w:lineRule="auto"/>
        <w:ind w:left="357"/>
        <w:contextualSpacing w:val="0"/>
        <w:jc w:val="both"/>
        <w:rPr>
          <w:rFonts w:ascii="Times New Roman" w:hAnsi="Times New Roman" w:cs="Times New Roman"/>
          <w:b/>
          <w:u w:val="single"/>
        </w:rPr>
      </w:pPr>
    </w:p>
    <w:p w:rsidR="00067125" w:rsidRPr="00067125" w:rsidRDefault="00067125" w:rsidP="00242F2B">
      <w:pPr>
        <w:pStyle w:val="a3"/>
        <w:numPr>
          <w:ilvl w:val="0"/>
          <w:numId w:val="34"/>
        </w:numPr>
        <w:spacing w:after="0" w:line="240" w:lineRule="auto"/>
        <w:ind w:left="357" w:hanging="357"/>
        <w:contextualSpacing w:val="0"/>
        <w:jc w:val="both"/>
        <w:rPr>
          <w:rFonts w:ascii="Times New Roman" w:hAnsi="Times New Roman" w:cs="Times New Roman"/>
          <w:b/>
          <w:u w:val="single"/>
        </w:rPr>
      </w:pPr>
      <w:r>
        <w:rPr>
          <w:rFonts w:ascii="Times New Roman" w:hAnsi="Times New Roman" w:cs="Times New Roman"/>
        </w:rPr>
        <w:t>Η ελονοσία απαιτεί την επαγρύπνησή μας</w:t>
      </w:r>
      <w:r w:rsidRPr="00067125">
        <w:rPr>
          <w:rFonts w:ascii="Times New Roman" w:hAnsi="Times New Roman" w:cs="Times New Roman"/>
        </w:rPr>
        <w:t xml:space="preserve">: </w:t>
      </w:r>
      <w:r>
        <w:rPr>
          <w:rFonts w:ascii="Times New Roman" w:hAnsi="Times New Roman" w:cs="Times New Roman"/>
        </w:rPr>
        <w:t>Δύο «εισαγόμενα» περιστατικά ελονοσίας στο Γ.Ν. Κέρκυρας το 2019</w:t>
      </w:r>
    </w:p>
    <w:p w:rsidR="00067125" w:rsidRDefault="00067125" w:rsidP="00067125">
      <w:pPr>
        <w:pStyle w:val="a3"/>
        <w:spacing w:after="0" w:line="240" w:lineRule="auto"/>
        <w:ind w:left="357"/>
        <w:contextualSpacing w:val="0"/>
        <w:jc w:val="both"/>
        <w:rPr>
          <w:rFonts w:ascii="Times New Roman" w:hAnsi="Times New Roman" w:cs="Times New Roman"/>
        </w:rPr>
      </w:pPr>
      <w:r>
        <w:rPr>
          <w:rFonts w:ascii="Times New Roman" w:hAnsi="Times New Roman" w:cs="Times New Roman"/>
        </w:rPr>
        <w:t xml:space="preserve">Ντούσκα Μ, Σοροβού Γ, Πασχάλη Α, Μίαρη Μ, Τσίτου Χ, Άνθης Ν, Νασούλα Ε, Βλαντός Β, Κακάβας Γ, Κωστάκη Α, Μίνως Ο, </w:t>
      </w:r>
      <w:r w:rsidRPr="00067125">
        <w:rPr>
          <w:rFonts w:ascii="Times New Roman" w:hAnsi="Times New Roman" w:cs="Times New Roman"/>
          <w:b/>
        </w:rPr>
        <w:t>Τέγος Ν</w:t>
      </w:r>
      <w:r>
        <w:rPr>
          <w:rFonts w:ascii="Times New Roman" w:hAnsi="Times New Roman" w:cs="Times New Roman"/>
        </w:rPr>
        <w:t>, Μπίμπα Α, Κλώνου Ε</w:t>
      </w:r>
    </w:p>
    <w:p w:rsidR="00067125" w:rsidRPr="003B78E3" w:rsidRDefault="00067125" w:rsidP="00067125">
      <w:pPr>
        <w:pStyle w:val="a3"/>
        <w:spacing w:after="0" w:line="240" w:lineRule="auto"/>
        <w:ind w:left="357"/>
        <w:contextualSpacing w:val="0"/>
        <w:jc w:val="both"/>
        <w:rPr>
          <w:rFonts w:ascii="Times New Roman" w:hAnsi="Times New Roman" w:cs="Times New Roman"/>
          <w:b/>
          <w:u w:val="single"/>
        </w:rPr>
      </w:pPr>
      <w:r>
        <w:rPr>
          <w:rFonts w:ascii="Times New Roman" w:hAnsi="Times New Roman" w:cs="Times New Roman"/>
        </w:rPr>
        <w:t>46</w:t>
      </w:r>
      <w:r w:rsidRPr="00067125">
        <w:rPr>
          <w:rFonts w:ascii="Times New Roman" w:hAnsi="Times New Roman" w:cs="Times New Roman"/>
          <w:vertAlign w:val="superscript"/>
        </w:rPr>
        <w:t>ο</w:t>
      </w:r>
      <w:r>
        <w:rPr>
          <w:rFonts w:ascii="Times New Roman" w:hAnsi="Times New Roman" w:cs="Times New Roman"/>
        </w:rPr>
        <w:t xml:space="preserve"> Ετήσιο Πανελλήνιο Ιατρικό Συνέδριο (Διαδικτυακή Απ’ Ευθείας Παρουσίαση), 19-20/06/2020</w:t>
      </w:r>
    </w:p>
    <w:p w:rsidR="00067125" w:rsidRPr="00067125" w:rsidRDefault="00067125" w:rsidP="00067125">
      <w:pPr>
        <w:pStyle w:val="a3"/>
        <w:spacing w:after="0" w:line="240" w:lineRule="auto"/>
        <w:ind w:left="357"/>
        <w:contextualSpacing w:val="0"/>
        <w:jc w:val="both"/>
        <w:rPr>
          <w:rFonts w:ascii="Times New Roman" w:hAnsi="Times New Roman" w:cs="Times New Roman"/>
          <w:b/>
          <w:u w:val="single"/>
        </w:rPr>
      </w:pPr>
    </w:p>
    <w:p w:rsidR="004B5C6D" w:rsidRDefault="005C13FF" w:rsidP="00242F2B">
      <w:pPr>
        <w:pStyle w:val="a3"/>
        <w:numPr>
          <w:ilvl w:val="0"/>
          <w:numId w:val="34"/>
        </w:numPr>
        <w:spacing w:after="0" w:line="240" w:lineRule="auto"/>
        <w:ind w:left="357" w:hanging="357"/>
        <w:contextualSpacing w:val="0"/>
        <w:jc w:val="both"/>
        <w:rPr>
          <w:rFonts w:ascii="Times New Roman" w:hAnsi="Times New Roman" w:cs="Times New Roman"/>
          <w:lang w:val="en-US"/>
        </w:rPr>
      </w:pPr>
      <w:r>
        <w:rPr>
          <w:rFonts w:ascii="Times New Roman" w:hAnsi="Times New Roman" w:cs="Times New Roman"/>
          <w:lang w:val="en-US"/>
        </w:rPr>
        <w:t>Monitoring mosquito populations and detection of West Nile virus and Usutu virus in mosquito pools collected in Attica regional units, Greece, 2017-2018</w:t>
      </w:r>
    </w:p>
    <w:p w:rsidR="005C13FF" w:rsidRDefault="005C13FF" w:rsidP="004B5C6D">
      <w:pPr>
        <w:pStyle w:val="a3"/>
        <w:spacing w:after="0" w:line="240" w:lineRule="auto"/>
        <w:ind w:left="357"/>
        <w:contextualSpacing w:val="0"/>
        <w:jc w:val="both"/>
        <w:rPr>
          <w:rFonts w:ascii="Times New Roman" w:hAnsi="Times New Roman" w:cs="Times New Roman"/>
          <w:bCs/>
          <w:lang w:val="en-US"/>
        </w:rPr>
      </w:pPr>
      <w:r>
        <w:rPr>
          <w:rFonts w:ascii="Times New Roman" w:hAnsi="Times New Roman" w:cs="Times New Roman"/>
          <w:bCs/>
          <w:lang w:val="en-US"/>
        </w:rPr>
        <w:t xml:space="preserve">Patsoula E, Beleri S, Balatsos G, Karras V, </w:t>
      </w:r>
      <w:r w:rsidRPr="005C13FF">
        <w:rPr>
          <w:rFonts w:ascii="Times New Roman" w:hAnsi="Times New Roman" w:cs="Times New Roman"/>
          <w:b/>
          <w:bCs/>
          <w:lang w:val="en-US"/>
        </w:rPr>
        <w:t>Tegos N</w:t>
      </w:r>
      <w:r>
        <w:rPr>
          <w:rFonts w:ascii="Times New Roman" w:hAnsi="Times New Roman" w:cs="Times New Roman"/>
          <w:bCs/>
          <w:lang w:val="en-US"/>
        </w:rPr>
        <w:t>, Sereti F, Papachristos D, Michaelakis A</w:t>
      </w:r>
    </w:p>
    <w:p w:rsidR="004B5C6D" w:rsidRPr="005C13FF" w:rsidRDefault="004B5C6D" w:rsidP="005C13FF">
      <w:pPr>
        <w:spacing w:after="0" w:line="240" w:lineRule="auto"/>
        <w:ind w:left="357"/>
        <w:jc w:val="both"/>
        <w:rPr>
          <w:rFonts w:ascii="Times New Roman" w:hAnsi="Times New Roman" w:cs="Times New Roman"/>
          <w:lang w:val="en-US"/>
        </w:rPr>
      </w:pPr>
      <w:r w:rsidRPr="005C13FF">
        <w:rPr>
          <w:rFonts w:ascii="Times New Roman" w:hAnsi="Times New Roman" w:cs="Times New Roman"/>
          <w:bCs/>
          <w:lang w:val="en-US"/>
        </w:rPr>
        <w:t>30</w:t>
      </w:r>
      <w:r w:rsidRPr="005C13FF">
        <w:rPr>
          <w:rFonts w:ascii="Times New Roman" w:hAnsi="Times New Roman" w:cs="Times New Roman"/>
          <w:bCs/>
          <w:vertAlign w:val="superscript"/>
          <w:lang w:val="en-US"/>
        </w:rPr>
        <w:t>th</w:t>
      </w:r>
      <w:r w:rsidR="005C13FF" w:rsidRPr="005C13FF">
        <w:rPr>
          <w:rFonts w:ascii="Times New Roman" w:hAnsi="Times New Roman" w:cs="Times New Roman"/>
          <w:bCs/>
          <w:lang w:val="en-US"/>
        </w:rPr>
        <w:t xml:space="preserve"> European Congress of Clinical Microbiology &amp; Infectious Diseases (</w:t>
      </w:r>
      <w:r w:rsidRPr="005C13FF">
        <w:rPr>
          <w:rFonts w:ascii="Times New Roman" w:hAnsi="Times New Roman" w:cs="Times New Roman"/>
          <w:bCs/>
          <w:lang w:val="en-US"/>
        </w:rPr>
        <w:t>ECCMID</w:t>
      </w:r>
      <w:r w:rsidR="005C13FF" w:rsidRPr="005C13FF">
        <w:rPr>
          <w:rFonts w:ascii="Times New Roman" w:hAnsi="Times New Roman" w:cs="Times New Roman"/>
          <w:lang w:val="en-US"/>
        </w:rPr>
        <w:t>), Paris, France, 18-21/04/2020</w:t>
      </w:r>
    </w:p>
    <w:p w:rsidR="004B5C6D" w:rsidRPr="004B5C6D" w:rsidRDefault="004B5C6D" w:rsidP="004B5C6D">
      <w:pPr>
        <w:pStyle w:val="a3"/>
        <w:spacing w:after="0" w:line="240" w:lineRule="auto"/>
        <w:ind w:left="357"/>
        <w:contextualSpacing w:val="0"/>
        <w:jc w:val="both"/>
        <w:rPr>
          <w:rFonts w:ascii="Times New Roman" w:hAnsi="Times New Roman" w:cs="Times New Roman"/>
          <w:b/>
          <w:u w:val="single"/>
          <w:lang w:val="en-US"/>
        </w:rPr>
      </w:pPr>
    </w:p>
    <w:p w:rsidR="00242F2B" w:rsidRPr="006D7578" w:rsidRDefault="00242F2B" w:rsidP="00242F2B">
      <w:pPr>
        <w:pStyle w:val="a3"/>
        <w:numPr>
          <w:ilvl w:val="0"/>
          <w:numId w:val="34"/>
        </w:numPr>
        <w:spacing w:after="0" w:line="240" w:lineRule="auto"/>
        <w:ind w:left="357" w:hanging="357"/>
        <w:contextualSpacing w:val="0"/>
        <w:jc w:val="both"/>
        <w:rPr>
          <w:rFonts w:ascii="Times New Roman" w:hAnsi="Times New Roman" w:cs="Times New Roman"/>
          <w:b/>
          <w:u w:val="single"/>
          <w:lang w:val="en-US"/>
        </w:rPr>
      </w:pPr>
      <w:r w:rsidRPr="00242F2B">
        <w:rPr>
          <w:rFonts w:ascii="Times New Roman" w:hAnsi="Times New Roman" w:cs="Times New Roman"/>
          <w:lang w:val="en-US"/>
        </w:rPr>
        <w:t>Detection of West Nile Virus (WNV) in mosquito pools collected during 2017-2018 from the East Macedonia-Thrace region in Greece</w:t>
      </w:r>
    </w:p>
    <w:p w:rsidR="006D7578" w:rsidRDefault="006D7578" w:rsidP="006D7578">
      <w:pPr>
        <w:pStyle w:val="a3"/>
        <w:spacing w:after="0" w:line="240" w:lineRule="auto"/>
        <w:ind w:left="357"/>
        <w:contextualSpacing w:val="0"/>
        <w:jc w:val="both"/>
        <w:rPr>
          <w:rFonts w:ascii="Times New Roman" w:hAnsi="Times New Roman" w:cs="Times New Roman"/>
          <w:lang w:val="en-US"/>
        </w:rPr>
      </w:pPr>
      <w:r>
        <w:rPr>
          <w:rFonts w:ascii="Times New Roman" w:hAnsi="Times New Roman" w:cs="Times New Roman"/>
          <w:lang w:val="en-US"/>
        </w:rPr>
        <w:t xml:space="preserve">Flountzi A, </w:t>
      </w:r>
      <w:r w:rsidRPr="006D7578">
        <w:rPr>
          <w:rFonts w:ascii="Times New Roman" w:hAnsi="Times New Roman" w:cs="Times New Roman"/>
          <w:b/>
          <w:lang w:val="en-US"/>
        </w:rPr>
        <w:t>Tegos N</w:t>
      </w:r>
      <w:r>
        <w:rPr>
          <w:rFonts w:ascii="Times New Roman" w:hAnsi="Times New Roman" w:cs="Times New Roman"/>
          <w:lang w:val="en-US"/>
        </w:rPr>
        <w:t>, Beleri S, Patsoula E</w:t>
      </w:r>
    </w:p>
    <w:p w:rsidR="006D7578" w:rsidRPr="003B78E3" w:rsidRDefault="006D7578" w:rsidP="006D7578">
      <w:pPr>
        <w:pStyle w:val="a3"/>
        <w:spacing w:after="0" w:line="240" w:lineRule="auto"/>
        <w:ind w:left="357"/>
        <w:contextualSpacing w:val="0"/>
        <w:jc w:val="both"/>
        <w:rPr>
          <w:rFonts w:ascii="Times New Roman" w:hAnsi="Times New Roman" w:cs="Times New Roman"/>
          <w:b/>
          <w:u w:val="single"/>
          <w:lang w:val="en-US"/>
        </w:rPr>
      </w:pPr>
      <w:r>
        <w:rPr>
          <w:rFonts w:ascii="Times New Roman" w:hAnsi="Times New Roman" w:cs="Times New Roman"/>
          <w:lang w:val="en-US"/>
        </w:rPr>
        <w:t>European Scientific Conference on Applied Infectious Disease Epidemiology (ESCAIDE), Stockholm, Sweden, 27-29/11/2019</w:t>
      </w:r>
    </w:p>
    <w:p w:rsidR="00242F2B" w:rsidRPr="00242F2B" w:rsidRDefault="00242F2B" w:rsidP="00242F2B">
      <w:pPr>
        <w:pStyle w:val="a3"/>
        <w:spacing w:after="0" w:line="240" w:lineRule="auto"/>
        <w:ind w:left="360"/>
        <w:contextualSpacing w:val="0"/>
        <w:jc w:val="both"/>
        <w:rPr>
          <w:rFonts w:ascii="Times New Roman" w:hAnsi="Times New Roman" w:cs="Times New Roman"/>
          <w:b/>
          <w:sz w:val="24"/>
          <w:u w:val="single"/>
          <w:lang w:val="en-US"/>
        </w:rPr>
      </w:pPr>
    </w:p>
    <w:p w:rsidR="00B7728F" w:rsidRPr="00B7728F" w:rsidRDefault="00B7728F" w:rsidP="00C26263">
      <w:pPr>
        <w:pStyle w:val="a3"/>
        <w:numPr>
          <w:ilvl w:val="0"/>
          <w:numId w:val="34"/>
        </w:numPr>
        <w:spacing w:after="0" w:line="240" w:lineRule="auto"/>
        <w:contextualSpacing w:val="0"/>
        <w:jc w:val="both"/>
        <w:rPr>
          <w:rFonts w:ascii="Times New Roman" w:hAnsi="Times New Roman" w:cs="Times New Roman"/>
          <w:b/>
          <w:sz w:val="24"/>
          <w:u w:val="single"/>
        </w:rPr>
      </w:pPr>
      <w:r>
        <w:rPr>
          <w:rFonts w:ascii="Times New Roman" w:hAnsi="Times New Roman" w:cs="Times New Roman"/>
        </w:rPr>
        <w:t>Παρακολούθηση πληθυσμών κουνουπιών και ανίχνευση ιών σε Δήμους της Αττικής, 2017-2018</w:t>
      </w:r>
    </w:p>
    <w:p w:rsidR="00B7728F" w:rsidRDefault="00B7728F" w:rsidP="00B7728F">
      <w:pPr>
        <w:pStyle w:val="a3"/>
        <w:spacing w:after="0" w:line="240" w:lineRule="auto"/>
        <w:ind w:left="360"/>
        <w:contextualSpacing w:val="0"/>
        <w:jc w:val="both"/>
        <w:rPr>
          <w:rFonts w:ascii="Times New Roman" w:hAnsi="Times New Roman" w:cs="Times New Roman"/>
        </w:rPr>
      </w:pPr>
      <w:r>
        <w:rPr>
          <w:rFonts w:ascii="Times New Roman" w:hAnsi="Times New Roman" w:cs="Times New Roman"/>
        </w:rPr>
        <w:t xml:space="preserve">Μπελερή Σ, Μπαλατσός Γ, Καρράς Β, </w:t>
      </w:r>
      <w:r w:rsidRPr="00B7728F">
        <w:rPr>
          <w:rFonts w:ascii="Times New Roman" w:hAnsi="Times New Roman" w:cs="Times New Roman"/>
          <w:b/>
        </w:rPr>
        <w:t>Τέγος Ν</w:t>
      </w:r>
      <w:r>
        <w:rPr>
          <w:rFonts w:ascii="Times New Roman" w:hAnsi="Times New Roman" w:cs="Times New Roman"/>
        </w:rPr>
        <w:t>, Παπαχρήστος Δ, Πατσουλά Ε, Μιχαηλάκης Α</w:t>
      </w:r>
    </w:p>
    <w:p w:rsidR="00B7728F" w:rsidRPr="00B7728F" w:rsidRDefault="00B7728F" w:rsidP="00B7728F">
      <w:pPr>
        <w:pStyle w:val="a3"/>
        <w:spacing w:after="0" w:line="240" w:lineRule="auto"/>
        <w:ind w:left="360"/>
        <w:contextualSpacing w:val="0"/>
        <w:jc w:val="both"/>
        <w:rPr>
          <w:rFonts w:ascii="Times New Roman" w:hAnsi="Times New Roman" w:cs="Times New Roman"/>
        </w:rPr>
      </w:pPr>
      <w:r>
        <w:rPr>
          <w:rFonts w:ascii="Times New Roman" w:hAnsi="Times New Roman" w:cs="Times New Roman"/>
        </w:rPr>
        <w:lastRenderedPageBreak/>
        <w:t>18</w:t>
      </w:r>
      <w:r w:rsidRPr="00B7728F">
        <w:rPr>
          <w:rFonts w:ascii="Times New Roman" w:hAnsi="Times New Roman" w:cs="Times New Roman"/>
          <w:vertAlign w:val="superscript"/>
        </w:rPr>
        <w:t>ο</w:t>
      </w:r>
      <w:r>
        <w:rPr>
          <w:rFonts w:ascii="Times New Roman" w:hAnsi="Times New Roman" w:cs="Times New Roman"/>
        </w:rPr>
        <w:t xml:space="preserve"> Πανελλήνιο Εντομολογικό Συνέδριο, Κομοτηνή, 15-18/10/2019</w:t>
      </w:r>
    </w:p>
    <w:p w:rsidR="00B7728F" w:rsidRPr="00B7728F" w:rsidRDefault="00B7728F" w:rsidP="00B7728F">
      <w:pPr>
        <w:pStyle w:val="a3"/>
        <w:spacing w:after="0" w:line="240" w:lineRule="auto"/>
        <w:ind w:left="360"/>
        <w:contextualSpacing w:val="0"/>
        <w:jc w:val="both"/>
        <w:rPr>
          <w:rFonts w:ascii="Times New Roman" w:hAnsi="Times New Roman" w:cs="Times New Roman"/>
          <w:b/>
          <w:sz w:val="24"/>
          <w:u w:val="single"/>
        </w:rPr>
      </w:pPr>
    </w:p>
    <w:p w:rsidR="00C26263" w:rsidRPr="00C26263" w:rsidRDefault="00C26263" w:rsidP="00C26263">
      <w:pPr>
        <w:pStyle w:val="a3"/>
        <w:numPr>
          <w:ilvl w:val="0"/>
          <w:numId w:val="34"/>
        </w:numPr>
        <w:spacing w:after="0" w:line="240" w:lineRule="auto"/>
        <w:contextualSpacing w:val="0"/>
        <w:jc w:val="both"/>
        <w:rPr>
          <w:rFonts w:ascii="Times New Roman" w:hAnsi="Times New Roman" w:cs="Times New Roman"/>
          <w:b/>
          <w:sz w:val="24"/>
          <w:u w:val="single"/>
          <w:lang w:val="en-US"/>
        </w:rPr>
      </w:pPr>
      <w:r w:rsidRPr="00C26263">
        <w:rPr>
          <w:rFonts w:ascii="Times New Roman" w:hAnsi="Times New Roman" w:cs="Times New Roman"/>
          <w:lang w:val="en-US"/>
        </w:rPr>
        <w:t xml:space="preserve">Retrospective investigation of selected </w:t>
      </w:r>
      <w:r w:rsidRPr="00C26263">
        <w:rPr>
          <w:rFonts w:ascii="Times New Roman" w:hAnsi="Times New Roman" w:cs="Times New Roman"/>
          <w:i/>
          <w:lang w:val="en-US"/>
        </w:rPr>
        <w:t>Anopheles hyrcanus</w:t>
      </w:r>
      <w:r w:rsidRPr="00C26263">
        <w:rPr>
          <w:rFonts w:ascii="Times New Roman" w:hAnsi="Times New Roman" w:cs="Times New Roman"/>
          <w:lang w:val="en-US"/>
        </w:rPr>
        <w:t xml:space="preserve"> populations in Greece by using a combined PCR-RFLP approach</w:t>
      </w:r>
    </w:p>
    <w:p w:rsidR="00C26263" w:rsidRPr="00C26263" w:rsidRDefault="00C26263" w:rsidP="00C26263">
      <w:pPr>
        <w:pStyle w:val="a3"/>
        <w:spacing w:after="0" w:line="240" w:lineRule="auto"/>
        <w:ind w:left="360"/>
        <w:contextualSpacing w:val="0"/>
        <w:jc w:val="both"/>
        <w:rPr>
          <w:rFonts w:ascii="Times New Roman" w:hAnsi="Times New Roman" w:cs="Times New Roman"/>
          <w:lang w:val="en-US"/>
        </w:rPr>
      </w:pPr>
      <w:r w:rsidRPr="00C26263">
        <w:rPr>
          <w:rFonts w:ascii="Times New Roman" w:hAnsi="Times New Roman" w:cs="Times New Roman"/>
          <w:b/>
          <w:lang w:val="en-US"/>
        </w:rPr>
        <w:t>Tegos N</w:t>
      </w:r>
      <w:r w:rsidRPr="00C26263">
        <w:rPr>
          <w:rFonts w:ascii="Times New Roman" w:hAnsi="Times New Roman" w:cs="Times New Roman"/>
          <w:lang w:val="en-US"/>
        </w:rPr>
        <w:t>, Beleri S, Patsoula E</w:t>
      </w:r>
    </w:p>
    <w:p w:rsidR="00C26263" w:rsidRPr="00C26263" w:rsidRDefault="00C26263" w:rsidP="00C26263">
      <w:pPr>
        <w:pStyle w:val="a3"/>
        <w:spacing w:after="0" w:line="240" w:lineRule="auto"/>
        <w:ind w:left="360"/>
        <w:contextualSpacing w:val="0"/>
        <w:jc w:val="both"/>
        <w:rPr>
          <w:rFonts w:ascii="Times New Roman" w:hAnsi="Times New Roman" w:cs="Times New Roman"/>
          <w:b/>
          <w:sz w:val="24"/>
          <w:u w:val="single"/>
          <w:lang w:val="en-US"/>
        </w:rPr>
      </w:pPr>
      <w:r w:rsidRPr="00523787">
        <w:rPr>
          <w:rFonts w:ascii="Times New Roman" w:hAnsi="Times New Roman" w:cs="Times New Roman"/>
          <w:lang w:val="en-US"/>
        </w:rPr>
        <w:t xml:space="preserve">EMCA IX International Conference, Mosquito control without borders, La Rochelle, France, 10-14/03/2019 </w:t>
      </w:r>
    </w:p>
    <w:p w:rsidR="00C26263" w:rsidRPr="00316E30" w:rsidRDefault="00C26263" w:rsidP="00C26263">
      <w:pPr>
        <w:spacing w:after="0" w:line="240" w:lineRule="auto"/>
        <w:jc w:val="both"/>
        <w:rPr>
          <w:rFonts w:ascii="Times New Roman" w:hAnsi="Times New Roman" w:cs="Times New Roman"/>
          <w:lang w:val="en-US"/>
        </w:rPr>
      </w:pPr>
    </w:p>
    <w:p w:rsidR="00C26263" w:rsidRPr="00C26263" w:rsidRDefault="00C26263" w:rsidP="00C26263">
      <w:pPr>
        <w:pStyle w:val="a3"/>
        <w:numPr>
          <w:ilvl w:val="0"/>
          <w:numId w:val="34"/>
        </w:numPr>
        <w:spacing w:after="0" w:line="240" w:lineRule="auto"/>
        <w:jc w:val="both"/>
        <w:rPr>
          <w:rFonts w:ascii="Times New Roman" w:hAnsi="Times New Roman" w:cs="Times New Roman"/>
          <w:lang w:val="en-US"/>
        </w:rPr>
      </w:pPr>
      <w:r w:rsidRPr="00C26263">
        <w:rPr>
          <w:rFonts w:ascii="Times New Roman" w:hAnsi="Times New Roman" w:cs="Times New Roman"/>
          <w:lang w:val="en-US"/>
        </w:rPr>
        <w:t xml:space="preserve">Molecular investigation of selected </w:t>
      </w:r>
      <w:r w:rsidRPr="00C26263">
        <w:rPr>
          <w:rFonts w:ascii="Times New Roman" w:hAnsi="Times New Roman" w:cs="Times New Roman"/>
          <w:i/>
          <w:lang w:val="en-US"/>
        </w:rPr>
        <w:t>Anopheles</w:t>
      </w:r>
      <w:r w:rsidRPr="00C26263">
        <w:rPr>
          <w:rFonts w:ascii="Times New Roman" w:hAnsi="Times New Roman" w:cs="Times New Roman"/>
          <w:lang w:val="en-US"/>
        </w:rPr>
        <w:t xml:space="preserve"> population in East Attica regional unit, Greece</w:t>
      </w:r>
    </w:p>
    <w:p w:rsidR="00C26263" w:rsidRPr="00C26263" w:rsidRDefault="00C26263" w:rsidP="00C26263">
      <w:pPr>
        <w:pStyle w:val="a3"/>
        <w:spacing w:after="0" w:line="240" w:lineRule="auto"/>
        <w:ind w:left="360"/>
        <w:jc w:val="both"/>
        <w:rPr>
          <w:rFonts w:ascii="Times New Roman" w:hAnsi="Times New Roman" w:cs="Times New Roman"/>
          <w:lang w:val="en-US"/>
        </w:rPr>
      </w:pPr>
      <w:r w:rsidRPr="00C26263">
        <w:rPr>
          <w:rFonts w:ascii="Times New Roman" w:hAnsi="Times New Roman" w:cs="Times New Roman"/>
          <w:lang w:val="en-US"/>
        </w:rPr>
        <w:t xml:space="preserve">Potska K, Beleri S, </w:t>
      </w:r>
      <w:r w:rsidRPr="00C26263">
        <w:rPr>
          <w:rFonts w:ascii="Times New Roman" w:hAnsi="Times New Roman" w:cs="Times New Roman"/>
          <w:b/>
          <w:lang w:val="en-US"/>
        </w:rPr>
        <w:t>Tegos N</w:t>
      </w:r>
      <w:r w:rsidRPr="00C26263">
        <w:rPr>
          <w:rFonts w:ascii="Times New Roman" w:hAnsi="Times New Roman" w:cs="Times New Roman"/>
          <w:lang w:val="en-US"/>
        </w:rPr>
        <w:t>, Voyiadjaki C, Patsoula E</w:t>
      </w:r>
    </w:p>
    <w:p w:rsidR="00C26263" w:rsidRPr="00523787" w:rsidRDefault="00C26263" w:rsidP="00C26263">
      <w:pPr>
        <w:pStyle w:val="a3"/>
        <w:spacing w:after="0" w:line="240" w:lineRule="auto"/>
        <w:ind w:left="360"/>
        <w:jc w:val="both"/>
        <w:rPr>
          <w:rFonts w:ascii="Times New Roman" w:hAnsi="Times New Roman" w:cs="Times New Roman"/>
          <w:lang w:val="en-US"/>
        </w:rPr>
      </w:pPr>
      <w:r w:rsidRPr="00523787">
        <w:rPr>
          <w:rFonts w:ascii="Times New Roman" w:hAnsi="Times New Roman" w:cs="Times New Roman"/>
          <w:lang w:val="en-US"/>
        </w:rPr>
        <w:t xml:space="preserve">EMCA IX International Conference, Mosquito control without borders, La Rochelle, France, 10-14/03/2019 </w:t>
      </w:r>
    </w:p>
    <w:p w:rsidR="00C26263" w:rsidRDefault="00C26263" w:rsidP="00C26263">
      <w:pPr>
        <w:spacing w:after="0" w:line="240" w:lineRule="auto"/>
        <w:jc w:val="both"/>
        <w:rPr>
          <w:rFonts w:ascii="Times New Roman" w:hAnsi="Times New Roman" w:cs="Times New Roman"/>
          <w:i/>
          <w:sz w:val="20"/>
          <w:lang w:val="en-US"/>
        </w:rPr>
      </w:pPr>
    </w:p>
    <w:p w:rsidR="00C26263" w:rsidRPr="00C26263" w:rsidRDefault="00C26263" w:rsidP="00C26263">
      <w:pPr>
        <w:pStyle w:val="a3"/>
        <w:numPr>
          <w:ilvl w:val="0"/>
          <w:numId w:val="34"/>
        </w:numPr>
        <w:spacing w:after="0" w:line="240" w:lineRule="auto"/>
        <w:jc w:val="both"/>
        <w:rPr>
          <w:rFonts w:ascii="Times New Roman" w:hAnsi="Times New Roman" w:cs="Times New Roman"/>
          <w:lang w:val="en-US"/>
        </w:rPr>
      </w:pPr>
      <w:r w:rsidRPr="00C26263">
        <w:rPr>
          <w:rFonts w:ascii="Times New Roman" w:hAnsi="Times New Roman" w:cs="Times New Roman"/>
          <w:lang w:val="en-US"/>
        </w:rPr>
        <w:t>Data on entomological surveillance activities and detection of West Nile virus in mosquito pools in Greece (2017-2018)</w:t>
      </w:r>
    </w:p>
    <w:p w:rsidR="00C26263" w:rsidRPr="00C26263" w:rsidRDefault="00C26263" w:rsidP="00C26263">
      <w:pPr>
        <w:pStyle w:val="a3"/>
        <w:spacing w:after="0" w:line="240" w:lineRule="auto"/>
        <w:ind w:left="360"/>
        <w:jc w:val="both"/>
        <w:rPr>
          <w:rFonts w:ascii="Times New Roman" w:hAnsi="Times New Roman" w:cs="Times New Roman"/>
          <w:lang w:val="en-US"/>
        </w:rPr>
      </w:pPr>
      <w:r w:rsidRPr="00C26263">
        <w:rPr>
          <w:rFonts w:ascii="Times New Roman" w:hAnsi="Times New Roman" w:cs="Times New Roman"/>
          <w:lang w:val="en-US"/>
        </w:rPr>
        <w:t xml:space="preserve">Patsoula E, Beleri S, </w:t>
      </w:r>
      <w:r w:rsidRPr="00C26263">
        <w:rPr>
          <w:rFonts w:ascii="Times New Roman" w:hAnsi="Times New Roman" w:cs="Times New Roman"/>
          <w:b/>
          <w:lang w:val="en-US"/>
        </w:rPr>
        <w:t>Tegos N</w:t>
      </w:r>
      <w:r w:rsidRPr="00C26263">
        <w:rPr>
          <w:rFonts w:ascii="Times New Roman" w:hAnsi="Times New Roman" w:cs="Times New Roman"/>
          <w:lang w:val="en-US"/>
        </w:rPr>
        <w:t>, Pervanidou D, Vakali A, Diamantopoulos V, Balatsos G, Karras V, Michaelakis A, Hadjichristodoulou C</w:t>
      </w:r>
    </w:p>
    <w:p w:rsidR="00C26263" w:rsidRPr="00523787" w:rsidRDefault="00C26263" w:rsidP="00C26263">
      <w:pPr>
        <w:pStyle w:val="a3"/>
        <w:spacing w:after="0" w:line="240" w:lineRule="auto"/>
        <w:ind w:left="360"/>
        <w:jc w:val="both"/>
        <w:rPr>
          <w:rFonts w:ascii="Times New Roman" w:hAnsi="Times New Roman" w:cs="Times New Roman"/>
          <w:lang w:val="en-US"/>
        </w:rPr>
      </w:pPr>
      <w:r w:rsidRPr="00523787">
        <w:rPr>
          <w:rFonts w:ascii="Times New Roman" w:hAnsi="Times New Roman" w:cs="Times New Roman"/>
          <w:lang w:val="en-US"/>
        </w:rPr>
        <w:t xml:space="preserve">EMCA IX International Conference, Mosquito control without borders, La Rochelle, France, 10-14/03/2019 </w:t>
      </w:r>
    </w:p>
    <w:p w:rsidR="00C26263" w:rsidRPr="009D6838" w:rsidRDefault="00C26263" w:rsidP="00C26263">
      <w:pPr>
        <w:spacing w:after="0" w:line="240" w:lineRule="auto"/>
        <w:jc w:val="both"/>
        <w:rPr>
          <w:rFonts w:ascii="Times New Roman" w:hAnsi="Times New Roman" w:cs="Times New Roman"/>
          <w:lang w:val="en-US"/>
        </w:rPr>
      </w:pPr>
    </w:p>
    <w:p w:rsidR="00C26263" w:rsidRDefault="00C26263" w:rsidP="00C26263">
      <w:pPr>
        <w:pStyle w:val="a3"/>
        <w:numPr>
          <w:ilvl w:val="0"/>
          <w:numId w:val="34"/>
        </w:numPr>
        <w:spacing w:after="0" w:line="240" w:lineRule="auto"/>
        <w:jc w:val="both"/>
        <w:rPr>
          <w:rFonts w:ascii="Times New Roman" w:hAnsi="Times New Roman" w:cs="Times New Roman"/>
        </w:rPr>
      </w:pPr>
      <w:r w:rsidRPr="00C26263">
        <w:rPr>
          <w:rFonts w:ascii="Times New Roman" w:hAnsi="Times New Roman" w:cs="Times New Roman"/>
        </w:rPr>
        <w:t>Εργαστηριακή αξιολόγηση κλινικών δειγμάτων στο Κέντρο Αναφοράς Ελονοσίας (</w:t>
      </w:r>
      <w:r w:rsidRPr="00C26263">
        <w:rPr>
          <w:rFonts w:ascii="Times New Roman" w:hAnsi="Times New Roman" w:cs="Times New Roman"/>
          <w:lang w:val="en-US"/>
        </w:rPr>
        <w:t>EN</w:t>
      </w:r>
      <w:r w:rsidRPr="00C26263">
        <w:rPr>
          <w:rFonts w:ascii="Times New Roman" w:hAnsi="Times New Roman" w:cs="Times New Roman"/>
        </w:rPr>
        <w:t xml:space="preserve"> </w:t>
      </w:r>
      <w:r w:rsidRPr="00C26263">
        <w:rPr>
          <w:rFonts w:ascii="Times New Roman" w:hAnsi="Times New Roman" w:cs="Times New Roman"/>
          <w:lang w:val="en-US"/>
        </w:rPr>
        <w:t>ISO</w:t>
      </w:r>
      <w:r w:rsidRPr="00C26263">
        <w:rPr>
          <w:rFonts w:ascii="Times New Roman" w:hAnsi="Times New Roman" w:cs="Times New Roman"/>
        </w:rPr>
        <w:t xml:space="preserve"> 15189:2012)</w:t>
      </w:r>
    </w:p>
    <w:p w:rsidR="00C26263" w:rsidRDefault="00C26263" w:rsidP="00C26263">
      <w:pPr>
        <w:pStyle w:val="a3"/>
        <w:spacing w:after="0" w:line="240" w:lineRule="auto"/>
        <w:ind w:left="360"/>
        <w:jc w:val="both"/>
        <w:rPr>
          <w:rFonts w:ascii="Times New Roman" w:hAnsi="Times New Roman" w:cs="Times New Roman"/>
        </w:rPr>
      </w:pPr>
      <w:r w:rsidRPr="00C26263">
        <w:rPr>
          <w:rFonts w:ascii="Times New Roman" w:hAnsi="Times New Roman" w:cs="Times New Roman"/>
          <w:b/>
        </w:rPr>
        <w:t>Τέγος Ν</w:t>
      </w:r>
      <w:r w:rsidRPr="00C26263">
        <w:rPr>
          <w:rFonts w:ascii="Times New Roman" w:hAnsi="Times New Roman" w:cs="Times New Roman"/>
        </w:rPr>
        <w:t>, Παπαβασιλόπουλος Β, Λιοδάκη Μ, Μπίμπα Α, Ρόδης Ι, Μπαμπαλή Θ, Μπελερή Σ, Βασσάλου Ε, Πατσουλά Ε</w:t>
      </w:r>
    </w:p>
    <w:p w:rsidR="00C26263" w:rsidRPr="00523787" w:rsidRDefault="00C26263" w:rsidP="00C26263">
      <w:pPr>
        <w:pStyle w:val="a3"/>
        <w:spacing w:after="0" w:line="240" w:lineRule="auto"/>
        <w:ind w:left="360"/>
        <w:jc w:val="both"/>
        <w:rPr>
          <w:rFonts w:ascii="Times New Roman" w:hAnsi="Times New Roman" w:cs="Times New Roman"/>
        </w:rPr>
      </w:pPr>
      <w:r w:rsidRPr="00523787">
        <w:rPr>
          <w:rFonts w:ascii="Times New Roman" w:hAnsi="Times New Roman" w:cs="Times New Roman"/>
        </w:rPr>
        <w:t>8</w:t>
      </w:r>
      <w:r w:rsidRPr="00523787">
        <w:rPr>
          <w:rFonts w:ascii="Times New Roman" w:hAnsi="Times New Roman" w:cs="Times New Roman"/>
          <w:vertAlign w:val="superscript"/>
        </w:rPr>
        <w:t>ο</w:t>
      </w:r>
      <w:r w:rsidRPr="00523787">
        <w:rPr>
          <w:rFonts w:ascii="Times New Roman" w:hAnsi="Times New Roman" w:cs="Times New Roman"/>
        </w:rPr>
        <w:t xml:space="preserve"> Πανελλήνιο Συνέδριο του Φόρουμ Δημόσιας Υγείας &amp; Κοινωνικής Ιατρικής, Σύγχρονες προκλήσεις στη Δημόσια Υγεία, Λάρισα, 22-25/11/2018</w:t>
      </w:r>
    </w:p>
    <w:p w:rsidR="00C26263" w:rsidRPr="002D2DA9" w:rsidRDefault="00C26263" w:rsidP="00C26263">
      <w:pPr>
        <w:spacing w:after="0" w:line="240" w:lineRule="auto"/>
        <w:jc w:val="both"/>
        <w:rPr>
          <w:rFonts w:ascii="Times New Roman" w:hAnsi="Times New Roman" w:cs="Times New Roman"/>
        </w:rPr>
      </w:pPr>
    </w:p>
    <w:p w:rsidR="00C26263" w:rsidRDefault="00C26263" w:rsidP="00C26263">
      <w:pPr>
        <w:pStyle w:val="a3"/>
        <w:numPr>
          <w:ilvl w:val="0"/>
          <w:numId w:val="34"/>
        </w:numPr>
        <w:spacing w:after="0" w:line="240" w:lineRule="auto"/>
        <w:jc w:val="both"/>
        <w:rPr>
          <w:rFonts w:ascii="Times New Roman" w:hAnsi="Times New Roman" w:cs="Times New Roman"/>
        </w:rPr>
      </w:pPr>
      <w:r w:rsidRPr="00C26263">
        <w:rPr>
          <w:rFonts w:ascii="Times New Roman" w:hAnsi="Times New Roman" w:cs="Times New Roman"/>
        </w:rPr>
        <w:t>Δεδομένα ανίχνευσης του ιού του Δυτικού Νείλου σε κουνούπια τα τρία έτη 2015-2017 σε περιοχές της Ελλάδας</w:t>
      </w:r>
    </w:p>
    <w:p w:rsidR="00C26263" w:rsidRDefault="00C26263" w:rsidP="00C26263">
      <w:pPr>
        <w:pStyle w:val="a3"/>
        <w:spacing w:after="0" w:line="240" w:lineRule="auto"/>
        <w:ind w:left="360"/>
        <w:jc w:val="both"/>
        <w:rPr>
          <w:rFonts w:ascii="Times New Roman" w:hAnsi="Times New Roman" w:cs="Times New Roman"/>
        </w:rPr>
      </w:pPr>
      <w:r w:rsidRPr="00C26263">
        <w:rPr>
          <w:rFonts w:ascii="Times New Roman" w:hAnsi="Times New Roman" w:cs="Times New Roman"/>
        </w:rPr>
        <w:t xml:space="preserve">Μπελερή Σ, Μκρτσιάν Ρ, </w:t>
      </w:r>
      <w:r w:rsidRPr="00C26263">
        <w:rPr>
          <w:rFonts w:ascii="Times New Roman" w:hAnsi="Times New Roman" w:cs="Times New Roman"/>
          <w:b/>
        </w:rPr>
        <w:t>Τέγος Ν</w:t>
      </w:r>
      <w:r w:rsidRPr="00C26263">
        <w:rPr>
          <w:rFonts w:ascii="Times New Roman" w:hAnsi="Times New Roman" w:cs="Times New Roman"/>
        </w:rPr>
        <w:t>, Περβανίδου Δ, Βακάλη Α, Διαμαντόπουλος Β, Χατχηχριστοδούλου Χ, Πατσουλά Ε</w:t>
      </w:r>
    </w:p>
    <w:p w:rsidR="00C26263" w:rsidRPr="00523787" w:rsidRDefault="00C26263" w:rsidP="00C26263">
      <w:pPr>
        <w:pStyle w:val="a3"/>
        <w:spacing w:after="0" w:line="240" w:lineRule="auto"/>
        <w:ind w:left="360"/>
        <w:jc w:val="both"/>
        <w:rPr>
          <w:rFonts w:ascii="Times New Roman" w:hAnsi="Times New Roman" w:cs="Times New Roman"/>
        </w:rPr>
      </w:pPr>
      <w:r w:rsidRPr="00523787">
        <w:rPr>
          <w:rFonts w:ascii="Times New Roman" w:hAnsi="Times New Roman" w:cs="Times New Roman"/>
        </w:rPr>
        <w:t>8</w:t>
      </w:r>
      <w:r w:rsidRPr="00523787">
        <w:rPr>
          <w:rFonts w:ascii="Times New Roman" w:hAnsi="Times New Roman" w:cs="Times New Roman"/>
          <w:vertAlign w:val="superscript"/>
        </w:rPr>
        <w:t>ο</w:t>
      </w:r>
      <w:r w:rsidRPr="00523787">
        <w:rPr>
          <w:rFonts w:ascii="Times New Roman" w:hAnsi="Times New Roman" w:cs="Times New Roman"/>
        </w:rPr>
        <w:t xml:space="preserve"> Πανελλήνιο Συνέδριο του Φόρουμ Δημόσιας Υγείας &amp; Κοινωνικής Ιατρικής, Σύγχρονες προκλήσεις στη Δημόσια Υγεία, Λάρισα, 22-25/11/2018</w:t>
      </w:r>
    </w:p>
    <w:p w:rsidR="00C26263" w:rsidRDefault="00C26263" w:rsidP="00C26263">
      <w:pPr>
        <w:spacing w:after="0" w:line="240" w:lineRule="auto"/>
        <w:jc w:val="both"/>
        <w:rPr>
          <w:rFonts w:ascii="Times New Roman" w:hAnsi="Times New Roman" w:cs="Times New Roman"/>
        </w:rPr>
      </w:pPr>
    </w:p>
    <w:p w:rsidR="00C26263" w:rsidRPr="00C26263" w:rsidRDefault="00C26263" w:rsidP="00C26263">
      <w:pPr>
        <w:pStyle w:val="a3"/>
        <w:numPr>
          <w:ilvl w:val="0"/>
          <w:numId w:val="34"/>
        </w:numPr>
        <w:spacing w:after="0" w:line="240" w:lineRule="auto"/>
        <w:jc w:val="both"/>
        <w:rPr>
          <w:rFonts w:ascii="Times New Roman" w:hAnsi="Times New Roman" w:cs="Times New Roman"/>
          <w:lang w:val="en-US"/>
        </w:rPr>
      </w:pPr>
      <w:r w:rsidRPr="00C26263">
        <w:rPr>
          <w:rFonts w:ascii="Times New Roman" w:hAnsi="Times New Roman" w:cs="Times New Roman"/>
          <w:lang w:val="en-US"/>
        </w:rPr>
        <w:t>New World cutaneous leishmaniasis in a traveler to a country endemic for Old World cutaneous leishmaniasis</w:t>
      </w:r>
    </w:p>
    <w:p w:rsidR="00C26263" w:rsidRPr="003110D8" w:rsidRDefault="00C26263" w:rsidP="00C26263">
      <w:pPr>
        <w:pStyle w:val="a3"/>
        <w:spacing w:after="0" w:line="240" w:lineRule="auto"/>
        <w:ind w:left="360"/>
        <w:jc w:val="both"/>
        <w:rPr>
          <w:rFonts w:ascii="Times New Roman" w:hAnsi="Times New Roman" w:cs="Times New Roman"/>
          <w:lang w:val="fr-FR"/>
        </w:rPr>
      </w:pPr>
      <w:r w:rsidRPr="003110D8">
        <w:rPr>
          <w:rFonts w:ascii="Times New Roman" w:hAnsi="Times New Roman" w:cs="Times New Roman"/>
          <w:lang w:val="fr-FR"/>
        </w:rPr>
        <w:t xml:space="preserve">Vassalos CM, Spanakos G, Vakali A, Mpimpa A, </w:t>
      </w:r>
      <w:r w:rsidRPr="003110D8">
        <w:rPr>
          <w:rFonts w:ascii="Times New Roman" w:hAnsi="Times New Roman" w:cs="Times New Roman"/>
          <w:b/>
          <w:lang w:val="fr-FR"/>
        </w:rPr>
        <w:t>Tegos N</w:t>
      </w:r>
      <w:r w:rsidRPr="003110D8">
        <w:rPr>
          <w:rFonts w:ascii="Times New Roman" w:hAnsi="Times New Roman" w:cs="Times New Roman"/>
          <w:lang w:val="fr-FR"/>
        </w:rPr>
        <w:t>, Vassalou E</w:t>
      </w:r>
    </w:p>
    <w:p w:rsidR="00C26263" w:rsidRPr="00F3760D" w:rsidRDefault="00C26263" w:rsidP="00C26263">
      <w:pPr>
        <w:pStyle w:val="a3"/>
        <w:spacing w:after="0" w:line="240" w:lineRule="auto"/>
        <w:ind w:left="360"/>
        <w:jc w:val="both"/>
        <w:rPr>
          <w:rFonts w:ascii="Times New Roman" w:hAnsi="Times New Roman" w:cs="Times New Roman"/>
          <w:lang w:val="en-US"/>
        </w:rPr>
      </w:pPr>
      <w:r w:rsidRPr="00F3760D">
        <w:rPr>
          <w:rFonts w:ascii="Times New Roman" w:hAnsi="Times New Roman" w:cs="Times New Roman"/>
          <w:lang w:val="en-US"/>
        </w:rPr>
        <w:t>1</w:t>
      </w:r>
      <w:r w:rsidRPr="00F3760D">
        <w:rPr>
          <w:rFonts w:ascii="Times New Roman" w:hAnsi="Times New Roman" w:cs="Times New Roman"/>
          <w:vertAlign w:val="superscript"/>
          <w:lang w:val="en-US"/>
        </w:rPr>
        <w:t>st</w:t>
      </w:r>
      <w:r w:rsidRPr="00F3760D">
        <w:rPr>
          <w:rFonts w:ascii="Times New Roman" w:hAnsi="Times New Roman" w:cs="Times New Roman"/>
          <w:lang w:val="en-US"/>
        </w:rPr>
        <w:t xml:space="preserve"> </w:t>
      </w:r>
      <w:r>
        <w:rPr>
          <w:rFonts w:ascii="Times New Roman" w:hAnsi="Times New Roman" w:cs="Times New Roman"/>
          <w:lang w:val="en-US"/>
        </w:rPr>
        <w:t>International Caparica Congress on Leishmaniasis, Caparica, Portugal, 29-31/10/2018</w:t>
      </w:r>
    </w:p>
    <w:p w:rsidR="00C26263" w:rsidRPr="00F3760D" w:rsidRDefault="00C26263" w:rsidP="00C26263">
      <w:pPr>
        <w:spacing w:after="0" w:line="240" w:lineRule="auto"/>
        <w:jc w:val="both"/>
        <w:rPr>
          <w:rFonts w:ascii="Times New Roman" w:hAnsi="Times New Roman" w:cs="Times New Roman"/>
          <w:lang w:val="en-US"/>
        </w:rPr>
      </w:pPr>
    </w:p>
    <w:p w:rsidR="00C26263" w:rsidRDefault="00C26263" w:rsidP="00C26263">
      <w:pPr>
        <w:pStyle w:val="a3"/>
        <w:numPr>
          <w:ilvl w:val="0"/>
          <w:numId w:val="34"/>
        </w:numPr>
        <w:spacing w:after="0" w:line="240" w:lineRule="auto"/>
        <w:jc w:val="both"/>
        <w:rPr>
          <w:rFonts w:ascii="Times New Roman" w:hAnsi="Times New Roman" w:cs="Times New Roman"/>
        </w:rPr>
      </w:pPr>
      <w:r w:rsidRPr="00C26263">
        <w:rPr>
          <w:rFonts w:ascii="Times New Roman" w:hAnsi="Times New Roman" w:cs="Times New Roman"/>
        </w:rPr>
        <w:t xml:space="preserve">Εφαρμογή των απαιτήσεων του διεθνούς προτύπου </w:t>
      </w:r>
      <w:r w:rsidRPr="00C26263">
        <w:rPr>
          <w:rFonts w:ascii="Times New Roman" w:hAnsi="Times New Roman" w:cs="Times New Roman"/>
          <w:lang w:val="en-US"/>
        </w:rPr>
        <w:t>ISO</w:t>
      </w:r>
      <w:r w:rsidRPr="00C26263">
        <w:rPr>
          <w:rFonts w:ascii="Times New Roman" w:hAnsi="Times New Roman" w:cs="Times New Roman"/>
        </w:rPr>
        <w:t xml:space="preserve"> 15189:2012 στο Κέντρο Αναφοράς Ελονοσίας-Απολογισμός και συμπεράσματα</w:t>
      </w:r>
    </w:p>
    <w:p w:rsidR="00C26263" w:rsidRDefault="00C26263" w:rsidP="00C26263">
      <w:pPr>
        <w:pStyle w:val="a3"/>
        <w:spacing w:after="0" w:line="240" w:lineRule="auto"/>
        <w:ind w:left="360"/>
        <w:jc w:val="both"/>
        <w:rPr>
          <w:rFonts w:ascii="Times New Roman" w:hAnsi="Times New Roman" w:cs="Times New Roman"/>
        </w:rPr>
      </w:pPr>
      <w:r w:rsidRPr="00C26263">
        <w:rPr>
          <w:rFonts w:ascii="Times New Roman" w:hAnsi="Times New Roman" w:cs="Times New Roman"/>
          <w:b/>
        </w:rPr>
        <w:t>Τέγος Ν</w:t>
      </w:r>
      <w:r w:rsidRPr="00C26263">
        <w:rPr>
          <w:rFonts w:ascii="Times New Roman" w:hAnsi="Times New Roman" w:cs="Times New Roman"/>
        </w:rPr>
        <w:t>, Μπίμπα Α, Βασσάλου Ε, Παπαβασιλόπουλος Β, Λιοδάκη Μ, Ρόδης Ι, Μπαμπαλή Θ, Πατσουλά Ε</w:t>
      </w:r>
    </w:p>
    <w:p w:rsidR="00C26263" w:rsidRPr="00523787" w:rsidRDefault="00C26263" w:rsidP="00C26263">
      <w:pPr>
        <w:pStyle w:val="a3"/>
        <w:spacing w:after="0" w:line="240" w:lineRule="auto"/>
        <w:ind w:left="360"/>
        <w:jc w:val="both"/>
        <w:rPr>
          <w:rFonts w:ascii="Times New Roman" w:hAnsi="Times New Roman" w:cs="Times New Roman"/>
        </w:rPr>
      </w:pPr>
      <w:r w:rsidRPr="00523787">
        <w:rPr>
          <w:rFonts w:ascii="Times New Roman" w:hAnsi="Times New Roman" w:cs="Times New Roman"/>
        </w:rPr>
        <w:t>12</w:t>
      </w:r>
      <w:r w:rsidRPr="00523787">
        <w:rPr>
          <w:rFonts w:ascii="Times New Roman" w:hAnsi="Times New Roman" w:cs="Times New Roman"/>
          <w:vertAlign w:val="superscript"/>
        </w:rPr>
        <w:t>ο</w:t>
      </w:r>
      <w:r w:rsidRPr="00523787">
        <w:rPr>
          <w:rFonts w:ascii="Times New Roman" w:hAnsi="Times New Roman" w:cs="Times New Roman"/>
        </w:rPr>
        <w:t xml:space="preserve"> Πανελλήνιο Συνέδριο Δημόσιας Υγείας &amp; Υπηρεσιών Υγείας, Ενιαία Υγεία: Άνθρωπος, ζώα, περιβάλλον, Αθήνα, 19-21/03/2018</w:t>
      </w:r>
    </w:p>
    <w:p w:rsidR="00C26263" w:rsidRPr="00523787" w:rsidRDefault="00C26263" w:rsidP="00C26263">
      <w:pPr>
        <w:spacing w:after="0" w:line="240" w:lineRule="auto"/>
        <w:jc w:val="both"/>
        <w:rPr>
          <w:rFonts w:ascii="Times New Roman" w:hAnsi="Times New Roman" w:cs="Times New Roman"/>
        </w:rPr>
      </w:pPr>
    </w:p>
    <w:p w:rsidR="00C26263" w:rsidRPr="00C26263" w:rsidRDefault="00C26263" w:rsidP="00C26263">
      <w:pPr>
        <w:pStyle w:val="a3"/>
        <w:numPr>
          <w:ilvl w:val="0"/>
          <w:numId w:val="34"/>
        </w:numPr>
        <w:spacing w:after="0" w:line="240" w:lineRule="auto"/>
        <w:jc w:val="both"/>
        <w:rPr>
          <w:rFonts w:ascii="Times New Roman" w:hAnsi="Times New Roman" w:cs="Times New Roman"/>
        </w:rPr>
      </w:pPr>
      <w:r w:rsidRPr="00C26263">
        <w:rPr>
          <w:rFonts w:ascii="Times New Roman" w:hAnsi="Times New Roman" w:cs="Times New Roman"/>
        </w:rPr>
        <w:t xml:space="preserve">Αξιολόγηση μοριακού πρωτοκόλλου διάγνωσης ελονοσίας για την ανίχνευση και διαφοροποίηση των ειδών </w:t>
      </w:r>
      <w:r w:rsidRPr="00C26263">
        <w:rPr>
          <w:rFonts w:ascii="Times New Roman" w:hAnsi="Times New Roman" w:cs="Times New Roman"/>
          <w:i/>
          <w:lang w:val="en-US"/>
        </w:rPr>
        <w:t>Plasmodium</w:t>
      </w:r>
      <w:r w:rsidRPr="00C26263">
        <w:rPr>
          <w:rFonts w:ascii="Times New Roman" w:hAnsi="Times New Roman" w:cs="Times New Roman"/>
          <w:i/>
        </w:rPr>
        <w:t xml:space="preserve"> </w:t>
      </w:r>
      <w:r w:rsidRPr="00C26263">
        <w:rPr>
          <w:rFonts w:ascii="Times New Roman" w:hAnsi="Times New Roman" w:cs="Times New Roman"/>
          <w:i/>
          <w:lang w:val="en-US"/>
        </w:rPr>
        <w:t>vivax</w:t>
      </w:r>
      <w:r w:rsidRPr="00C26263">
        <w:rPr>
          <w:rFonts w:ascii="Times New Roman" w:hAnsi="Times New Roman" w:cs="Times New Roman"/>
        </w:rPr>
        <w:t xml:space="preserve"> και </w:t>
      </w:r>
      <w:r w:rsidRPr="00C26263">
        <w:rPr>
          <w:rFonts w:ascii="Times New Roman" w:hAnsi="Times New Roman" w:cs="Times New Roman"/>
          <w:i/>
          <w:lang w:val="en-US"/>
        </w:rPr>
        <w:t>Plasmodium</w:t>
      </w:r>
      <w:r w:rsidRPr="00C26263">
        <w:rPr>
          <w:rFonts w:ascii="Times New Roman" w:hAnsi="Times New Roman" w:cs="Times New Roman"/>
          <w:i/>
        </w:rPr>
        <w:t xml:space="preserve"> </w:t>
      </w:r>
      <w:r w:rsidRPr="00C26263">
        <w:rPr>
          <w:rFonts w:ascii="Times New Roman" w:hAnsi="Times New Roman" w:cs="Times New Roman"/>
          <w:i/>
          <w:lang w:val="en-US"/>
        </w:rPr>
        <w:t>falciparum</w:t>
      </w:r>
    </w:p>
    <w:p w:rsidR="00C26263" w:rsidRDefault="00C26263" w:rsidP="00C26263">
      <w:pPr>
        <w:pStyle w:val="a3"/>
        <w:spacing w:after="0" w:line="240" w:lineRule="auto"/>
        <w:ind w:left="360"/>
        <w:jc w:val="both"/>
        <w:rPr>
          <w:rFonts w:ascii="Times New Roman" w:hAnsi="Times New Roman" w:cs="Times New Roman"/>
        </w:rPr>
      </w:pPr>
      <w:r w:rsidRPr="00C26263">
        <w:rPr>
          <w:rFonts w:ascii="Times New Roman" w:hAnsi="Times New Roman" w:cs="Times New Roman"/>
        </w:rPr>
        <w:t xml:space="preserve">Σιμιτζής Π, </w:t>
      </w:r>
      <w:r w:rsidRPr="00C26263">
        <w:rPr>
          <w:rFonts w:ascii="Times New Roman" w:hAnsi="Times New Roman" w:cs="Times New Roman"/>
          <w:b/>
        </w:rPr>
        <w:t>Τέγος Ν</w:t>
      </w:r>
      <w:r w:rsidRPr="00C26263">
        <w:rPr>
          <w:rFonts w:ascii="Times New Roman" w:hAnsi="Times New Roman" w:cs="Times New Roman"/>
        </w:rPr>
        <w:t>, Μπίμπα Α, Βασσάλου Ε, Παπαβασιλόπουλος Β, Λιοδάκη Μ, Βογιατζάκη Χ, Πατσουλά Ε</w:t>
      </w:r>
    </w:p>
    <w:p w:rsidR="00C26263" w:rsidRPr="00523787" w:rsidRDefault="00C26263" w:rsidP="00C26263">
      <w:pPr>
        <w:pStyle w:val="a3"/>
        <w:spacing w:after="0" w:line="240" w:lineRule="auto"/>
        <w:ind w:left="360"/>
        <w:jc w:val="both"/>
        <w:rPr>
          <w:rFonts w:ascii="Times New Roman" w:hAnsi="Times New Roman" w:cs="Times New Roman"/>
        </w:rPr>
      </w:pPr>
      <w:r w:rsidRPr="00523787">
        <w:rPr>
          <w:rFonts w:ascii="Times New Roman" w:hAnsi="Times New Roman" w:cs="Times New Roman"/>
        </w:rPr>
        <w:t>12</w:t>
      </w:r>
      <w:r w:rsidRPr="00523787">
        <w:rPr>
          <w:rFonts w:ascii="Times New Roman" w:hAnsi="Times New Roman" w:cs="Times New Roman"/>
          <w:vertAlign w:val="superscript"/>
        </w:rPr>
        <w:t>ο</w:t>
      </w:r>
      <w:r w:rsidRPr="00523787">
        <w:rPr>
          <w:rFonts w:ascii="Times New Roman" w:hAnsi="Times New Roman" w:cs="Times New Roman"/>
        </w:rPr>
        <w:t xml:space="preserve"> Πανελλήνιο Συνέδριο Δημόσιας Υγείας &amp; Υπηρεσιών Υγείας, Ενιαία Υγεία: Άνθρωπος, ζώα, περιβάλλον, Αθήνα, 19-21/03/2018</w:t>
      </w:r>
    </w:p>
    <w:p w:rsidR="00C26263" w:rsidRPr="00523787" w:rsidRDefault="00C26263" w:rsidP="00C26263">
      <w:pPr>
        <w:spacing w:after="0" w:line="240" w:lineRule="auto"/>
        <w:jc w:val="both"/>
        <w:rPr>
          <w:rFonts w:ascii="Times New Roman" w:hAnsi="Times New Roman" w:cs="Times New Roman"/>
        </w:rPr>
      </w:pPr>
    </w:p>
    <w:p w:rsidR="00C26263" w:rsidRDefault="00C26263" w:rsidP="00C26263">
      <w:pPr>
        <w:pStyle w:val="a3"/>
        <w:numPr>
          <w:ilvl w:val="0"/>
          <w:numId w:val="34"/>
        </w:numPr>
        <w:spacing w:after="0" w:line="240" w:lineRule="auto"/>
        <w:jc w:val="both"/>
        <w:rPr>
          <w:rFonts w:ascii="Times New Roman" w:hAnsi="Times New Roman" w:cs="Times New Roman"/>
        </w:rPr>
      </w:pPr>
      <w:r w:rsidRPr="00C26263">
        <w:rPr>
          <w:rFonts w:ascii="Times New Roman" w:hAnsi="Times New Roman" w:cs="Times New Roman"/>
        </w:rPr>
        <w:t xml:space="preserve">Αναζήτηση ιού του Δυτικού Νείλου σε ομάδες κουνουπιών </w:t>
      </w:r>
      <w:r w:rsidRPr="00C26263">
        <w:rPr>
          <w:rFonts w:ascii="Times New Roman" w:hAnsi="Times New Roman" w:cs="Times New Roman"/>
          <w:i/>
          <w:lang w:val="en-US"/>
        </w:rPr>
        <w:t>Culex</w:t>
      </w:r>
      <w:r w:rsidRPr="00C26263">
        <w:rPr>
          <w:rFonts w:ascii="Times New Roman" w:hAnsi="Times New Roman" w:cs="Times New Roman"/>
          <w:i/>
        </w:rPr>
        <w:t xml:space="preserve"> </w:t>
      </w:r>
      <w:r w:rsidRPr="00C26263">
        <w:rPr>
          <w:rFonts w:ascii="Times New Roman" w:hAnsi="Times New Roman" w:cs="Times New Roman"/>
          <w:i/>
          <w:lang w:val="en-US"/>
        </w:rPr>
        <w:t>pipiens</w:t>
      </w:r>
      <w:r w:rsidRPr="00C26263">
        <w:rPr>
          <w:rFonts w:ascii="Times New Roman" w:hAnsi="Times New Roman" w:cs="Times New Roman"/>
        </w:rPr>
        <w:t xml:space="preserve"> το 2016</w:t>
      </w:r>
    </w:p>
    <w:p w:rsidR="00C26263" w:rsidRDefault="00C26263" w:rsidP="00C26263">
      <w:pPr>
        <w:pStyle w:val="a3"/>
        <w:spacing w:after="0" w:line="240" w:lineRule="auto"/>
        <w:ind w:left="360"/>
        <w:jc w:val="both"/>
        <w:rPr>
          <w:rFonts w:ascii="Times New Roman" w:hAnsi="Times New Roman" w:cs="Times New Roman"/>
        </w:rPr>
      </w:pPr>
      <w:r w:rsidRPr="00C26263">
        <w:rPr>
          <w:rFonts w:ascii="Times New Roman" w:hAnsi="Times New Roman" w:cs="Times New Roman"/>
        </w:rPr>
        <w:lastRenderedPageBreak/>
        <w:t xml:space="preserve">Μκρτσιάν Ρ, </w:t>
      </w:r>
      <w:r w:rsidRPr="00C26263">
        <w:rPr>
          <w:rFonts w:ascii="Times New Roman" w:hAnsi="Times New Roman" w:cs="Times New Roman"/>
          <w:b/>
        </w:rPr>
        <w:t>Τέγος Ν</w:t>
      </w:r>
      <w:r w:rsidRPr="00C26263">
        <w:rPr>
          <w:rFonts w:ascii="Times New Roman" w:hAnsi="Times New Roman" w:cs="Times New Roman"/>
        </w:rPr>
        <w:t>, Μπελερή Σ, Πατσουλά Ε</w:t>
      </w:r>
    </w:p>
    <w:p w:rsidR="00C26263" w:rsidRPr="00523787" w:rsidRDefault="00C26263" w:rsidP="00C26263">
      <w:pPr>
        <w:pStyle w:val="a3"/>
        <w:spacing w:after="0" w:line="240" w:lineRule="auto"/>
        <w:ind w:left="360"/>
        <w:jc w:val="both"/>
        <w:rPr>
          <w:rFonts w:ascii="Times New Roman" w:hAnsi="Times New Roman" w:cs="Times New Roman"/>
        </w:rPr>
      </w:pPr>
      <w:r w:rsidRPr="00523787">
        <w:rPr>
          <w:rFonts w:ascii="Times New Roman" w:hAnsi="Times New Roman" w:cs="Times New Roman"/>
        </w:rPr>
        <w:t>12</w:t>
      </w:r>
      <w:r w:rsidRPr="00523787">
        <w:rPr>
          <w:rFonts w:ascii="Times New Roman" w:hAnsi="Times New Roman" w:cs="Times New Roman"/>
          <w:vertAlign w:val="superscript"/>
        </w:rPr>
        <w:t>ο</w:t>
      </w:r>
      <w:r w:rsidRPr="00523787">
        <w:rPr>
          <w:rFonts w:ascii="Times New Roman" w:hAnsi="Times New Roman" w:cs="Times New Roman"/>
        </w:rPr>
        <w:t xml:space="preserve"> Πανελλήνιο Συνέδριο Δημόσιας Υγείας &amp; Υπηρεσιών Υγείας, Ενιαία Υγεία: Άνθρωπος, ζώα, περιβάλλον, Αθήνα, 19-21/03/2018</w:t>
      </w:r>
    </w:p>
    <w:p w:rsidR="00C26263" w:rsidRPr="001C6A34" w:rsidRDefault="00C26263" w:rsidP="00C26263">
      <w:pPr>
        <w:spacing w:after="0" w:line="240" w:lineRule="auto"/>
        <w:jc w:val="both"/>
        <w:rPr>
          <w:rFonts w:ascii="Times New Roman" w:hAnsi="Times New Roman" w:cs="Times New Roman"/>
        </w:rPr>
      </w:pPr>
    </w:p>
    <w:p w:rsidR="00C26263" w:rsidRPr="00C26263" w:rsidRDefault="00C26263" w:rsidP="00C26263">
      <w:pPr>
        <w:pStyle w:val="a3"/>
        <w:numPr>
          <w:ilvl w:val="0"/>
          <w:numId w:val="34"/>
        </w:numPr>
        <w:spacing w:after="0" w:line="240" w:lineRule="auto"/>
        <w:jc w:val="both"/>
        <w:rPr>
          <w:rFonts w:ascii="Times New Roman" w:hAnsi="Times New Roman" w:cs="Times New Roman"/>
          <w:lang w:val="en-US"/>
        </w:rPr>
      </w:pPr>
      <w:r w:rsidRPr="00C26263">
        <w:rPr>
          <w:rFonts w:ascii="Times New Roman" w:hAnsi="Times New Roman" w:cs="Times New Roman"/>
          <w:lang w:val="en-US"/>
        </w:rPr>
        <w:t>Entomological data of mosquito species collected during the entomological surveillance activities in Regional Units of Greece, 2016-2017</w:t>
      </w:r>
    </w:p>
    <w:p w:rsidR="00C26263" w:rsidRPr="00C26263" w:rsidRDefault="00C26263" w:rsidP="00C26263">
      <w:pPr>
        <w:pStyle w:val="a3"/>
        <w:spacing w:after="0" w:line="240" w:lineRule="auto"/>
        <w:ind w:left="360"/>
        <w:jc w:val="both"/>
        <w:rPr>
          <w:rFonts w:ascii="Times New Roman" w:hAnsi="Times New Roman" w:cs="Times New Roman"/>
          <w:lang w:val="en-US"/>
        </w:rPr>
      </w:pPr>
      <w:r w:rsidRPr="00C26263">
        <w:rPr>
          <w:rFonts w:ascii="Times New Roman" w:hAnsi="Times New Roman" w:cs="Times New Roman"/>
          <w:lang w:val="en-US"/>
        </w:rPr>
        <w:t xml:space="preserve">Beleri S, </w:t>
      </w:r>
      <w:r w:rsidRPr="00C26263">
        <w:rPr>
          <w:rFonts w:ascii="Times New Roman" w:hAnsi="Times New Roman" w:cs="Times New Roman"/>
          <w:b/>
          <w:lang w:val="en-US"/>
        </w:rPr>
        <w:t>Tegos N</w:t>
      </w:r>
      <w:r w:rsidRPr="00C26263">
        <w:rPr>
          <w:rFonts w:ascii="Times New Roman" w:hAnsi="Times New Roman" w:cs="Times New Roman"/>
          <w:lang w:val="en-US"/>
        </w:rPr>
        <w:t>, Patsoula E</w:t>
      </w:r>
    </w:p>
    <w:p w:rsidR="00C26263" w:rsidRPr="00523787" w:rsidRDefault="00C26263" w:rsidP="00C26263">
      <w:pPr>
        <w:pStyle w:val="a3"/>
        <w:spacing w:after="0" w:line="240" w:lineRule="auto"/>
        <w:ind w:left="360"/>
        <w:jc w:val="both"/>
        <w:rPr>
          <w:rFonts w:ascii="Times New Roman" w:hAnsi="Times New Roman" w:cs="Times New Roman"/>
          <w:lang w:val="en-US"/>
        </w:rPr>
      </w:pPr>
      <w:r w:rsidRPr="00523787">
        <w:rPr>
          <w:rFonts w:ascii="Times New Roman" w:hAnsi="Times New Roman" w:cs="Times New Roman"/>
          <w:lang w:val="en-US"/>
        </w:rPr>
        <w:t>IX</w:t>
      </w:r>
      <w:r w:rsidRPr="00523787">
        <w:rPr>
          <w:rFonts w:ascii="Times New Roman" w:hAnsi="Times New Roman" w:cs="Times New Roman"/>
          <w:vertAlign w:val="superscript"/>
          <w:lang w:val="en-US"/>
        </w:rPr>
        <w:t>th</w:t>
      </w:r>
      <w:r w:rsidRPr="00523787">
        <w:rPr>
          <w:rFonts w:ascii="Times New Roman" w:hAnsi="Times New Roman" w:cs="Times New Roman"/>
          <w:lang w:val="en-US"/>
        </w:rPr>
        <w:t xml:space="preserve"> EMCA Workshop, Integrated mosquito management to protect European citizens, Speyer, Germany, 05-06/03/2018</w:t>
      </w:r>
    </w:p>
    <w:p w:rsidR="00C26263" w:rsidRPr="001C6A34" w:rsidRDefault="00C26263" w:rsidP="00C26263">
      <w:pPr>
        <w:spacing w:after="0" w:line="240" w:lineRule="auto"/>
        <w:jc w:val="both"/>
        <w:rPr>
          <w:rFonts w:ascii="Times New Roman" w:hAnsi="Times New Roman" w:cs="Times New Roman"/>
          <w:lang w:val="en-US"/>
        </w:rPr>
      </w:pPr>
    </w:p>
    <w:p w:rsidR="00C26263" w:rsidRPr="00C26263" w:rsidRDefault="00C26263" w:rsidP="00C26263">
      <w:pPr>
        <w:pStyle w:val="a3"/>
        <w:numPr>
          <w:ilvl w:val="0"/>
          <w:numId w:val="34"/>
        </w:numPr>
        <w:spacing w:after="0" w:line="240" w:lineRule="auto"/>
        <w:jc w:val="both"/>
        <w:rPr>
          <w:rFonts w:ascii="Times New Roman" w:hAnsi="Times New Roman" w:cs="Times New Roman"/>
          <w:lang w:val="en-US"/>
        </w:rPr>
      </w:pPr>
      <w:r w:rsidRPr="00C26263">
        <w:rPr>
          <w:rFonts w:ascii="Times New Roman" w:hAnsi="Times New Roman" w:cs="Times New Roman"/>
          <w:lang w:val="en-US"/>
        </w:rPr>
        <w:t>Vector surveillance following the recording of local malaria transmission in Greece</w:t>
      </w:r>
    </w:p>
    <w:p w:rsidR="00C26263" w:rsidRPr="00C26263" w:rsidRDefault="00C26263" w:rsidP="00C26263">
      <w:pPr>
        <w:pStyle w:val="a3"/>
        <w:spacing w:after="0" w:line="240" w:lineRule="auto"/>
        <w:ind w:left="360"/>
        <w:jc w:val="both"/>
        <w:rPr>
          <w:rFonts w:ascii="Times New Roman" w:hAnsi="Times New Roman" w:cs="Times New Roman"/>
          <w:lang w:val="en-US"/>
        </w:rPr>
      </w:pPr>
      <w:r w:rsidRPr="00C26263">
        <w:rPr>
          <w:rFonts w:ascii="Times New Roman" w:hAnsi="Times New Roman" w:cs="Times New Roman"/>
          <w:lang w:val="en-US"/>
        </w:rPr>
        <w:t xml:space="preserve">Patsoula E, Beleri S, Vassalou E, </w:t>
      </w:r>
      <w:r w:rsidRPr="00C26263">
        <w:rPr>
          <w:rFonts w:ascii="Times New Roman" w:hAnsi="Times New Roman" w:cs="Times New Roman"/>
          <w:b/>
          <w:lang w:val="en-US"/>
        </w:rPr>
        <w:t>Tegos N</w:t>
      </w:r>
      <w:r w:rsidRPr="00C26263">
        <w:rPr>
          <w:rFonts w:ascii="Times New Roman" w:hAnsi="Times New Roman" w:cs="Times New Roman"/>
          <w:lang w:val="en-US"/>
        </w:rPr>
        <w:t>, Liodaki M, Papavasilopoulos V, Mpimpa A, Rodis I, Balatsos G, Pervanidou D, Vakali A, Baka A, Tseroni M, Georgakopoulou T, Koliopoulos G, Mourelatos S, Tserkezou P, Hadjichrostodoulou C</w:t>
      </w:r>
    </w:p>
    <w:p w:rsidR="00C26263" w:rsidRPr="00523787" w:rsidRDefault="00C26263" w:rsidP="00C26263">
      <w:pPr>
        <w:pStyle w:val="a3"/>
        <w:spacing w:after="0" w:line="240" w:lineRule="auto"/>
        <w:ind w:left="360"/>
        <w:jc w:val="both"/>
        <w:rPr>
          <w:rFonts w:ascii="Times New Roman" w:hAnsi="Times New Roman" w:cs="Times New Roman"/>
          <w:lang w:val="en-US"/>
        </w:rPr>
      </w:pPr>
      <w:r w:rsidRPr="00523787">
        <w:rPr>
          <w:rFonts w:ascii="Times New Roman" w:hAnsi="Times New Roman" w:cs="Times New Roman"/>
          <w:lang w:val="en-US"/>
        </w:rPr>
        <w:t>EMCA VIII</w:t>
      </w:r>
      <w:r w:rsidRPr="00523787">
        <w:rPr>
          <w:rFonts w:ascii="Times New Roman" w:hAnsi="Times New Roman" w:cs="Times New Roman"/>
          <w:vertAlign w:val="superscript"/>
          <w:lang w:val="en-US"/>
        </w:rPr>
        <w:t>th</w:t>
      </w:r>
      <w:r w:rsidRPr="00523787">
        <w:rPr>
          <w:rFonts w:ascii="Times New Roman" w:hAnsi="Times New Roman" w:cs="Times New Roman"/>
          <w:lang w:val="en-US"/>
        </w:rPr>
        <w:t xml:space="preserve"> Conference, Mosquito control in a changing environment, Montenegro, 12-16/03/2017</w:t>
      </w:r>
    </w:p>
    <w:p w:rsidR="00C26263" w:rsidRPr="00523787" w:rsidRDefault="00C26263" w:rsidP="00C26263">
      <w:pPr>
        <w:spacing w:after="0" w:line="240" w:lineRule="auto"/>
        <w:jc w:val="both"/>
        <w:rPr>
          <w:rFonts w:ascii="Times New Roman" w:hAnsi="Times New Roman" w:cs="Times New Roman"/>
          <w:lang w:val="en-US"/>
        </w:rPr>
      </w:pPr>
    </w:p>
    <w:p w:rsidR="00C26263" w:rsidRPr="00C26263" w:rsidRDefault="00C26263" w:rsidP="00C26263">
      <w:pPr>
        <w:pStyle w:val="a3"/>
        <w:numPr>
          <w:ilvl w:val="0"/>
          <w:numId w:val="34"/>
        </w:numPr>
        <w:spacing w:after="0" w:line="240" w:lineRule="auto"/>
        <w:jc w:val="both"/>
        <w:rPr>
          <w:rFonts w:ascii="Times New Roman" w:hAnsi="Times New Roman" w:cs="Times New Roman"/>
          <w:lang w:val="en-US"/>
        </w:rPr>
      </w:pPr>
      <w:r w:rsidRPr="00C26263">
        <w:rPr>
          <w:rFonts w:ascii="Times New Roman" w:hAnsi="Times New Roman" w:cs="Times New Roman"/>
          <w:lang w:val="en-US"/>
        </w:rPr>
        <w:t>Entomological surveillance and pathogen detection in mosquitoes in Greece (2010-2015)</w:t>
      </w:r>
    </w:p>
    <w:p w:rsidR="00C26263" w:rsidRPr="00C26263" w:rsidRDefault="00C26263" w:rsidP="00C26263">
      <w:pPr>
        <w:pStyle w:val="a3"/>
        <w:spacing w:after="0" w:line="240" w:lineRule="auto"/>
        <w:ind w:left="360"/>
        <w:jc w:val="both"/>
        <w:rPr>
          <w:rFonts w:ascii="Times New Roman" w:hAnsi="Times New Roman" w:cs="Times New Roman"/>
          <w:lang w:val="en-US"/>
        </w:rPr>
      </w:pPr>
      <w:r w:rsidRPr="00C26263">
        <w:rPr>
          <w:rFonts w:ascii="Times New Roman" w:hAnsi="Times New Roman" w:cs="Times New Roman"/>
          <w:lang w:val="en-US"/>
        </w:rPr>
        <w:t xml:space="preserve">Beleri S, </w:t>
      </w:r>
      <w:r w:rsidRPr="00C26263">
        <w:rPr>
          <w:rFonts w:ascii="Times New Roman" w:hAnsi="Times New Roman" w:cs="Times New Roman"/>
          <w:b/>
          <w:lang w:val="en-US"/>
        </w:rPr>
        <w:t>Tegos N</w:t>
      </w:r>
      <w:r w:rsidRPr="00C26263">
        <w:rPr>
          <w:rFonts w:ascii="Times New Roman" w:hAnsi="Times New Roman" w:cs="Times New Roman"/>
          <w:lang w:val="en-US"/>
        </w:rPr>
        <w:t>, Balatsos G, Pervanidou D, Vakali A, Michaelakis A, Patsoula E</w:t>
      </w:r>
    </w:p>
    <w:p w:rsidR="00C26263" w:rsidRPr="00523787" w:rsidRDefault="00C26263" w:rsidP="00C26263">
      <w:pPr>
        <w:pStyle w:val="a3"/>
        <w:spacing w:after="0" w:line="240" w:lineRule="auto"/>
        <w:ind w:left="360"/>
        <w:jc w:val="both"/>
        <w:rPr>
          <w:rFonts w:ascii="Times New Roman" w:hAnsi="Times New Roman" w:cs="Times New Roman"/>
          <w:lang w:val="en-US"/>
        </w:rPr>
      </w:pPr>
      <w:r w:rsidRPr="00523787">
        <w:rPr>
          <w:rFonts w:ascii="Times New Roman" w:hAnsi="Times New Roman" w:cs="Times New Roman"/>
          <w:lang w:val="en-US"/>
        </w:rPr>
        <w:t>20</w:t>
      </w:r>
      <w:r w:rsidRPr="00523787">
        <w:rPr>
          <w:rFonts w:ascii="Times New Roman" w:hAnsi="Times New Roman" w:cs="Times New Roman"/>
          <w:vertAlign w:val="superscript"/>
          <w:lang w:val="en-US"/>
        </w:rPr>
        <w:t>th</w:t>
      </w:r>
      <w:r w:rsidRPr="00523787">
        <w:rPr>
          <w:rFonts w:ascii="Times New Roman" w:hAnsi="Times New Roman" w:cs="Times New Roman"/>
          <w:lang w:val="en-US"/>
        </w:rPr>
        <w:t xml:space="preserve"> E-SOVE Conference, When vectors collide with cultures: ‘anthropo-vector ecology’, who is controlling who ?, Lisbon, Portugal, 03-07/10/2016</w:t>
      </w:r>
    </w:p>
    <w:p w:rsidR="00C26263" w:rsidRPr="0086051F" w:rsidRDefault="00C26263" w:rsidP="00C26263">
      <w:pPr>
        <w:spacing w:after="0" w:line="240" w:lineRule="auto"/>
        <w:jc w:val="both"/>
        <w:rPr>
          <w:rFonts w:ascii="Times New Roman" w:hAnsi="Times New Roman" w:cs="Times New Roman"/>
          <w:lang w:val="en-US"/>
        </w:rPr>
      </w:pPr>
    </w:p>
    <w:p w:rsidR="00C26263" w:rsidRDefault="00C26263" w:rsidP="00C26263">
      <w:pPr>
        <w:pStyle w:val="a3"/>
        <w:numPr>
          <w:ilvl w:val="0"/>
          <w:numId w:val="34"/>
        </w:numPr>
        <w:spacing w:after="0" w:line="240" w:lineRule="auto"/>
        <w:jc w:val="both"/>
        <w:rPr>
          <w:rFonts w:ascii="Times New Roman" w:hAnsi="Times New Roman" w:cs="Times New Roman"/>
        </w:rPr>
      </w:pPr>
      <w:r w:rsidRPr="00C26263">
        <w:rPr>
          <w:rFonts w:ascii="Times New Roman" w:hAnsi="Times New Roman" w:cs="Times New Roman"/>
        </w:rPr>
        <w:t>Επιδημιολογική διερεύνηση κουνουπιών σε περιοχές του Νομού Δράμας</w:t>
      </w:r>
    </w:p>
    <w:p w:rsidR="00C26263" w:rsidRDefault="00C26263" w:rsidP="00C26263">
      <w:pPr>
        <w:pStyle w:val="a3"/>
        <w:spacing w:after="0" w:line="240" w:lineRule="auto"/>
        <w:ind w:left="360"/>
        <w:jc w:val="both"/>
        <w:rPr>
          <w:rFonts w:ascii="Times New Roman" w:hAnsi="Times New Roman" w:cs="Times New Roman"/>
        </w:rPr>
      </w:pPr>
      <w:r w:rsidRPr="00C26263">
        <w:rPr>
          <w:rFonts w:ascii="Times New Roman" w:hAnsi="Times New Roman" w:cs="Times New Roman"/>
        </w:rPr>
        <w:t xml:space="preserve">Χατζηνικολάου Σ, Μπελερή Σ, </w:t>
      </w:r>
      <w:r w:rsidRPr="00C26263">
        <w:rPr>
          <w:rFonts w:ascii="Times New Roman" w:hAnsi="Times New Roman" w:cs="Times New Roman"/>
          <w:b/>
        </w:rPr>
        <w:t>Τέγος Ν</w:t>
      </w:r>
      <w:r w:rsidRPr="00C26263">
        <w:rPr>
          <w:rFonts w:ascii="Times New Roman" w:hAnsi="Times New Roman" w:cs="Times New Roman"/>
        </w:rPr>
        <w:t>, Πατσουλά Ε</w:t>
      </w:r>
    </w:p>
    <w:p w:rsidR="00C26263" w:rsidRPr="00523787" w:rsidRDefault="00C26263" w:rsidP="00C26263">
      <w:pPr>
        <w:pStyle w:val="a3"/>
        <w:spacing w:after="0" w:line="240" w:lineRule="auto"/>
        <w:ind w:left="360"/>
        <w:jc w:val="both"/>
        <w:rPr>
          <w:rFonts w:ascii="Times New Roman" w:hAnsi="Times New Roman" w:cs="Times New Roman"/>
        </w:rPr>
      </w:pPr>
      <w:r w:rsidRPr="00523787">
        <w:rPr>
          <w:rFonts w:ascii="Times New Roman" w:hAnsi="Times New Roman" w:cs="Times New Roman"/>
        </w:rPr>
        <w:t>11</w:t>
      </w:r>
      <w:r w:rsidRPr="00523787">
        <w:rPr>
          <w:rFonts w:ascii="Times New Roman" w:hAnsi="Times New Roman" w:cs="Times New Roman"/>
          <w:vertAlign w:val="superscript"/>
        </w:rPr>
        <w:t>ο</w:t>
      </w:r>
      <w:r w:rsidRPr="00523787">
        <w:rPr>
          <w:rFonts w:ascii="Times New Roman" w:hAnsi="Times New Roman" w:cs="Times New Roman"/>
        </w:rPr>
        <w:t xml:space="preserve"> Πανελλήνιο Συνέδριο Δημόσιας Υγείας &amp; Υπηρεσιών Υγείας, Δημόσια Υγεία &amp; Πρωτοβάθμια Φροντίδα Υγείας: Κοινοί Στόχοι, Αθήνα, 21-23/03/2016</w:t>
      </w:r>
    </w:p>
    <w:p w:rsidR="00C26263" w:rsidRPr="00523787" w:rsidRDefault="00C26263" w:rsidP="00C26263">
      <w:pPr>
        <w:spacing w:after="0" w:line="240" w:lineRule="auto"/>
        <w:jc w:val="both"/>
        <w:rPr>
          <w:rFonts w:ascii="Times New Roman" w:hAnsi="Times New Roman" w:cs="Times New Roman"/>
        </w:rPr>
      </w:pPr>
    </w:p>
    <w:p w:rsidR="00C26263" w:rsidRDefault="00C26263" w:rsidP="00C26263">
      <w:pPr>
        <w:pStyle w:val="a3"/>
        <w:numPr>
          <w:ilvl w:val="0"/>
          <w:numId w:val="34"/>
        </w:numPr>
        <w:spacing w:after="0" w:line="240" w:lineRule="auto"/>
        <w:jc w:val="both"/>
        <w:rPr>
          <w:rFonts w:ascii="Times New Roman" w:hAnsi="Times New Roman" w:cs="Times New Roman"/>
        </w:rPr>
      </w:pPr>
      <w:r w:rsidRPr="00C26263">
        <w:rPr>
          <w:rFonts w:ascii="Times New Roman" w:hAnsi="Times New Roman" w:cs="Times New Roman"/>
        </w:rPr>
        <w:t xml:space="preserve">Δεδομένα για την παρουσία των βιοτύπων </w:t>
      </w:r>
      <w:r w:rsidRPr="00C26263">
        <w:rPr>
          <w:rFonts w:ascii="Times New Roman" w:hAnsi="Times New Roman" w:cs="Times New Roman"/>
          <w:lang w:val="en-US"/>
        </w:rPr>
        <w:t>Culex</w:t>
      </w:r>
      <w:r w:rsidRPr="00C26263">
        <w:rPr>
          <w:rFonts w:ascii="Times New Roman" w:hAnsi="Times New Roman" w:cs="Times New Roman"/>
        </w:rPr>
        <w:t xml:space="preserve"> </w:t>
      </w:r>
      <w:r w:rsidRPr="00C26263">
        <w:rPr>
          <w:rFonts w:ascii="Times New Roman" w:hAnsi="Times New Roman" w:cs="Times New Roman"/>
          <w:lang w:val="en-US"/>
        </w:rPr>
        <w:t>pipiens</w:t>
      </w:r>
      <w:r w:rsidRPr="00C26263">
        <w:rPr>
          <w:rFonts w:ascii="Times New Roman" w:hAnsi="Times New Roman" w:cs="Times New Roman"/>
        </w:rPr>
        <w:t xml:space="preserve"> </w:t>
      </w:r>
      <w:r w:rsidRPr="00C26263">
        <w:rPr>
          <w:rFonts w:ascii="Times New Roman" w:hAnsi="Times New Roman" w:cs="Times New Roman"/>
          <w:lang w:val="en-US"/>
        </w:rPr>
        <w:t>pipiens</w:t>
      </w:r>
      <w:r w:rsidRPr="00C26263">
        <w:rPr>
          <w:rFonts w:ascii="Times New Roman" w:hAnsi="Times New Roman" w:cs="Times New Roman"/>
        </w:rPr>
        <w:t xml:space="preserve"> και </w:t>
      </w:r>
      <w:r w:rsidRPr="00C26263">
        <w:rPr>
          <w:rFonts w:ascii="Times New Roman" w:hAnsi="Times New Roman" w:cs="Times New Roman"/>
          <w:lang w:val="en-US"/>
        </w:rPr>
        <w:t>Culex</w:t>
      </w:r>
      <w:r w:rsidRPr="00C26263">
        <w:rPr>
          <w:rFonts w:ascii="Times New Roman" w:hAnsi="Times New Roman" w:cs="Times New Roman"/>
        </w:rPr>
        <w:t xml:space="preserve"> </w:t>
      </w:r>
      <w:r w:rsidRPr="00C26263">
        <w:rPr>
          <w:rFonts w:ascii="Times New Roman" w:hAnsi="Times New Roman" w:cs="Times New Roman"/>
          <w:lang w:val="en-US"/>
        </w:rPr>
        <w:t>pipiens</w:t>
      </w:r>
      <w:r w:rsidRPr="00C26263">
        <w:rPr>
          <w:rFonts w:ascii="Times New Roman" w:hAnsi="Times New Roman" w:cs="Times New Roman"/>
        </w:rPr>
        <w:t xml:space="preserve"> </w:t>
      </w:r>
      <w:r w:rsidRPr="00C26263">
        <w:rPr>
          <w:rFonts w:ascii="Times New Roman" w:hAnsi="Times New Roman" w:cs="Times New Roman"/>
          <w:lang w:val="en-US"/>
        </w:rPr>
        <w:t>molestus</w:t>
      </w:r>
      <w:r w:rsidRPr="00C26263">
        <w:rPr>
          <w:rFonts w:ascii="Times New Roman" w:hAnsi="Times New Roman" w:cs="Times New Roman"/>
        </w:rPr>
        <w:t xml:space="preserve"> και υβριδίων τους, έλεγχος της παρουσίας ιού του Δυτικού Νείλου και προσδιορισμός διατροφικών προτιμήσεων</w:t>
      </w:r>
    </w:p>
    <w:p w:rsidR="00C26263" w:rsidRDefault="00C26263" w:rsidP="00C26263">
      <w:pPr>
        <w:pStyle w:val="a3"/>
        <w:spacing w:after="0" w:line="240" w:lineRule="auto"/>
        <w:ind w:left="360"/>
        <w:jc w:val="both"/>
        <w:rPr>
          <w:rFonts w:ascii="Times New Roman" w:hAnsi="Times New Roman" w:cs="Times New Roman"/>
        </w:rPr>
      </w:pPr>
      <w:r w:rsidRPr="00C26263">
        <w:rPr>
          <w:rFonts w:ascii="Times New Roman" w:hAnsi="Times New Roman" w:cs="Times New Roman"/>
        </w:rPr>
        <w:t xml:space="preserve">Μπαλατσός Γ, Μπελερή Σ, </w:t>
      </w:r>
      <w:r w:rsidRPr="00C26263">
        <w:rPr>
          <w:rFonts w:ascii="Times New Roman" w:hAnsi="Times New Roman" w:cs="Times New Roman"/>
          <w:b/>
        </w:rPr>
        <w:t>Τέγος Ν</w:t>
      </w:r>
      <w:r w:rsidRPr="00C26263">
        <w:rPr>
          <w:rFonts w:ascii="Times New Roman" w:hAnsi="Times New Roman" w:cs="Times New Roman"/>
        </w:rPr>
        <w:t>, Πατσουλά Ε</w:t>
      </w:r>
    </w:p>
    <w:p w:rsidR="00C26263" w:rsidRPr="00523787" w:rsidRDefault="00C26263" w:rsidP="00C26263">
      <w:pPr>
        <w:pStyle w:val="a3"/>
        <w:spacing w:after="0" w:line="240" w:lineRule="auto"/>
        <w:ind w:left="360"/>
        <w:jc w:val="both"/>
        <w:rPr>
          <w:rFonts w:ascii="Times New Roman" w:hAnsi="Times New Roman" w:cs="Times New Roman"/>
        </w:rPr>
      </w:pPr>
      <w:r w:rsidRPr="00523787">
        <w:rPr>
          <w:rFonts w:ascii="Times New Roman" w:hAnsi="Times New Roman" w:cs="Times New Roman"/>
        </w:rPr>
        <w:t>16</w:t>
      </w:r>
      <w:r w:rsidRPr="00523787">
        <w:rPr>
          <w:rFonts w:ascii="Times New Roman" w:hAnsi="Times New Roman" w:cs="Times New Roman"/>
          <w:vertAlign w:val="superscript"/>
        </w:rPr>
        <w:t>ο</w:t>
      </w:r>
      <w:r w:rsidRPr="00523787">
        <w:rPr>
          <w:rFonts w:ascii="Times New Roman" w:hAnsi="Times New Roman" w:cs="Times New Roman"/>
        </w:rPr>
        <w:t xml:space="preserve"> Πανελλήνιο Εντομολογικό, Ηράκλειο, Κρήτη, 20-23/10/2015</w:t>
      </w:r>
    </w:p>
    <w:p w:rsidR="00C26263" w:rsidRPr="00523787" w:rsidRDefault="00C26263" w:rsidP="00C26263">
      <w:pPr>
        <w:spacing w:after="0" w:line="240" w:lineRule="auto"/>
        <w:jc w:val="both"/>
        <w:rPr>
          <w:rFonts w:ascii="Times New Roman" w:hAnsi="Times New Roman" w:cs="Times New Roman"/>
        </w:rPr>
      </w:pPr>
    </w:p>
    <w:p w:rsidR="00C26263" w:rsidRPr="00C26263" w:rsidRDefault="00C26263" w:rsidP="00C26263">
      <w:pPr>
        <w:pStyle w:val="a3"/>
        <w:numPr>
          <w:ilvl w:val="0"/>
          <w:numId w:val="34"/>
        </w:numPr>
        <w:spacing w:after="0" w:line="240" w:lineRule="auto"/>
        <w:jc w:val="both"/>
        <w:rPr>
          <w:rFonts w:ascii="Times New Roman" w:hAnsi="Times New Roman" w:cs="Times New Roman"/>
        </w:rPr>
      </w:pPr>
      <w:r w:rsidRPr="00C26263">
        <w:rPr>
          <w:rFonts w:ascii="Times New Roman" w:hAnsi="Times New Roman" w:cs="Times New Roman"/>
        </w:rPr>
        <w:t xml:space="preserve">Μορφολογική &amp; μοριακή ταυτοποίηση ενήλικων </w:t>
      </w:r>
      <w:r w:rsidRPr="00C26263">
        <w:rPr>
          <w:rFonts w:ascii="Times New Roman" w:hAnsi="Times New Roman" w:cs="Times New Roman"/>
          <w:i/>
          <w:lang w:val="en-US"/>
        </w:rPr>
        <w:t>Anopheles</w:t>
      </w:r>
      <w:r w:rsidRPr="00C26263">
        <w:rPr>
          <w:rFonts w:ascii="Times New Roman" w:hAnsi="Times New Roman" w:cs="Times New Roman"/>
          <w:i/>
        </w:rPr>
        <w:t xml:space="preserve"> </w:t>
      </w:r>
      <w:r w:rsidRPr="00C26263">
        <w:rPr>
          <w:rFonts w:ascii="Times New Roman" w:hAnsi="Times New Roman" w:cs="Times New Roman"/>
          <w:i/>
          <w:lang w:val="en-US"/>
        </w:rPr>
        <w:t>hyrcanus</w:t>
      </w:r>
    </w:p>
    <w:p w:rsidR="00C26263" w:rsidRDefault="00C26263" w:rsidP="00C26263">
      <w:pPr>
        <w:pStyle w:val="a3"/>
        <w:spacing w:after="0" w:line="240" w:lineRule="auto"/>
        <w:ind w:left="360"/>
        <w:jc w:val="both"/>
        <w:rPr>
          <w:rFonts w:ascii="Times New Roman" w:hAnsi="Times New Roman" w:cs="Times New Roman"/>
        </w:rPr>
      </w:pPr>
      <w:r w:rsidRPr="00C26263">
        <w:rPr>
          <w:rFonts w:ascii="Times New Roman" w:hAnsi="Times New Roman" w:cs="Times New Roman"/>
          <w:b/>
        </w:rPr>
        <w:t>Τέγος Ν</w:t>
      </w:r>
      <w:r w:rsidRPr="00C26263">
        <w:rPr>
          <w:rFonts w:ascii="Times New Roman" w:hAnsi="Times New Roman" w:cs="Times New Roman"/>
        </w:rPr>
        <w:t>, Μπελερή Σ, Μπαλατσός Γ, Πατσουλά Ε</w:t>
      </w:r>
    </w:p>
    <w:p w:rsidR="00C26263" w:rsidRPr="00523787" w:rsidRDefault="00C26263" w:rsidP="00C26263">
      <w:pPr>
        <w:pStyle w:val="a3"/>
        <w:spacing w:after="0" w:line="240" w:lineRule="auto"/>
        <w:ind w:left="360"/>
        <w:jc w:val="both"/>
        <w:rPr>
          <w:rFonts w:ascii="Times New Roman" w:hAnsi="Times New Roman" w:cs="Times New Roman"/>
        </w:rPr>
      </w:pPr>
      <w:r w:rsidRPr="00523787">
        <w:rPr>
          <w:rFonts w:ascii="Times New Roman" w:hAnsi="Times New Roman" w:cs="Times New Roman"/>
        </w:rPr>
        <w:t>16</w:t>
      </w:r>
      <w:r w:rsidRPr="00523787">
        <w:rPr>
          <w:rFonts w:ascii="Times New Roman" w:hAnsi="Times New Roman" w:cs="Times New Roman"/>
          <w:vertAlign w:val="superscript"/>
        </w:rPr>
        <w:t>ο</w:t>
      </w:r>
      <w:r w:rsidRPr="00523787">
        <w:rPr>
          <w:rFonts w:ascii="Times New Roman" w:hAnsi="Times New Roman" w:cs="Times New Roman"/>
        </w:rPr>
        <w:t xml:space="preserve"> Πανελλήνιο Εντομολογικό, Ηράκλειο, Κρήτη, 20-23/10/2015</w:t>
      </w:r>
    </w:p>
    <w:p w:rsidR="00C26263" w:rsidRPr="00523787" w:rsidRDefault="00C26263" w:rsidP="00C26263">
      <w:pPr>
        <w:spacing w:after="0" w:line="240" w:lineRule="auto"/>
        <w:jc w:val="both"/>
        <w:rPr>
          <w:rFonts w:ascii="Times New Roman" w:hAnsi="Times New Roman" w:cs="Times New Roman"/>
        </w:rPr>
      </w:pPr>
    </w:p>
    <w:p w:rsidR="00C26263" w:rsidRDefault="00C26263" w:rsidP="00C26263">
      <w:pPr>
        <w:pStyle w:val="a3"/>
        <w:numPr>
          <w:ilvl w:val="0"/>
          <w:numId w:val="34"/>
        </w:numPr>
        <w:spacing w:after="0" w:line="240" w:lineRule="auto"/>
        <w:jc w:val="both"/>
        <w:rPr>
          <w:rFonts w:ascii="Times New Roman" w:hAnsi="Times New Roman" w:cs="Times New Roman"/>
        </w:rPr>
      </w:pPr>
      <w:r w:rsidRPr="00C26263">
        <w:rPr>
          <w:rFonts w:ascii="Times New Roman" w:hAnsi="Times New Roman" w:cs="Times New Roman"/>
        </w:rPr>
        <w:t xml:space="preserve">Ανάπτυξη συνδυαστικής μεθόδου </w:t>
      </w:r>
      <w:r w:rsidRPr="00C26263">
        <w:rPr>
          <w:rFonts w:ascii="Times New Roman" w:hAnsi="Times New Roman" w:cs="Times New Roman"/>
          <w:lang w:val="en-US"/>
        </w:rPr>
        <w:t>Real</w:t>
      </w:r>
      <w:r w:rsidRPr="00C26263">
        <w:rPr>
          <w:rFonts w:ascii="Times New Roman" w:hAnsi="Times New Roman" w:cs="Times New Roman"/>
        </w:rPr>
        <w:t>-</w:t>
      </w:r>
      <w:r w:rsidRPr="00C26263">
        <w:rPr>
          <w:rFonts w:ascii="Times New Roman" w:hAnsi="Times New Roman" w:cs="Times New Roman"/>
          <w:lang w:val="en-US"/>
        </w:rPr>
        <w:t>time</w:t>
      </w:r>
      <w:r w:rsidRPr="00C26263">
        <w:rPr>
          <w:rFonts w:ascii="Times New Roman" w:hAnsi="Times New Roman" w:cs="Times New Roman"/>
        </w:rPr>
        <w:t xml:space="preserve"> </w:t>
      </w:r>
      <w:r w:rsidRPr="00C26263">
        <w:rPr>
          <w:rFonts w:ascii="Times New Roman" w:hAnsi="Times New Roman" w:cs="Times New Roman"/>
          <w:lang w:val="en-US"/>
        </w:rPr>
        <w:t>PCR</w:t>
      </w:r>
      <w:r w:rsidRPr="00C26263">
        <w:rPr>
          <w:rFonts w:ascii="Times New Roman" w:hAnsi="Times New Roman" w:cs="Times New Roman"/>
        </w:rPr>
        <w:t xml:space="preserve"> και ανάλυσης </w:t>
      </w:r>
      <w:r w:rsidRPr="00C26263">
        <w:rPr>
          <w:rFonts w:ascii="Times New Roman" w:hAnsi="Times New Roman" w:cs="Times New Roman"/>
          <w:lang w:val="en-US"/>
        </w:rPr>
        <w:t>SSCP</w:t>
      </w:r>
      <w:r w:rsidRPr="00C26263">
        <w:rPr>
          <w:rFonts w:ascii="Times New Roman" w:hAnsi="Times New Roman" w:cs="Times New Roman"/>
        </w:rPr>
        <w:t xml:space="preserve"> για ανίχνευση και ταυτοποίηση ειδών </w:t>
      </w:r>
      <w:r w:rsidRPr="00C26263">
        <w:rPr>
          <w:rFonts w:ascii="Times New Roman" w:hAnsi="Times New Roman" w:cs="Times New Roman"/>
          <w:i/>
          <w:lang w:val="en-US"/>
        </w:rPr>
        <w:t>Candida</w:t>
      </w:r>
      <w:r w:rsidRPr="00C26263">
        <w:rPr>
          <w:rFonts w:ascii="Times New Roman" w:hAnsi="Times New Roman" w:cs="Times New Roman"/>
        </w:rPr>
        <w:t xml:space="preserve"> σε δείγματα αίματος από ασθενείς με εμπύρετο ουδετεροπενία</w:t>
      </w:r>
    </w:p>
    <w:p w:rsidR="00C26263" w:rsidRDefault="00C26263" w:rsidP="00C26263">
      <w:pPr>
        <w:pStyle w:val="a3"/>
        <w:spacing w:after="0" w:line="240" w:lineRule="auto"/>
        <w:ind w:left="360"/>
        <w:jc w:val="both"/>
        <w:rPr>
          <w:rFonts w:ascii="Times New Roman" w:hAnsi="Times New Roman" w:cs="Times New Roman"/>
        </w:rPr>
      </w:pPr>
      <w:r w:rsidRPr="00C26263">
        <w:rPr>
          <w:rFonts w:ascii="Times New Roman" w:hAnsi="Times New Roman" w:cs="Times New Roman"/>
          <w:b/>
        </w:rPr>
        <w:t>Τέγος Ν</w:t>
      </w:r>
      <w:r w:rsidRPr="00C26263">
        <w:rPr>
          <w:rFonts w:ascii="Times New Roman" w:hAnsi="Times New Roman" w:cs="Times New Roman"/>
        </w:rPr>
        <w:t>, Αραμπατζής Μ, Μενούνος Π, Κωστούρου Α, Λεγάκης ΝΙ, Βελεγράκη Α</w:t>
      </w:r>
    </w:p>
    <w:p w:rsidR="00C26263" w:rsidRPr="00523787" w:rsidRDefault="00C26263" w:rsidP="00C26263">
      <w:pPr>
        <w:pStyle w:val="a3"/>
        <w:spacing w:after="0" w:line="240" w:lineRule="auto"/>
        <w:ind w:left="360"/>
        <w:jc w:val="both"/>
        <w:rPr>
          <w:rFonts w:ascii="Times New Roman" w:hAnsi="Times New Roman" w:cs="Times New Roman"/>
        </w:rPr>
      </w:pPr>
      <w:r w:rsidRPr="00523787">
        <w:rPr>
          <w:rFonts w:ascii="Times New Roman" w:hAnsi="Times New Roman" w:cs="Times New Roman"/>
        </w:rPr>
        <w:t>7</w:t>
      </w:r>
      <w:r w:rsidRPr="00523787">
        <w:rPr>
          <w:rFonts w:ascii="Times New Roman" w:hAnsi="Times New Roman" w:cs="Times New Roman"/>
          <w:vertAlign w:val="superscript"/>
        </w:rPr>
        <w:t>ο</w:t>
      </w:r>
      <w:r w:rsidRPr="00523787">
        <w:rPr>
          <w:rFonts w:ascii="Times New Roman" w:hAnsi="Times New Roman" w:cs="Times New Roman"/>
        </w:rPr>
        <w:t xml:space="preserve"> Πανελλήνιο Συνέδριο Κλινικής Μικροβιολογίας, Αθήνα, 25-27/02/2015</w:t>
      </w:r>
    </w:p>
    <w:p w:rsidR="00C26263" w:rsidRPr="00C134C0" w:rsidRDefault="00C26263" w:rsidP="00C26263">
      <w:pPr>
        <w:spacing w:after="0" w:line="240" w:lineRule="auto"/>
        <w:jc w:val="both"/>
        <w:rPr>
          <w:rFonts w:ascii="Times New Roman" w:hAnsi="Times New Roman" w:cs="Times New Roman"/>
        </w:rPr>
      </w:pPr>
    </w:p>
    <w:p w:rsidR="00C26263" w:rsidRPr="00C26263" w:rsidRDefault="00C26263" w:rsidP="00C26263">
      <w:pPr>
        <w:pStyle w:val="a3"/>
        <w:numPr>
          <w:ilvl w:val="0"/>
          <w:numId w:val="34"/>
        </w:numPr>
        <w:spacing w:after="0" w:line="240" w:lineRule="auto"/>
        <w:jc w:val="both"/>
        <w:rPr>
          <w:rFonts w:ascii="Times New Roman" w:hAnsi="Times New Roman" w:cs="Times New Roman"/>
          <w:lang w:val="en-US"/>
        </w:rPr>
      </w:pPr>
      <w:r w:rsidRPr="00C26263">
        <w:rPr>
          <w:rFonts w:ascii="Times New Roman" w:hAnsi="Times New Roman" w:cs="Times New Roman"/>
          <w:lang w:val="en-US"/>
        </w:rPr>
        <w:t xml:space="preserve">Entomological investigation following imported </w:t>
      </w:r>
      <w:r w:rsidRPr="00C26263">
        <w:rPr>
          <w:rFonts w:ascii="Times New Roman" w:hAnsi="Times New Roman" w:cs="Times New Roman"/>
          <w:i/>
          <w:lang w:val="en-US"/>
        </w:rPr>
        <w:t>Dengue</w:t>
      </w:r>
      <w:r w:rsidRPr="00C26263">
        <w:rPr>
          <w:rFonts w:ascii="Times New Roman" w:hAnsi="Times New Roman" w:cs="Times New Roman"/>
          <w:lang w:val="en-US"/>
        </w:rPr>
        <w:t xml:space="preserve"> and </w:t>
      </w:r>
      <w:r w:rsidRPr="00C26263">
        <w:rPr>
          <w:rFonts w:ascii="Times New Roman" w:hAnsi="Times New Roman" w:cs="Times New Roman"/>
          <w:i/>
          <w:lang w:val="en-US"/>
        </w:rPr>
        <w:t>Chikungunya</w:t>
      </w:r>
      <w:r w:rsidRPr="00C26263">
        <w:rPr>
          <w:rFonts w:ascii="Times New Roman" w:hAnsi="Times New Roman" w:cs="Times New Roman"/>
          <w:lang w:val="en-US"/>
        </w:rPr>
        <w:t xml:space="preserve"> virus cases in Greece, summer 2014</w:t>
      </w:r>
    </w:p>
    <w:p w:rsidR="00C26263" w:rsidRPr="00C26263" w:rsidRDefault="00C26263" w:rsidP="00C26263">
      <w:pPr>
        <w:pStyle w:val="a3"/>
        <w:spacing w:after="0" w:line="240" w:lineRule="auto"/>
        <w:ind w:left="360"/>
        <w:jc w:val="both"/>
        <w:rPr>
          <w:rFonts w:ascii="Times New Roman" w:hAnsi="Times New Roman" w:cs="Times New Roman"/>
          <w:lang w:val="en-US"/>
        </w:rPr>
      </w:pPr>
      <w:r w:rsidRPr="00C26263">
        <w:rPr>
          <w:rFonts w:ascii="Times New Roman" w:hAnsi="Times New Roman" w:cs="Times New Roman"/>
          <w:lang w:val="en-US"/>
        </w:rPr>
        <w:t xml:space="preserve">Patsoula E, Koliopoulos G, Beleri S, Pervanidou D, Vakali A, Badieritakis E, Michaelakis A, </w:t>
      </w:r>
      <w:r w:rsidRPr="00C26263">
        <w:rPr>
          <w:rFonts w:ascii="Times New Roman" w:hAnsi="Times New Roman" w:cs="Times New Roman"/>
          <w:b/>
          <w:lang w:val="en-US"/>
        </w:rPr>
        <w:t>Tegos N</w:t>
      </w:r>
      <w:r w:rsidRPr="00C26263">
        <w:rPr>
          <w:rFonts w:ascii="Times New Roman" w:hAnsi="Times New Roman" w:cs="Times New Roman"/>
          <w:lang w:val="en-US"/>
        </w:rPr>
        <w:t>, Balatsos G, Hadjichristodoulou C</w:t>
      </w:r>
    </w:p>
    <w:p w:rsidR="00C26263" w:rsidRPr="00523787" w:rsidRDefault="00C26263" w:rsidP="00C26263">
      <w:pPr>
        <w:pStyle w:val="a3"/>
        <w:spacing w:after="0" w:line="240" w:lineRule="auto"/>
        <w:ind w:left="360"/>
        <w:jc w:val="both"/>
        <w:rPr>
          <w:rFonts w:ascii="Times New Roman" w:hAnsi="Times New Roman" w:cs="Times New Roman"/>
          <w:lang w:val="en-US"/>
        </w:rPr>
      </w:pPr>
      <w:r w:rsidRPr="00523787">
        <w:rPr>
          <w:rFonts w:ascii="Times New Roman" w:hAnsi="Times New Roman" w:cs="Times New Roman"/>
          <w:lang w:val="en-US"/>
        </w:rPr>
        <w:t>7</w:t>
      </w:r>
      <w:r w:rsidRPr="00523787">
        <w:rPr>
          <w:rFonts w:ascii="Times New Roman" w:hAnsi="Times New Roman" w:cs="Times New Roman"/>
          <w:vertAlign w:val="superscript"/>
          <w:lang w:val="en-US"/>
        </w:rPr>
        <w:t>th</w:t>
      </w:r>
      <w:r w:rsidRPr="00523787">
        <w:rPr>
          <w:rFonts w:ascii="Times New Roman" w:hAnsi="Times New Roman" w:cs="Times New Roman"/>
          <w:lang w:val="en-US"/>
        </w:rPr>
        <w:t xml:space="preserve"> European Mosquito Control Association Workshop (EMCA 2015), Valencia, Spain, 23-26/02/2015</w:t>
      </w:r>
    </w:p>
    <w:p w:rsidR="00C26263" w:rsidRPr="001C6A34" w:rsidRDefault="00C26263" w:rsidP="00C26263">
      <w:pPr>
        <w:spacing w:after="0" w:line="240" w:lineRule="auto"/>
        <w:jc w:val="both"/>
        <w:rPr>
          <w:rFonts w:ascii="Times New Roman" w:hAnsi="Times New Roman" w:cs="Times New Roman"/>
          <w:lang w:val="en-US"/>
        </w:rPr>
      </w:pPr>
    </w:p>
    <w:p w:rsidR="00C26263" w:rsidRPr="00C26263" w:rsidRDefault="00C26263" w:rsidP="00C26263">
      <w:pPr>
        <w:pStyle w:val="a3"/>
        <w:numPr>
          <w:ilvl w:val="0"/>
          <w:numId w:val="34"/>
        </w:numPr>
        <w:spacing w:after="0" w:line="240" w:lineRule="auto"/>
        <w:jc w:val="both"/>
        <w:rPr>
          <w:rFonts w:ascii="Times New Roman" w:hAnsi="Times New Roman" w:cs="Times New Roman"/>
          <w:lang w:val="en-US"/>
        </w:rPr>
      </w:pPr>
      <w:r w:rsidRPr="00C26263">
        <w:rPr>
          <w:rFonts w:ascii="Times New Roman" w:hAnsi="Times New Roman" w:cs="Times New Roman"/>
          <w:lang w:val="en-US"/>
        </w:rPr>
        <w:t xml:space="preserve">Preliminary data on sympatric occurrence of </w:t>
      </w:r>
      <w:r w:rsidRPr="00C26263">
        <w:rPr>
          <w:rFonts w:ascii="Times New Roman" w:hAnsi="Times New Roman" w:cs="Times New Roman"/>
          <w:i/>
          <w:lang w:val="en-US"/>
        </w:rPr>
        <w:t>Culex pipiens</w:t>
      </w:r>
      <w:r w:rsidRPr="00C26263">
        <w:rPr>
          <w:rFonts w:ascii="Times New Roman" w:hAnsi="Times New Roman" w:cs="Times New Roman"/>
          <w:lang w:val="en-US"/>
        </w:rPr>
        <w:t xml:space="preserve"> biotypes pipiens, molestus and hybrids, in Northern and Southern Greece (2013-2014)</w:t>
      </w:r>
    </w:p>
    <w:p w:rsidR="00C26263" w:rsidRPr="00C26263" w:rsidRDefault="00C26263" w:rsidP="00C26263">
      <w:pPr>
        <w:pStyle w:val="a3"/>
        <w:spacing w:after="0" w:line="240" w:lineRule="auto"/>
        <w:ind w:left="360"/>
        <w:jc w:val="both"/>
        <w:rPr>
          <w:rFonts w:ascii="Times New Roman" w:hAnsi="Times New Roman" w:cs="Times New Roman"/>
          <w:lang w:val="en-US"/>
        </w:rPr>
      </w:pPr>
      <w:r w:rsidRPr="00C26263">
        <w:rPr>
          <w:rFonts w:ascii="Times New Roman" w:hAnsi="Times New Roman" w:cs="Times New Roman"/>
          <w:lang w:val="en-US"/>
        </w:rPr>
        <w:t xml:space="preserve">Balatsos G, Beleri S, </w:t>
      </w:r>
      <w:r w:rsidRPr="00C26263">
        <w:rPr>
          <w:rFonts w:ascii="Times New Roman" w:hAnsi="Times New Roman" w:cs="Times New Roman"/>
          <w:b/>
          <w:lang w:val="en-US"/>
        </w:rPr>
        <w:t>Tegos N</w:t>
      </w:r>
      <w:r w:rsidRPr="00C26263">
        <w:rPr>
          <w:rFonts w:ascii="Times New Roman" w:hAnsi="Times New Roman" w:cs="Times New Roman"/>
          <w:lang w:val="en-US"/>
        </w:rPr>
        <w:t>, Patsoula E</w:t>
      </w:r>
    </w:p>
    <w:p w:rsidR="00C26263" w:rsidRPr="00523787" w:rsidRDefault="00C26263" w:rsidP="00C26263">
      <w:pPr>
        <w:pStyle w:val="a3"/>
        <w:spacing w:after="0" w:line="240" w:lineRule="auto"/>
        <w:ind w:left="360"/>
        <w:jc w:val="both"/>
        <w:rPr>
          <w:rFonts w:ascii="Times New Roman" w:hAnsi="Times New Roman" w:cs="Times New Roman"/>
          <w:lang w:val="en-US"/>
        </w:rPr>
      </w:pPr>
      <w:r w:rsidRPr="00523787">
        <w:rPr>
          <w:rFonts w:ascii="Times New Roman" w:hAnsi="Times New Roman" w:cs="Times New Roman"/>
          <w:lang w:val="en-US"/>
        </w:rPr>
        <w:t>7</w:t>
      </w:r>
      <w:r w:rsidRPr="00523787">
        <w:rPr>
          <w:rFonts w:ascii="Times New Roman" w:hAnsi="Times New Roman" w:cs="Times New Roman"/>
          <w:vertAlign w:val="superscript"/>
          <w:lang w:val="en-US"/>
        </w:rPr>
        <w:t>th</w:t>
      </w:r>
      <w:r w:rsidRPr="00523787">
        <w:rPr>
          <w:rFonts w:ascii="Times New Roman" w:hAnsi="Times New Roman" w:cs="Times New Roman"/>
          <w:lang w:val="en-US"/>
        </w:rPr>
        <w:t xml:space="preserve"> European Mosquito Control Association Workshop (EMCA 2015), Valencia, Spain, 23-26/02/2015</w:t>
      </w:r>
    </w:p>
    <w:p w:rsidR="00C26263" w:rsidRPr="001C6A34" w:rsidRDefault="00C26263" w:rsidP="00C26263">
      <w:pPr>
        <w:spacing w:after="0" w:line="240" w:lineRule="auto"/>
        <w:jc w:val="both"/>
        <w:rPr>
          <w:rFonts w:ascii="Times New Roman" w:hAnsi="Times New Roman" w:cs="Times New Roman"/>
          <w:lang w:val="en-US"/>
        </w:rPr>
      </w:pPr>
    </w:p>
    <w:p w:rsidR="00C26263" w:rsidRPr="001C6A34" w:rsidRDefault="00C26263" w:rsidP="00C26263">
      <w:pPr>
        <w:pStyle w:val="a3"/>
        <w:numPr>
          <w:ilvl w:val="0"/>
          <w:numId w:val="34"/>
        </w:numPr>
        <w:spacing w:after="0" w:line="240" w:lineRule="auto"/>
        <w:jc w:val="both"/>
        <w:rPr>
          <w:rFonts w:ascii="Times New Roman" w:hAnsi="Times New Roman" w:cs="Times New Roman"/>
          <w:lang w:val="en-US"/>
        </w:rPr>
      </w:pPr>
      <w:r w:rsidRPr="00C26263">
        <w:rPr>
          <w:rFonts w:ascii="Times New Roman" w:hAnsi="Times New Roman" w:cs="Times New Roman"/>
        </w:rPr>
        <w:lastRenderedPageBreak/>
        <w:t>Μοριακή</w:t>
      </w:r>
      <w:r w:rsidRPr="001C6A34">
        <w:rPr>
          <w:rFonts w:ascii="Times New Roman" w:hAnsi="Times New Roman" w:cs="Times New Roman"/>
          <w:lang w:val="en-US"/>
        </w:rPr>
        <w:t xml:space="preserve"> </w:t>
      </w:r>
      <w:r w:rsidRPr="00C26263">
        <w:rPr>
          <w:rFonts w:ascii="Times New Roman" w:hAnsi="Times New Roman" w:cs="Times New Roman"/>
        </w:rPr>
        <w:t>ανίχνευση</w:t>
      </w:r>
      <w:r w:rsidRPr="001C6A34">
        <w:rPr>
          <w:rFonts w:ascii="Times New Roman" w:hAnsi="Times New Roman" w:cs="Times New Roman"/>
          <w:lang w:val="en-US"/>
        </w:rPr>
        <w:t xml:space="preserve"> </w:t>
      </w:r>
      <w:r w:rsidRPr="00C26263">
        <w:rPr>
          <w:rFonts w:ascii="Times New Roman" w:hAnsi="Times New Roman" w:cs="Times New Roman"/>
          <w:i/>
          <w:lang w:val="en-US"/>
        </w:rPr>
        <w:t>ENTAMOEBA</w:t>
      </w:r>
      <w:r w:rsidRPr="001C6A34">
        <w:rPr>
          <w:rFonts w:ascii="Times New Roman" w:hAnsi="Times New Roman" w:cs="Times New Roman"/>
          <w:lang w:val="en-US"/>
        </w:rPr>
        <w:t xml:space="preserve">, </w:t>
      </w:r>
      <w:r w:rsidRPr="00C26263">
        <w:rPr>
          <w:rFonts w:ascii="Times New Roman" w:hAnsi="Times New Roman" w:cs="Times New Roman"/>
          <w:i/>
          <w:lang w:val="en-US"/>
        </w:rPr>
        <w:t>TOXOPLASMA</w:t>
      </w:r>
      <w:r w:rsidRPr="001C6A34">
        <w:rPr>
          <w:rFonts w:ascii="Times New Roman" w:hAnsi="Times New Roman" w:cs="Times New Roman"/>
          <w:lang w:val="en-US"/>
        </w:rPr>
        <w:t xml:space="preserve"> </w:t>
      </w:r>
      <w:r w:rsidRPr="00C26263">
        <w:rPr>
          <w:rFonts w:ascii="Times New Roman" w:hAnsi="Times New Roman" w:cs="Times New Roman"/>
        </w:rPr>
        <w:t>και</w:t>
      </w:r>
      <w:r w:rsidRPr="001C6A34">
        <w:rPr>
          <w:rFonts w:ascii="Times New Roman" w:hAnsi="Times New Roman" w:cs="Times New Roman"/>
          <w:lang w:val="en-US"/>
        </w:rPr>
        <w:t xml:space="preserve"> </w:t>
      </w:r>
      <w:r w:rsidRPr="00C26263">
        <w:rPr>
          <w:rFonts w:ascii="Times New Roman" w:hAnsi="Times New Roman" w:cs="Times New Roman"/>
          <w:i/>
          <w:lang w:val="en-US"/>
        </w:rPr>
        <w:t>LEPTOSPIRA</w:t>
      </w:r>
      <w:r w:rsidRPr="001C6A34">
        <w:rPr>
          <w:rFonts w:ascii="Times New Roman" w:hAnsi="Times New Roman" w:cs="Times New Roman"/>
          <w:i/>
          <w:lang w:val="en-US"/>
        </w:rPr>
        <w:t xml:space="preserve"> </w:t>
      </w:r>
      <w:r w:rsidRPr="00C26263">
        <w:rPr>
          <w:rFonts w:ascii="Times New Roman" w:hAnsi="Times New Roman" w:cs="Times New Roman"/>
        </w:rPr>
        <w:t>σε</w:t>
      </w:r>
      <w:r w:rsidRPr="001C6A34">
        <w:rPr>
          <w:rFonts w:ascii="Times New Roman" w:hAnsi="Times New Roman" w:cs="Times New Roman"/>
          <w:lang w:val="en-US"/>
        </w:rPr>
        <w:t xml:space="preserve"> </w:t>
      </w:r>
      <w:r w:rsidRPr="00C26263">
        <w:rPr>
          <w:rFonts w:ascii="Times New Roman" w:hAnsi="Times New Roman" w:cs="Times New Roman"/>
        </w:rPr>
        <w:t>δείγματα</w:t>
      </w:r>
      <w:r w:rsidRPr="001C6A34">
        <w:rPr>
          <w:rFonts w:ascii="Times New Roman" w:hAnsi="Times New Roman" w:cs="Times New Roman"/>
          <w:lang w:val="en-US"/>
        </w:rPr>
        <w:t xml:space="preserve"> </w:t>
      </w:r>
      <w:r w:rsidRPr="00C26263">
        <w:rPr>
          <w:rFonts w:ascii="Times New Roman" w:hAnsi="Times New Roman" w:cs="Times New Roman"/>
        </w:rPr>
        <w:t>λυμάτων</w:t>
      </w:r>
    </w:p>
    <w:p w:rsidR="00C26263" w:rsidRDefault="00C26263" w:rsidP="00C26263">
      <w:pPr>
        <w:pStyle w:val="a3"/>
        <w:spacing w:after="0" w:line="240" w:lineRule="auto"/>
        <w:ind w:left="360"/>
        <w:jc w:val="both"/>
        <w:rPr>
          <w:rFonts w:ascii="Times New Roman" w:hAnsi="Times New Roman" w:cs="Times New Roman"/>
        </w:rPr>
      </w:pPr>
      <w:r w:rsidRPr="00C26263">
        <w:rPr>
          <w:rFonts w:ascii="Times New Roman" w:hAnsi="Times New Roman" w:cs="Times New Roman"/>
        </w:rPr>
        <w:t xml:space="preserve">Μπίμπα, Α, </w:t>
      </w:r>
      <w:r w:rsidRPr="00C26263">
        <w:rPr>
          <w:rFonts w:ascii="Times New Roman" w:hAnsi="Times New Roman" w:cs="Times New Roman"/>
          <w:b/>
        </w:rPr>
        <w:t>Τέγος Ν</w:t>
      </w:r>
      <w:r w:rsidRPr="00C26263">
        <w:rPr>
          <w:rFonts w:ascii="Times New Roman" w:hAnsi="Times New Roman" w:cs="Times New Roman"/>
        </w:rPr>
        <w:t>, Βασσάλου Ε, Θεοδώρου Ι, Μπλουγουρά Α, Πατσουλά Ε, Λιοδάκη Μ, Παπαδογιαννάκης Μ, Μαυρίδου Α, Σπανάκος Γ</w:t>
      </w:r>
    </w:p>
    <w:p w:rsidR="00C26263" w:rsidRPr="00523787" w:rsidRDefault="00C26263" w:rsidP="00C26263">
      <w:pPr>
        <w:pStyle w:val="a3"/>
        <w:spacing w:after="0" w:line="240" w:lineRule="auto"/>
        <w:ind w:left="360"/>
        <w:jc w:val="both"/>
        <w:rPr>
          <w:rFonts w:ascii="Times New Roman" w:hAnsi="Times New Roman" w:cs="Times New Roman"/>
        </w:rPr>
      </w:pPr>
      <w:r w:rsidRPr="00523787">
        <w:rPr>
          <w:rFonts w:ascii="Times New Roman" w:hAnsi="Times New Roman" w:cs="Times New Roman"/>
        </w:rPr>
        <w:t>5</w:t>
      </w:r>
      <w:r w:rsidRPr="00523787">
        <w:rPr>
          <w:rFonts w:ascii="Times New Roman" w:hAnsi="Times New Roman" w:cs="Times New Roman"/>
          <w:vertAlign w:val="superscript"/>
        </w:rPr>
        <w:t>ο</w:t>
      </w:r>
      <w:r w:rsidRPr="00523787">
        <w:rPr>
          <w:rFonts w:ascii="Times New Roman" w:hAnsi="Times New Roman" w:cs="Times New Roman"/>
        </w:rPr>
        <w:t xml:space="preserve"> Πανελλήνιο Συνέδριο του Φόρουμ Δημόσιας Υγείας &amp; Κοινωνικής Ιατρικής, Θεσσαλονίκη, 21-23/11/2014</w:t>
      </w:r>
    </w:p>
    <w:p w:rsidR="00C26263" w:rsidRPr="00316E30" w:rsidRDefault="00C26263" w:rsidP="00C26263">
      <w:pPr>
        <w:spacing w:after="0" w:line="240" w:lineRule="auto"/>
        <w:jc w:val="both"/>
        <w:rPr>
          <w:rFonts w:ascii="Times New Roman" w:hAnsi="Times New Roman" w:cs="Times New Roman"/>
          <w:i/>
          <w:sz w:val="20"/>
        </w:rPr>
      </w:pPr>
    </w:p>
    <w:p w:rsidR="00C26263" w:rsidRDefault="00C26263" w:rsidP="00C26263">
      <w:pPr>
        <w:pStyle w:val="a3"/>
        <w:numPr>
          <w:ilvl w:val="0"/>
          <w:numId w:val="34"/>
        </w:numPr>
        <w:spacing w:after="0" w:line="240" w:lineRule="auto"/>
        <w:jc w:val="both"/>
        <w:rPr>
          <w:rFonts w:ascii="Times New Roman" w:hAnsi="Times New Roman" w:cs="Times New Roman"/>
        </w:rPr>
      </w:pPr>
      <w:r w:rsidRPr="00C26263">
        <w:rPr>
          <w:rFonts w:ascii="Times New Roman" w:hAnsi="Times New Roman" w:cs="Times New Roman"/>
        </w:rPr>
        <w:t>Ελονοσία εισαγόμενη στην Ελλάδα από την Αφρική την περίοδο 1999-2011</w:t>
      </w:r>
    </w:p>
    <w:p w:rsidR="00C26263" w:rsidRDefault="00C26263" w:rsidP="00C26263">
      <w:pPr>
        <w:pStyle w:val="a3"/>
        <w:spacing w:after="0" w:line="240" w:lineRule="auto"/>
        <w:ind w:left="360"/>
        <w:jc w:val="both"/>
        <w:rPr>
          <w:rFonts w:ascii="Times New Roman" w:hAnsi="Times New Roman" w:cs="Times New Roman"/>
        </w:rPr>
      </w:pPr>
      <w:r w:rsidRPr="00C26263">
        <w:rPr>
          <w:rFonts w:ascii="Times New Roman" w:hAnsi="Times New Roman" w:cs="Times New Roman"/>
        </w:rPr>
        <w:t xml:space="preserve">Βασσάλου Ε, Βασάλος ΚΜ, Σπανάκος Γ, Πατσουλά Ε, Παπαβασιλόπουλος Β, </w:t>
      </w:r>
      <w:r w:rsidRPr="00C26263">
        <w:rPr>
          <w:rFonts w:ascii="Times New Roman" w:hAnsi="Times New Roman" w:cs="Times New Roman"/>
          <w:b/>
        </w:rPr>
        <w:t>Τέγος Ν</w:t>
      </w:r>
      <w:r w:rsidRPr="00C26263">
        <w:rPr>
          <w:rFonts w:ascii="Times New Roman" w:hAnsi="Times New Roman" w:cs="Times New Roman"/>
        </w:rPr>
        <w:t>, Βακάλη Α, Μπελερή Σ, Μπίμπα Α, Ρόδης Ι, Βακάλης Ν</w:t>
      </w:r>
    </w:p>
    <w:p w:rsidR="00C26263" w:rsidRPr="000B4101" w:rsidRDefault="00C26263" w:rsidP="00C26263">
      <w:pPr>
        <w:pStyle w:val="a3"/>
        <w:spacing w:after="0" w:line="240" w:lineRule="auto"/>
        <w:ind w:left="360"/>
        <w:jc w:val="both"/>
        <w:rPr>
          <w:rFonts w:ascii="Times New Roman" w:hAnsi="Times New Roman" w:cs="Times New Roman"/>
        </w:rPr>
      </w:pPr>
      <w:r>
        <w:rPr>
          <w:rFonts w:ascii="Times New Roman" w:hAnsi="Times New Roman" w:cs="Times New Roman"/>
        </w:rPr>
        <w:t>39</w:t>
      </w:r>
      <w:r w:rsidRPr="000B4101">
        <w:rPr>
          <w:rFonts w:ascii="Times New Roman" w:hAnsi="Times New Roman" w:cs="Times New Roman"/>
          <w:vertAlign w:val="superscript"/>
        </w:rPr>
        <w:t>ο</w:t>
      </w:r>
      <w:r>
        <w:rPr>
          <w:rFonts w:ascii="Times New Roman" w:hAnsi="Times New Roman" w:cs="Times New Roman"/>
        </w:rPr>
        <w:t xml:space="preserve"> Ετήσιο Πανελλήνιο Ιατρικό Συνέδριο, Αθήνα, 22-25/05/2013</w:t>
      </w:r>
    </w:p>
    <w:p w:rsidR="00C26263" w:rsidRPr="0008356A" w:rsidRDefault="00C26263" w:rsidP="00C26263">
      <w:pPr>
        <w:spacing w:after="0" w:line="240" w:lineRule="auto"/>
        <w:jc w:val="both"/>
        <w:rPr>
          <w:rFonts w:ascii="Times New Roman" w:hAnsi="Times New Roman" w:cs="Times New Roman"/>
          <w:i/>
          <w:sz w:val="20"/>
        </w:rPr>
      </w:pPr>
    </w:p>
    <w:p w:rsidR="00C26263" w:rsidRPr="00C26263" w:rsidRDefault="00C26263" w:rsidP="00C26263">
      <w:pPr>
        <w:pStyle w:val="a3"/>
        <w:numPr>
          <w:ilvl w:val="0"/>
          <w:numId w:val="34"/>
        </w:numPr>
        <w:spacing w:after="0" w:line="240" w:lineRule="auto"/>
        <w:jc w:val="both"/>
        <w:rPr>
          <w:rFonts w:ascii="Times New Roman" w:hAnsi="Times New Roman" w:cs="Times New Roman"/>
          <w:lang w:val="en-US"/>
        </w:rPr>
      </w:pPr>
      <w:r w:rsidRPr="00C26263">
        <w:rPr>
          <w:rFonts w:ascii="Times New Roman" w:hAnsi="Times New Roman" w:cs="Times New Roman"/>
          <w:i/>
          <w:lang w:val="en-US"/>
        </w:rPr>
        <w:t>Candida</w:t>
      </w:r>
      <w:r w:rsidRPr="00C26263">
        <w:rPr>
          <w:rFonts w:ascii="Times New Roman" w:hAnsi="Times New Roman" w:cs="Times New Roman"/>
          <w:lang w:val="en-US"/>
        </w:rPr>
        <w:t xml:space="preserve"> species isolated from deep-seated candidiasis in a group of elderly patients</w:t>
      </w:r>
    </w:p>
    <w:p w:rsidR="00C26263" w:rsidRPr="003110D8" w:rsidRDefault="00C26263" w:rsidP="00C26263">
      <w:pPr>
        <w:pStyle w:val="a3"/>
        <w:spacing w:after="0" w:line="240" w:lineRule="auto"/>
        <w:ind w:left="360"/>
        <w:jc w:val="both"/>
        <w:rPr>
          <w:rFonts w:ascii="Times New Roman" w:hAnsi="Times New Roman" w:cs="Times New Roman"/>
          <w:lang w:val="fr-FR"/>
        </w:rPr>
      </w:pPr>
      <w:r w:rsidRPr="00C26263">
        <w:rPr>
          <w:rFonts w:ascii="Times New Roman" w:hAnsi="Times New Roman" w:cs="Times New Roman"/>
          <w:lang w:val="fr-FR"/>
        </w:rPr>
        <w:t xml:space="preserve">Velegraki A, </w:t>
      </w:r>
      <w:r w:rsidRPr="00406071">
        <w:rPr>
          <w:rFonts w:ascii="Times New Roman" w:hAnsi="Times New Roman" w:cs="Times New Roman"/>
          <w:b/>
          <w:lang w:val="fr-FR"/>
        </w:rPr>
        <w:t>Tegos N</w:t>
      </w:r>
      <w:r w:rsidRPr="00C26263">
        <w:rPr>
          <w:rFonts w:ascii="Times New Roman" w:hAnsi="Times New Roman" w:cs="Times New Roman"/>
          <w:lang w:val="fr-FR"/>
        </w:rPr>
        <w:t>, Mitroussia-Ziouva A, Menounos P, Alexopoulou L, Voudri Y, Tegos C</w:t>
      </w:r>
    </w:p>
    <w:p w:rsidR="00C26263" w:rsidRPr="00523787" w:rsidRDefault="00C26263" w:rsidP="00C26263">
      <w:pPr>
        <w:pStyle w:val="a3"/>
        <w:spacing w:after="0" w:line="240" w:lineRule="auto"/>
        <w:ind w:left="360"/>
        <w:jc w:val="both"/>
        <w:rPr>
          <w:rFonts w:ascii="Times New Roman" w:hAnsi="Times New Roman" w:cs="Times New Roman"/>
          <w:lang w:val="en-US"/>
        </w:rPr>
      </w:pPr>
      <w:r w:rsidRPr="00523787">
        <w:rPr>
          <w:rFonts w:ascii="Times New Roman" w:hAnsi="Times New Roman" w:cs="Times New Roman"/>
          <w:lang w:val="en-US"/>
        </w:rPr>
        <w:t>3</w:t>
      </w:r>
      <w:r w:rsidRPr="00523787">
        <w:rPr>
          <w:rFonts w:ascii="Times New Roman" w:hAnsi="Times New Roman" w:cs="Times New Roman"/>
          <w:vertAlign w:val="superscript"/>
          <w:lang w:val="en-US"/>
        </w:rPr>
        <w:t>rd</w:t>
      </w:r>
      <w:r w:rsidRPr="00523787">
        <w:rPr>
          <w:rFonts w:ascii="Times New Roman" w:hAnsi="Times New Roman" w:cs="Times New Roman"/>
          <w:lang w:val="en-US"/>
        </w:rPr>
        <w:t xml:space="preserve"> Trends in Medical Mycology, Turin, Italy, 28-31/10/2007</w:t>
      </w:r>
    </w:p>
    <w:p w:rsidR="00C26263" w:rsidRPr="00523787" w:rsidRDefault="00C26263" w:rsidP="00C26263">
      <w:pPr>
        <w:spacing w:after="0" w:line="240" w:lineRule="auto"/>
        <w:jc w:val="both"/>
        <w:rPr>
          <w:rFonts w:ascii="Times New Roman" w:hAnsi="Times New Roman" w:cs="Times New Roman"/>
          <w:i/>
          <w:sz w:val="20"/>
          <w:lang w:val="en-US"/>
        </w:rPr>
      </w:pPr>
    </w:p>
    <w:p w:rsidR="00C26263" w:rsidRPr="00C26263" w:rsidRDefault="00C26263" w:rsidP="00C26263">
      <w:pPr>
        <w:pStyle w:val="a3"/>
        <w:numPr>
          <w:ilvl w:val="0"/>
          <w:numId w:val="34"/>
        </w:numPr>
        <w:spacing w:after="0" w:line="240" w:lineRule="auto"/>
        <w:jc w:val="both"/>
        <w:rPr>
          <w:rFonts w:ascii="Times New Roman" w:hAnsi="Times New Roman" w:cs="Times New Roman"/>
          <w:lang w:val="en-US"/>
        </w:rPr>
      </w:pPr>
      <w:r w:rsidRPr="00C26263">
        <w:rPr>
          <w:rFonts w:ascii="Times New Roman" w:hAnsi="Times New Roman" w:cs="Times New Roman"/>
          <w:lang w:val="en-US"/>
        </w:rPr>
        <w:t>Molecular characterization of common Greek mosquito species</w:t>
      </w:r>
    </w:p>
    <w:p w:rsidR="00C26263" w:rsidRPr="00C26263" w:rsidRDefault="00C26263" w:rsidP="00C26263">
      <w:pPr>
        <w:pStyle w:val="a3"/>
        <w:spacing w:after="0" w:line="240" w:lineRule="auto"/>
        <w:ind w:left="360"/>
        <w:jc w:val="both"/>
        <w:rPr>
          <w:rFonts w:ascii="Times New Roman" w:hAnsi="Times New Roman" w:cs="Times New Roman"/>
          <w:lang w:val="en-US"/>
        </w:rPr>
      </w:pPr>
      <w:r w:rsidRPr="00C26263">
        <w:rPr>
          <w:rFonts w:ascii="Times New Roman" w:hAnsi="Times New Roman" w:cs="Times New Roman"/>
          <w:lang w:val="en-US"/>
        </w:rPr>
        <w:t xml:space="preserve">Spanakos G, Samanidou A, </w:t>
      </w:r>
      <w:r w:rsidRPr="00C26263">
        <w:rPr>
          <w:rFonts w:ascii="Times New Roman" w:hAnsi="Times New Roman" w:cs="Times New Roman"/>
          <w:b/>
          <w:lang w:val="en-US"/>
        </w:rPr>
        <w:t>Tegos N</w:t>
      </w:r>
      <w:r w:rsidRPr="00C26263">
        <w:rPr>
          <w:rFonts w:ascii="Times New Roman" w:hAnsi="Times New Roman" w:cs="Times New Roman"/>
          <w:lang w:val="en-US"/>
        </w:rPr>
        <w:t>, Vakalis N</w:t>
      </w:r>
    </w:p>
    <w:p w:rsidR="00C26263" w:rsidRPr="00523787" w:rsidRDefault="00C26263" w:rsidP="00C26263">
      <w:pPr>
        <w:pStyle w:val="a3"/>
        <w:spacing w:after="0" w:line="240" w:lineRule="auto"/>
        <w:ind w:left="360"/>
        <w:jc w:val="both"/>
        <w:rPr>
          <w:rFonts w:ascii="Times New Roman" w:hAnsi="Times New Roman" w:cs="Times New Roman"/>
          <w:lang w:val="en-US"/>
        </w:rPr>
      </w:pPr>
      <w:r w:rsidRPr="00523787">
        <w:rPr>
          <w:rFonts w:ascii="Times New Roman" w:hAnsi="Times New Roman" w:cs="Times New Roman"/>
          <w:lang w:val="en-US"/>
        </w:rPr>
        <w:t>15</w:t>
      </w:r>
      <w:r w:rsidRPr="00523787">
        <w:rPr>
          <w:rFonts w:ascii="Times New Roman" w:hAnsi="Times New Roman" w:cs="Times New Roman"/>
          <w:vertAlign w:val="superscript"/>
          <w:lang w:val="en-US"/>
        </w:rPr>
        <w:t>th</w:t>
      </w:r>
      <w:r w:rsidRPr="00523787">
        <w:rPr>
          <w:rFonts w:ascii="Times New Roman" w:hAnsi="Times New Roman" w:cs="Times New Roman"/>
          <w:lang w:val="en-US"/>
        </w:rPr>
        <w:t xml:space="preserve"> European SOVE Meeting, Serres, Greece, 10-14/04/2006</w:t>
      </w:r>
    </w:p>
    <w:p w:rsidR="00C26263" w:rsidRPr="0081608E" w:rsidRDefault="00C26263" w:rsidP="00C26263">
      <w:pPr>
        <w:spacing w:after="0" w:line="240" w:lineRule="auto"/>
        <w:jc w:val="both"/>
        <w:rPr>
          <w:rFonts w:ascii="Times New Roman" w:hAnsi="Times New Roman" w:cs="Times New Roman"/>
          <w:lang w:val="en-US"/>
        </w:rPr>
      </w:pPr>
    </w:p>
    <w:p w:rsidR="00C26263" w:rsidRDefault="00C26263" w:rsidP="00C26263">
      <w:pPr>
        <w:pStyle w:val="a3"/>
        <w:numPr>
          <w:ilvl w:val="0"/>
          <w:numId w:val="34"/>
        </w:numPr>
        <w:spacing w:after="0" w:line="240" w:lineRule="auto"/>
        <w:jc w:val="both"/>
        <w:rPr>
          <w:rFonts w:ascii="Times New Roman" w:hAnsi="Times New Roman" w:cs="Times New Roman"/>
        </w:rPr>
      </w:pPr>
      <w:r w:rsidRPr="00C26263">
        <w:rPr>
          <w:rFonts w:ascii="Times New Roman" w:hAnsi="Times New Roman" w:cs="Times New Roman"/>
        </w:rPr>
        <w:t>Περίπτωση ελονοσίας σε αλλοδαπό ασθενή</w:t>
      </w:r>
    </w:p>
    <w:p w:rsidR="00C26263" w:rsidRDefault="00C26263" w:rsidP="00C26263">
      <w:pPr>
        <w:pStyle w:val="a3"/>
        <w:spacing w:after="0" w:line="240" w:lineRule="auto"/>
        <w:ind w:left="360"/>
        <w:jc w:val="both"/>
        <w:rPr>
          <w:rFonts w:ascii="Times New Roman" w:hAnsi="Times New Roman" w:cs="Times New Roman"/>
        </w:rPr>
      </w:pPr>
      <w:r w:rsidRPr="00C26263">
        <w:rPr>
          <w:rFonts w:ascii="Times New Roman" w:hAnsi="Times New Roman" w:cs="Times New Roman"/>
        </w:rPr>
        <w:t xml:space="preserve">Τσαούση Χ, Βασσάλου Ε, Πατσουλά Ε, </w:t>
      </w:r>
      <w:r w:rsidRPr="00C26263">
        <w:rPr>
          <w:rFonts w:ascii="Times New Roman" w:hAnsi="Times New Roman" w:cs="Times New Roman"/>
          <w:b/>
        </w:rPr>
        <w:t>Τέγος Ν</w:t>
      </w:r>
      <w:r w:rsidRPr="00C26263">
        <w:rPr>
          <w:rFonts w:ascii="Times New Roman" w:hAnsi="Times New Roman" w:cs="Times New Roman"/>
        </w:rPr>
        <w:t>, Κολαΐτης Ν</w:t>
      </w:r>
    </w:p>
    <w:p w:rsidR="00C26263" w:rsidRPr="00523787" w:rsidRDefault="00C26263" w:rsidP="00C26263">
      <w:pPr>
        <w:pStyle w:val="a3"/>
        <w:spacing w:after="0" w:line="240" w:lineRule="auto"/>
        <w:ind w:left="360"/>
        <w:jc w:val="both"/>
        <w:rPr>
          <w:rFonts w:ascii="Times New Roman" w:hAnsi="Times New Roman" w:cs="Times New Roman"/>
        </w:rPr>
      </w:pPr>
      <w:r w:rsidRPr="00523787">
        <w:rPr>
          <w:rFonts w:ascii="Times New Roman" w:hAnsi="Times New Roman" w:cs="Times New Roman"/>
        </w:rPr>
        <w:t>6</w:t>
      </w:r>
      <w:r w:rsidRPr="00523787">
        <w:rPr>
          <w:rFonts w:ascii="Times New Roman" w:hAnsi="Times New Roman" w:cs="Times New Roman"/>
          <w:vertAlign w:val="superscript"/>
        </w:rPr>
        <w:t>ο</w:t>
      </w:r>
      <w:r w:rsidRPr="00523787">
        <w:rPr>
          <w:rFonts w:ascii="Times New Roman" w:hAnsi="Times New Roman" w:cs="Times New Roman"/>
        </w:rPr>
        <w:t xml:space="preserve"> Πανελλήνιο Συνέδριο Δημόσιας Υγείας &amp; Υπηρεσιών Υγείας, Αθήνα, 13-15/03/2006</w:t>
      </w:r>
    </w:p>
    <w:p w:rsidR="00C26263" w:rsidRPr="009837B1" w:rsidRDefault="00C26263" w:rsidP="00C26263">
      <w:pPr>
        <w:spacing w:after="0" w:line="240" w:lineRule="auto"/>
        <w:jc w:val="both"/>
        <w:rPr>
          <w:rFonts w:ascii="Times New Roman" w:hAnsi="Times New Roman" w:cs="Times New Roman"/>
          <w:i/>
          <w:sz w:val="20"/>
        </w:rPr>
      </w:pPr>
    </w:p>
    <w:p w:rsidR="00C26263" w:rsidRPr="00C26263" w:rsidRDefault="00C26263" w:rsidP="00C26263">
      <w:pPr>
        <w:pStyle w:val="a3"/>
        <w:numPr>
          <w:ilvl w:val="0"/>
          <w:numId w:val="34"/>
        </w:numPr>
        <w:spacing w:after="0" w:line="240" w:lineRule="auto"/>
        <w:jc w:val="both"/>
        <w:rPr>
          <w:rFonts w:ascii="Times New Roman" w:hAnsi="Times New Roman" w:cs="Times New Roman"/>
          <w:lang w:val="en-US"/>
        </w:rPr>
      </w:pPr>
      <w:r w:rsidRPr="00C26263">
        <w:rPr>
          <w:rFonts w:ascii="Times New Roman" w:hAnsi="Times New Roman" w:cs="Times New Roman"/>
          <w:lang w:val="en-US"/>
        </w:rPr>
        <w:t xml:space="preserve">Combination of PCR/single-stranded conformation polymorphism analysis for identification and typing of </w:t>
      </w:r>
      <w:r w:rsidRPr="00C26263">
        <w:rPr>
          <w:rFonts w:ascii="Times New Roman" w:hAnsi="Times New Roman" w:cs="Times New Roman"/>
          <w:i/>
          <w:lang w:val="en-US"/>
        </w:rPr>
        <w:t>Candida</w:t>
      </w:r>
      <w:r w:rsidRPr="00C26263">
        <w:rPr>
          <w:rFonts w:ascii="Times New Roman" w:hAnsi="Times New Roman" w:cs="Times New Roman"/>
          <w:lang w:val="en-US"/>
        </w:rPr>
        <w:t xml:space="preserve"> species clinical isolates</w:t>
      </w:r>
    </w:p>
    <w:p w:rsidR="00C26263" w:rsidRPr="00C26263" w:rsidRDefault="00C26263" w:rsidP="00C26263">
      <w:pPr>
        <w:pStyle w:val="a3"/>
        <w:spacing w:after="0" w:line="240" w:lineRule="auto"/>
        <w:ind w:left="360"/>
        <w:jc w:val="both"/>
        <w:rPr>
          <w:rFonts w:ascii="Times New Roman" w:hAnsi="Times New Roman" w:cs="Times New Roman"/>
          <w:lang w:val="en-US"/>
        </w:rPr>
      </w:pPr>
      <w:r w:rsidRPr="00C26263">
        <w:rPr>
          <w:rFonts w:ascii="Times New Roman" w:hAnsi="Times New Roman" w:cs="Times New Roman"/>
          <w:b/>
          <w:lang w:val="en-US"/>
        </w:rPr>
        <w:t>Tegos N</w:t>
      </w:r>
      <w:r w:rsidRPr="00C26263">
        <w:rPr>
          <w:rFonts w:ascii="Times New Roman" w:hAnsi="Times New Roman" w:cs="Times New Roman"/>
          <w:lang w:val="en-US"/>
        </w:rPr>
        <w:t>, Menounos P, Mitroussia-Ziouva A, Velegraki A</w:t>
      </w:r>
    </w:p>
    <w:p w:rsidR="00C26263" w:rsidRPr="00523787" w:rsidRDefault="00C26263" w:rsidP="00C26263">
      <w:pPr>
        <w:pStyle w:val="a3"/>
        <w:spacing w:after="0" w:line="240" w:lineRule="auto"/>
        <w:ind w:left="360"/>
        <w:jc w:val="both"/>
        <w:rPr>
          <w:rFonts w:ascii="Times New Roman" w:hAnsi="Times New Roman" w:cs="Times New Roman"/>
          <w:lang w:val="en-US"/>
        </w:rPr>
      </w:pPr>
      <w:r w:rsidRPr="00523787">
        <w:rPr>
          <w:rFonts w:ascii="Times New Roman" w:hAnsi="Times New Roman" w:cs="Times New Roman"/>
          <w:lang w:val="en-US"/>
        </w:rPr>
        <w:t>2</w:t>
      </w:r>
      <w:r w:rsidRPr="00523787">
        <w:rPr>
          <w:rFonts w:ascii="Times New Roman" w:hAnsi="Times New Roman" w:cs="Times New Roman"/>
          <w:vertAlign w:val="superscript"/>
          <w:lang w:val="en-US"/>
        </w:rPr>
        <w:t>nd</w:t>
      </w:r>
      <w:r w:rsidRPr="00523787">
        <w:rPr>
          <w:rFonts w:ascii="Times New Roman" w:hAnsi="Times New Roman" w:cs="Times New Roman"/>
          <w:lang w:val="en-US"/>
        </w:rPr>
        <w:t xml:space="preserve"> Trends in Medical Mycology, Berlin, Germany, 23-26/10/2005</w:t>
      </w:r>
    </w:p>
    <w:p w:rsidR="00C26263" w:rsidRPr="00523787" w:rsidRDefault="00C26263" w:rsidP="00C26263">
      <w:pPr>
        <w:spacing w:after="0" w:line="240" w:lineRule="auto"/>
        <w:jc w:val="both"/>
        <w:rPr>
          <w:rFonts w:ascii="Times New Roman" w:hAnsi="Times New Roman" w:cs="Times New Roman"/>
          <w:i/>
          <w:sz w:val="20"/>
          <w:lang w:val="en-US"/>
        </w:rPr>
      </w:pPr>
    </w:p>
    <w:p w:rsidR="00C26263" w:rsidRPr="00C26263" w:rsidRDefault="00C26263" w:rsidP="00C26263">
      <w:pPr>
        <w:pStyle w:val="a3"/>
        <w:numPr>
          <w:ilvl w:val="0"/>
          <w:numId w:val="34"/>
        </w:numPr>
        <w:spacing w:after="0" w:line="240" w:lineRule="auto"/>
        <w:jc w:val="both"/>
        <w:rPr>
          <w:rFonts w:ascii="Times New Roman" w:hAnsi="Times New Roman" w:cs="Times New Roman"/>
          <w:lang w:val="en-US"/>
        </w:rPr>
      </w:pPr>
      <w:r w:rsidRPr="00C26263">
        <w:rPr>
          <w:rFonts w:ascii="Times New Roman" w:hAnsi="Times New Roman" w:cs="Times New Roman"/>
          <w:lang w:val="en-US"/>
        </w:rPr>
        <w:t xml:space="preserve">Diploidy and single nucleotide polymorphism identified in the rDNA ITS 2 region of bloodstream </w:t>
      </w:r>
      <w:r w:rsidRPr="00C26263">
        <w:rPr>
          <w:rFonts w:ascii="Times New Roman" w:hAnsi="Times New Roman" w:cs="Times New Roman"/>
          <w:i/>
          <w:lang w:val="en-US"/>
        </w:rPr>
        <w:t>Candida albicans</w:t>
      </w:r>
      <w:r w:rsidRPr="00C26263">
        <w:rPr>
          <w:rFonts w:ascii="Times New Roman" w:hAnsi="Times New Roman" w:cs="Times New Roman"/>
          <w:lang w:val="en-US"/>
        </w:rPr>
        <w:t xml:space="preserve"> isolates from a single ICU</w:t>
      </w:r>
    </w:p>
    <w:p w:rsidR="00C26263" w:rsidRPr="00C26263" w:rsidRDefault="00C26263" w:rsidP="00C26263">
      <w:pPr>
        <w:pStyle w:val="a3"/>
        <w:spacing w:after="0" w:line="240" w:lineRule="auto"/>
        <w:ind w:left="360"/>
        <w:jc w:val="both"/>
        <w:rPr>
          <w:rFonts w:ascii="Times New Roman" w:hAnsi="Times New Roman" w:cs="Times New Roman"/>
          <w:lang w:val="en-US"/>
        </w:rPr>
      </w:pPr>
      <w:r w:rsidRPr="00C26263">
        <w:rPr>
          <w:rFonts w:ascii="Times New Roman" w:hAnsi="Times New Roman" w:cs="Times New Roman"/>
          <w:b/>
          <w:lang w:val="en-US"/>
        </w:rPr>
        <w:t>Tegos N</w:t>
      </w:r>
      <w:r w:rsidRPr="00C26263">
        <w:rPr>
          <w:rFonts w:ascii="Times New Roman" w:hAnsi="Times New Roman" w:cs="Times New Roman"/>
          <w:lang w:val="en-US"/>
        </w:rPr>
        <w:t>, Menounos P, Mitroussia-Ziouva A, Velegraki A</w:t>
      </w:r>
    </w:p>
    <w:p w:rsidR="00C26263" w:rsidRPr="00523787" w:rsidRDefault="00C26263" w:rsidP="00C26263">
      <w:pPr>
        <w:pStyle w:val="a3"/>
        <w:spacing w:after="0" w:line="240" w:lineRule="auto"/>
        <w:ind w:left="360"/>
        <w:jc w:val="both"/>
        <w:rPr>
          <w:rFonts w:ascii="Times New Roman" w:hAnsi="Times New Roman" w:cs="Times New Roman"/>
          <w:lang w:val="en-US"/>
        </w:rPr>
      </w:pPr>
      <w:r w:rsidRPr="00523787">
        <w:rPr>
          <w:rFonts w:ascii="Times New Roman" w:hAnsi="Times New Roman" w:cs="Times New Roman"/>
          <w:lang w:val="en-US"/>
        </w:rPr>
        <w:t>10</w:t>
      </w:r>
      <w:r w:rsidRPr="00523787">
        <w:rPr>
          <w:rFonts w:ascii="Times New Roman" w:hAnsi="Times New Roman" w:cs="Times New Roman"/>
          <w:vertAlign w:val="superscript"/>
          <w:lang w:val="en-US"/>
        </w:rPr>
        <w:t>th</w:t>
      </w:r>
      <w:r w:rsidRPr="00523787">
        <w:rPr>
          <w:rFonts w:ascii="Times New Roman" w:hAnsi="Times New Roman" w:cs="Times New Roman"/>
          <w:lang w:val="en-US"/>
        </w:rPr>
        <w:t xml:space="preserve"> ECMM Congress, Wrocklaw, Poland, 17-20/06/2004</w:t>
      </w:r>
    </w:p>
    <w:p w:rsidR="00C26263" w:rsidRPr="00470C78" w:rsidRDefault="00C26263" w:rsidP="00C26263">
      <w:pPr>
        <w:spacing w:after="0" w:line="240" w:lineRule="auto"/>
        <w:jc w:val="both"/>
        <w:rPr>
          <w:rFonts w:ascii="Times New Roman" w:hAnsi="Times New Roman" w:cs="Times New Roman"/>
          <w:i/>
          <w:sz w:val="20"/>
          <w:lang w:val="en-US"/>
        </w:rPr>
      </w:pPr>
    </w:p>
    <w:p w:rsidR="00C26263" w:rsidRDefault="00C26263" w:rsidP="00C26263">
      <w:pPr>
        <w:pStyle w:val="a3"/>
        <w:numPr>
          <w:ilvl w:val="0"/>
          <w:numId w:val="34"/>
        </w:numPr>
        <w:spacing w:after="0" w:line="240" w:lineRule="auto"/>
        <w:jc w:val="both"/>
        <w:rPr>
          <w:rFonts w:ascii="Times New Roman" w:hAnsi="Times New Roman" w:cs="Times New Roman"/>
        </w:rPr>
      </w:pPr>
      <w:r w:rsidRPr="00C26263">
        <w:rPr>
          <w:rFonts w:ascii="Times New Roman" w:hAnsi="Times New Roman" w:cs="Times New Roman"/>
        </w:rPr>
        <w:t>Αποτελέσματα παρασιτολογικών εξετάσεων κοπράνων σε αλλοδαπούς εργάτες</w:t>
      </w:r>
    </w:p>
    <w:p w:rsidR="00C26263" w:rsidRDefault="00C26263" w:rsidP="00C26263">
      <w:pPr>
        <w:pStyle w:val="a3"/>
        <w:spacing w:after="0" w:line="240" w:lineRule="auto"/>
        <w:ind w:left="360"/>
        <w:jc w:val="both"/>
        <w:rPr>
          <w:rFonts w:ascii="Times New Roman" w:hAnsi="Times New Roman" w:cs="Times New Roman"/>
        </w:rPr>
      </w:pPr>
      <w:r w:rsidRPr="00C26263">
        <w:rPr>
          <w:rFonts w:ascii="Times New Roman" w:hAnsi="Times New Roman" w:cs="Times New Roman"/>
        </w:rPr>
        <w:t xml:space="preserve">Μαυρομιχάλη Ζ, Βασσάλου Ε, Μιχάλης Δ, </w:t>
      </w:r>
      <w:r w:rsidRPr="00C26263">
        <w:rPr>
          <w:rFonts w:ascii="Times New Roman" w:hAnsi="Times New Roman" w:cs="Times New Roman"/>
          <w:b/>
        </w:rPr>
        <w:t>Τέγος Ν</w:t>
      </w:r>
      <w:r w:rsidRPr="00C26263">
        <w:rPr>
          <w:rFonts w:ascii="Times New Roman" w:hAnsi="Times New Roman" w:cs="Times New Roman"/>
        </w:rPr>
        <w:t>, Βακάλης Ν</w:t>
      </w:r>
    </w:p>
    <w:p w:rsidR="00C26263" w:rsidRPr="00523787" w:rsidRDefault="00C26263" w:rsidP="00C26263">
      <w:pPr>
        <w:pStyle w:val="a3"/>
        <w:spacing w:after="0" w:line="240" w:lineRule="auto"/>
        <w:ind w:left="360"/>
        <w:jc w:val="both"/>
        <w:rPr>
          <w:rFonts w:ascii="Times New Roman" w:hAnsi="Times New Roman" w:cs="Times New Roman"/>
        </w:rPr>
      </w:pPr>
      <w:r w:rsidRPr="00523787">
        <w:rPr>
          <w:rFonts w:ascii="Times New Roman" w:hAnsi="Times New Roman" w:cs="Times New Roman"/>
        </w:rPr>
        <w:t>3</w:t>
      </w:r>
      <w:r w:rsidRPr="00523787">
        <w:rPr>
          <w:rFonts w:ascii="Times New Roman" w:hAnsi="Times New Roman" w:cs="Times New Roman"/>
          <w:vertAlign w:val="superscript"/>
        </w:rPr>
        <w:t>ο</w:t>
      </w:r>
      <w:r w:rsidRPr="00523787">
        <w:rPr>
          <w:rFonts w:ascii="Times New Roman" w:hAnsi="Times New Roman" w:cs="Times New Roman"/>
        </w:rPr>
        <w:t xml:space="preserve"> Πανελλήνιο Συνέδριο Ιατρικής Βιοπαθολογίας, Θεσσαλονίκη, 31/03-03/04/2004</w:t>
      </w:r>
    </w:p>
    <w:p w:rsidR="00C26263" w:rsidRPr="00523787" w:rsidRDefault="00C26263" w:rsidP="00C26263">
      <w:pPr>
        <w:spacing w:after="0" w:line="240" w:lineRule="auto"/>
        <w:jc w:val="both"/>
        <w:rPr>
          <w:rFonts w:ascii="Times New Roman" w:hAnsi="Times New Roman" w:cs="Times New Roman"/>
          <w:i/>
          <w:sz w:val="20"/>
        </w:rPr>
      </w:pPr>
    </w:p>
    <w:p w:rsidR="00C26263" w:rsidRPr="00C26263" w:rsidRDefault="00C26263" w:rsidP="00C26263">
      <w:pPr>
        <w:pStyle w:val="a3"/>
        <w:numPr>
          <w:ilvl w:val="0"/>
          <w:numId w:val="34"/>
        </w:numPr>
        <w:spacing w:after="0" w:line="240" w:lineRule="auto"/>
        <w:jc w:val="both"/>
        <w:rPr>
          <w:rFonts w:ascii="Times New Roman" w:hAnsi="Times New Roman" w:cs="Times New Roman"/>
        </w:rPr>
      </w:pPr>
      <w:r w:rsidRPr="00C26263">
        <w:rPr>
          <w:rFonts w:ascii="Times New Roman" w:hAnsi="Times New Roman" w:cs="Times New Roman"/>
        </w:rPr>
        <w:t xml:space="preserve">Ανάπτυξη νέας και ταχείας μεθοδολογίας μοριακής ταυτοποίησης και τυποποίησης στελεχών </w:t>
      </w:r>
      <w:r w:rsidRPr="00C26263">
        <w:rPr>
          <w:rFonts w:ascii="Times New Roman" w:hAnsi="Times New Roman" w:cs="Times New Roman"/>
          <w:i/>
          <w:lang w:val="en-US"/>
        </w:rPr>
        <w:t>Neisseria</w:t>
      </w:r>
      <w:r w:rsidRPr="00C26263">
        <w:rPr>
          <w:rFonts w:ascii="Times New Roman" w:hAnsi="Times New Roman" w:cs="Times New Roman"/>
          <w:i/>
        </w:rPr>
        <w:t xml:space="preserve"> </w:t>
      </w:r>
      <w:r>
        <w:rPr>
          <w:rFonts w:ascii="Times New Roman" w:hAnsi="Times New Roman" w:cs="Times New Roman"/>
          <w:i/>
          <w:lang w:val="en-US"/>
        </w:rPr>
        <w:t>meningitides</w:t>
      </w:r>
    </w:p>
    <w:p w:rsidR="00C26263" w:rsidRDefault="00C26263" w:rsidP="00C26263">
      <w:pPr>
        <w:pStyle w:val="a3"/>
        <w:spacing w:after="0" w:line="240" w:lineRule="auto"/>
        <w:ind w:left="360"/>
        <w:jc w:val="both"/>
        <w:rPr>
          <w:rFonts w:ascii="Times New Roman" w:hAnsi="Times New Roman" w:cs="Times New Roman"/>
        </w:rPr>
      </w:pPr>
      <w:r w:rsidRPr="00C26263">
        <w:rPr>
          <w:rFonts w:ascii="Times New Roman" w:hAnsi="Times New Roman" w:cs="Times New Roman"/>
        </w:rPr>
        <w:t xml:space="preserve">Κεσανόπουλος Κ, Τζανακάκη Τ, Βελεγράκη Α, Μενούνος Π, </w:t>
      </w:r>
      <w:r w:rsidRPr="00C26263">
        <w:rPr>
          <w:rFonts w:ascii="Times New Roman" w:hAnsi="Times New Roman" w:cs="Times New Roman"/>
          <w:b/>
        </w:rPr>
        <w:t>Τέγος Ν</w:t>
      </w:r>
      <w:r w:rsidRPr="00C26263">
        <w:rPr>
          <w:rFonts w:ascii="Times New Roman" w:hAnsi="Times New Roman" w:cs="Times New Roman"/>
        </w:rPr>
        <w:t xml:space="preserve">, Κουρέα-Κρεμαστινού </w:t>
      </w:r>
      <w:r w:rsidR="00817C4D">
        <w:rPr>
          <w:rFonts w:ascii="Times New Roman" w:hAnsi="Times New Roman" w:cs="Times New Roman"/>
        </w:rPr>
        <w:t>Τ</w:t>
      </w:r>
    </w:p>
    <w:p w:rsidR="00C26263" w:rsidRPr="00523787" w:rsidRDefault="00C26263" w:rsidP="00C26263">
      <w:pPr>
        <w:pStyle w:val="a3"/>
        <w:spacing w:after="0" w:line="240" w:lineRule="auto"/>
        <w:ind w:left="360"/>
        <w:jc w:val="both"/>
        <w:rPr>
          <w:rFonts w:ascii="Times New Roman" w:hAnsi="Times New Roman" w:cs="Times New Roman"/>
        </w:rPr>
      </w:pPr>
      <w:r w:rsidRPr="00523787">
        <w:rPr>
          <w:rFonts w:ascii="Times New Roman" w:hAnsi="Times New Roman" w:cs="Times New Roman"/>
        </w:rPr>
        <w:t>3</w:t>
      </w:r>
      <w:r w:rsidRPr="00523787">
        <w:rPr>
          <w:rFonts w:ascii="Times New Roman" w:hAnsi="Times New Roman" w:cs="Times New Roman"/>
          <w:vertAlign w:val="superscript"/>
        </w:rPr>
        <w:t>ο</w:t>
      </w:r>
      <w:r w:rsidRPr="00523787">
        <w:rPr>
          <w:rFonts w:ascii="Times New Roman" w:hAnsi="Times New Roman" w:cs="Times New Roman"/>
        </w:rPr>
        <w:t xml:space="preserve"> Πανελλήνιο Συνέδριο Ιατρικής Βιοπαθολογίας, Θεσσαλονίκη, 31/03-03/04/2004</w:t>
      </w:r>
    </w:p>
    <w:p w:rsidR="00C26263" w:rsidRPr="005443F7" w:rsidRDefault="00C26263" w:rsidP="00C26263">
      <w:pPr>
        <w:spacing w:after="0" w:line="240" w:lineRule="auto"/>
        <w:jc w:val="both"/>
        <w:rPr>
          <w:rFonts w:ascii="Times New Roman" w:hAnsi="Times New Roman" w:cs="Times New Roman"/>
          <w:i/>
          <w:sz w:val="20"/>
        </w:rPr>
      </w:pPr>
    </w:p>
    <w:p w:rsidR="00C26263" w:rsidRPr="00C26263" w:rsidRDefault="00C26263" w:rsidP="00C26263">
      <w:pPr>
        <w:pStyle w:val="a3"/>
        <w:numPr>
          <w:ilvl w:val="0"/>
          <w:numId w:val="34"/>
        </w:numPr>
        <w:spacing w:after="0" w:line="240" w:lineRule="auto"/>
        <w:jc w:val="both"/>
        <w:rPr>
          <w:rFonts w:ascii="Times New Roman" w:hAnsi="Times New Roman" w:cs="Times New Roman"/>
          <w:lang w:val="en-US"/>
        </w:rPr>
      </w:pPr>
      <w:r w:rsidRPr="00C26263">
        <w:rPr>
          <w:rFonts w:ascii="Times New Roman" w:hAnsi="Times New Roman" w:cs="Times New Roman"/>
          <w:lang w:val="en-US"/>
        </w:rPr>
        <w:t xml:space="preserve">Real-time PCR-SSCP for rapid identification of </w:t>
      </w:r>
      <w:r w:rsidRPr="00C26263">
        <w:rPr>
          <w:rFonts w:ascii="Times New Roman" w:hAnsi="Times New Roman" w:cs="Times New Roman"/>
          <w:i/>
          <w:lang w:val="en-US"/>
        </w:rPr>
        <w:t>Candida</w:t>
      </w:r>
      <w:r w:rsidRPr="00C26263">
        <w:rPr>
          <w:rFonts w:ascii="Times New Roman" w:hAnsi="Times New Roman" w:cs="Times New Roman"/>
          <w:lang w:val="en-US"/>
        </w:rPr>
        <w:t xml:space="preserve"> species in blood of febrile neutropenic patients</w:t>
      </w:r>
    </w:p>
    <w:p w:rsidR="00C26263" w:rsidRPr="00C26263" w:rsidRDefault="00C26263" w:rsidP="00C26263">
      <w:pPr>
        <w:pStyle w:val="a3"/>
        <w:spacing w:after="0" w:line="240" w:lineRule="auto"/>
        <w:ind w:left="360"/>
        <w:jc w:val="both"/>
        <w:rPr>
          <w:rFonts w:ascii="Times New Roman" w:hAnsi="Times New Roman" w:cs="Times New Roman"/>
          <w:lang w:val="en-US"/>
        </w:rPr>
      </w:pPr>
      <w:r w:rsidRPr="00C26263">
        <w:rPr>
          <w:rFonts w:ascii="Times New Roman" w:hAnsi="Times New Roman" w:cs="Times New Roman"/>
          <w:lang w:val="en-US"/>
        </w:rPr>
        <w:t xml:space="preserve">Kostourou A, Menounos P, Arabatzis M, Karahaliou H, </w:t>
      </w:r>
      <w:r w:rsidRPr="00C26263">
        <w:rPr>
          <w:rFonts w:ascii="Times New Roman" w:hAnsi="Times New Roman" w:cs="Times New Roman"/>
          <w:b/>
          <w:lang w:val="en-US"/>
        </w:rPr>
        <w:t>Tegos N</w:t>
      </w:r>
      <w:r w:rsidRPr="00C26263">
        <w:rPr>
          <w:rFonts w:ascii="Times New Roman" w:hAnsi="Times New Roman" w:cs="Times New Roman"/>
          <w:lang w:val="en-US"/>
        </w:rPr>
        <w:t>, Velegraki A</w:t>
      </w:r>
    </w:p>
    <w:p w:rsidR="00C26263" w:rsidRPr="00511FE1" w:rsidRDefault="00C26263" w:rsidP="00767693">
      <w:pPr>
        <w:pStyle w:val="a3"/>
        <w:spacing w:after="0" w:line="240" w:lineRule="auto"/>
        <w:ind w:left="360"/>
        <w:jc w:val="both"/>
        <w:rPr>
          <w:rFonts w:ascii="Times New Roman" w:hAnsi="Times New Roman" w:cs="Times New Roman"/>
          <w:lang w:val="en-US"/>
        </w:rPr>
      </w:pPr>
      <w:r w:rsidRPr="00523787">
        <w:rPr>
          <w:rFonts w:ascii="Times New Roman" w:hAnsi="Times New Roman" w:cs="Times New Roman"/>
          <w:lang w:val="en-US"/>
        </w:rPr>
        <w:t>15</w:t>
      </w:r>
      <w:r w:rsidRPr="00523787">
        <w:rPr>
          <w:rFonts w:ascii="Times New Roman" w:hAnsi="Times New Roman" w:cs="Times New Roman"/>
          <w:vertAlign w:val="superscript"/>
          <w:lang w:val="en-US"/>
        </w:rPr>
        <w:t>th</w:t>
      </w:r>
      <w:r w:rsidRPr="00523787">
        <w:rPr>
          <w:rFonts w:ascii="Times New Roman" w:hAnsi="Times New Roman" w:cs="Times New Roman"/>
          <w:lang w:val="en-US"/>
        </w:rPr>
        <w:t xml:space="preserve"> ISHAM Congress, San Antonio, Texas, USA, 25-29/05/2003</w:t>
      </w:r>
    </w:p>
    <w:p w:rsidR="00767693" w:rsidRPr="00511FE1" w:rsidRDefault="00767693" w:rsidP="00767693">
      <w:pPr>
        <w:pStyle w:val="a3"/>
        <w:spacing w:after="0" w:line="240" w:lineRule="auto"/>
        <w:ind w:left="360"/>
        <w:jc w:val="both"/>
        <w:rPr>
          <w:rFonts w:ascii="Times New Roman" w:hAnsi="Times New Roman" w:cs="Times New Roman"/>
          <w:lang w:val="en-US"/>
        </w:rPr>
      </w:pPr>
    </w:p>
    <w:p w:rsidR="00C26263" w:rsidRDefault="00C26263" w:rsidP="00C26263">
      <w:pPr>
        <w:pStyle w:val="a3"/>
        <w:numPr>
          <w:ilvl w:val="0"/>
          <w:numId w:val="34"/>
        </w:numPr>
        <w:spacing w:after="0" w:line="240" w:lineRule="auto"/>
        <w:jc w:val="both"/>
        <w:rPr>
          <w:rFonts w:ascii="Times New Roman" w:hAnsi="Times New Roman" w:cs="Times New Roman"/>
        </w:rPr>
      </w:pPr>
      <w:r w:rsidRPr="00C26263">
        <w:rPr>
          <w:rFonts w:ascii="Times New Roman" w:hAnsi="Times New Roman" w:cs="Times New Roman"/>
        </w:rPr>
        <w:t xml:space="preserve">Ανίχνευση καντινταιμίας με </w:t>
      </w:r>
      <w:r w:rsidRPr="00C26263">
        <w:rPr>
          <w:rFonts w:ascii="Times New Roman" w:hAnsi="Times New Roman" w:cs="Times New Roman"/>
          <w:lang w:val="en-US"/>
        </w:rPr>
        <w:t>PCR</w:t>
      </w:r>
      <w:r w:rsidRPr="00C26263">
        <w:rPr>
          <w:rFonts w:ascii="Times New Roman" w:hAnsi="Times New Roman" w:cs="Times New Roman"/>
        </w:rPr>
        <w:t xml:space="preserve"> και ταυτοποίηση του προϊόντος ενίσχυσης με </w:t>
      </w:r>
      <w:r w:rsidRPr="00C26263">
        <w:rPr>
          <w:rFonts w:ascii="Times New Roman" w:hAnsi="Times New Roman" w:cs="Times New Roman"/>
          <w:lang w:val="en-US"/>
        </w:rPr>
        <w:t>SSCP</w:t>
      </w:r>
    </w:p>
    <w:p w:rsidR="00C26263" w:rsidRDefault="00C26263" w:rsidP="00C26263">
      <w:pPr>
        <w:pStyle w:val="a3"/>
        <w:spacing w:after="0" w:line="240" w:lineRule="auto"/>
        <w:ind w:left="360"/>
        <w:jc w:val="both"/>
        <w:rPr>
          <w:rFonts w:ascii="Times New Roman" w:hAnsi="Times New Roman" w:cs="Times New Roman"/>
        </w:rPr>
      </w:pPr>
      <w:r w:rsidRPr="00C26263">
        <w:rPr>
          <w:rFonts w:ascii="Times New Roman" w:hAnsi="Times New Roman" w:cs="Times New Roman"/>
        </w:rPr>
        <w:t xml:space="preserve">Μενούνος Π, </w:t>
      </w:r>
      <w:r w:rsidRPr="00C26263">
        <w:rPr>
          <w:rFonts w:ascii="Times New Roman" w:hAnsi="Times New Roman" w:cs="Times New Roman"/>
          <w:b/>
        </w:rPr>
        <w:t>Τέγος Ν</w:t>
      </w:r>
      <w:r w:rsidRPr="00C26263">
        <w:rPr>
          <w:rFonts w:ascii="Times New Roman" w:hAnsi="Times New Roman" w:cs="Times New Roman"/>
        </w:rPr>
        <w:t>, Αραμπατζής Μ, Βελεγράκη Α</w:t>
      </w:r>
    </w:p>
    <w:p w:rsidR="00C26263" w:rsidRPr="00523787" w:rsidRDefault="00C26263" w:rsidP="00C26263">
      <w:pPr>
        <w:pStyle w:val="a3"/>
        <w:spacing w:after="0" w:line="240" w:lineRule="auto"/>
        <w:ind w:left="360"/>
        <w:jc w:val="both"/>
        <w:rPr>
          <w:rFonts w:ascii="Times New Roman" w:hAnsi="Times New Roman" w:cs="Times New Roman"/>
        </w:rPr>
      </w:pPr>
      <w:r w:rsidRPr="00523787">
        <w:rPr>
          <w:rFonts w:ascii="Times New Roman" w:hAnsi="Times New Roman" w:cs="Times New Roman"/>
        </w:rPr>
        <w:t>19</w:t>
      </w:r>
      <w:r w:rsidRPr="00523787">
        <w:rPr>
          <w:rFonts w:ascii="Times New Roman" w:hAnsi="Times New Roman" w:cs="Times New Roman"/>
          <w:vertAlign w:val="superscript"/>
        </w:rPr>
        <w:t>ο</w:t>
      </w:r>
      <w:r w:rsidRPr="00523787">
        <w:rPr>
          <w:rFonts w:ascii="Times New Roman" w:hAnsi="Times New Roman" w:cs="Times New Roman"/>
        </w:rPr>
        <w:t xml:space="preserve"> Ιατρικό Συνέδριο Ενόπλων Δυνάμεων, Θεσσαλονίκη, 07-10/11/2002</w:t>
      </w:r>
    </w:p>
    <w:p w:rsidR="006D0525" w:rsidRDefault="006D0525">
      <w:pPr>
        <w:rPr>
          <w:rFonts w:ascii="Times New Roman" w:hAnsi="Times New Roman" w:cs="Times New Roman"/>
          <w:b/>
          <w:sz w:val="24"/>
          <w:u w:val="single"/>
        </w:rPr>
      </w:pPr>
      <w:r>
        <w:rPr>
          <w:rFonts w:ascii="Times New Roman" w:hAnsi="Times New Roman" w:cs="Times New Roman"/>
          <w:b/>
          <w:sz w:val="24"/>
          <w:u w:val="single"/>
        </w:rPr>
        <w:br w:type="page"/>
      </w:r>
    </w:p>
    <w:p w:rsidR="00C26263" w:rsidRPr="00C26263" w:rsidRDefault="00C26263" w:rsidP="002D633F">
      <w:pPr>
        <w:pStyle w:val="a3"/>
        <w:spacing w:after="0" w:line="240" w:lineRule="auto"/>
        <w:ind w:left="0"/>
        <w:jc w:val="center"/>
        <w:rPr>
          <w:rFonts w:ascii="Times New Roman" w:hAnsi="Times New Roman" w:cs="Times New Roman"/>
          <w:b/>
          <w:sz w:val="24"/>
          <w:u w:val="single"/>
        </w:rPr>
      </w:pPr>
    </w:p>
    <w:p w:rsidR="00AD65C5" w:rsidRDefault="00AD65C5" w:rsidP="002D633F">
      <w:pPr>
        <w:spacing w:after="0" w:line="240" w:lineRule="auto"/>
        <w:jc w:val="center"/>
        <w:rPr>
          <w:rFonts w:ascii="Times New Roman" w:hAnsi="Times New Roman" w:cs="Times New Roman"/>
          <w:b/>
          <w:sz w:val="24"/>
          <w:u w:val="single"/>
        </w:rPr>
      </w:pPr>
      <w:r w:rsidRPr="00AD6449">
        <w:rPr>
          <w:rFonts w:ascii="Times New Roman" w:hAnsi="Times New Roman" w:cs="Times New Roman"/>
          <w:b/>
          <w:sz w:val="24"/>
          <w:u w:val="single"/>
        </w:rPr>
        <w:t>Λοιπές Γνώσεις</w:t>
      </w:r>
    </w:p>
    <w:p w:rsidR="002D633F" w:rsidRPr="00AD6449" w:rsidRDefault="002D633F" w:rsidP="002D633F">
      <w:pPr>
        <w:spacing w:after="0" w:line="240" w:lineRule="auto"/>
        <w:jc w:val="center"/>
        <w:rPr>
          <w:rFonts w:ascii="Times New Roman" w:hAnsi="Times New Roman" w:cs="Times New Roman"/>
          <w:b/>
          <w:sz w:val="24"/>
          <w:u w:val="single"/>
        </w:rPr>
      </w:pPr>
    </w:p>
    <w:p w:rsidR="00AD6449" w:rsidRDefault="00AD65C5" w:rsidP="00974EE8">
      <w:pPr>
        <w:pStyle w:val="a3"/>
        <w:numPr>
          <w:ilvl w:val="0"/>
          <w:numId w:val="35"/>
        </w:numPr>
        <w:spacing w:after="0" w:line="240" w:lineRule="auto"/>
        <w:contextualSpacing w:val="0"/>
        <w:jc w:val="both"/>
        <w:rPr>
          <w:rFonts w:ascii="Times New Roman" w:hAnsi="Times New Roman" w:cs="Times New Roman"/>
        </w:rPr>
      </w:pPr>
      <w:r w:rsidRPr="00AD6449">
        <w:rPr>
          <w:rFonts w:ascii="Times New Roman" w:hAnsi="Times New Roman" w:cs="Times New Roman"/>
        </w:rPr>
        <w:t>Δημιουργία και ενημέρωση βάσης νοσοκομειακών δεδομένων</w:t>
      </w:r>
    </w:p>
    <w:p w:rsidR="00AD6449" w:rsidRPr="0090200A" w:rsidRDefault="00AD65C5" w:rsidP="00974EE8">
      <w:pPr>
        <w:pStyle w:val="a3"/>
        <w:numPr>
          <w:ilvl w:val="0"/>
          <w:numId w:val="35"/>
        </w:numPr>
        <w:jc w:val="both"/>
        <w:rPr>
          <w:rFonts w:ascii="Times New Roman" w:hAnsi="Times New Roman" w:cs="Times New Roman"/>
        </w:rPr>
      </w:pPr>
      <w:r w:rsidRPr="00AD6449">
        <w:rPr>
          <w:rFonts w:ascii="Times New Roman" w:hAnsi="Times New Roman" w:cs="Times New Roman"/>
        </w:rPr>
        <w:t>Συλλογή και επεξεργασία επιδημιολογικών δεδομένων</w:t>
      </w:r>
    </w:p>
    <w:p w:rsidR="0090200A" w:rsidRDefault="0090200A" w:rsidP="00974EE8">
      <w:pPr>
        <w:pStyle w:val="a3"/>
        <w:numPr>
          <w:ilvl w:val="0"/>
          <w:numId w:val="35"/>
        </w:numPr>
        <w:jc w:val="both"/>
        <w:rPr>
          <w:rFonts w:ascii="Times New Roman" w:hAnsi="Times New Roman" w:cs="Times New Roman"/>
        </w:rPr>
      </w:pPr>
      <w:r>
        <w:rPr>
          <w:rFonts w:ascii="Times New Roman" w:hAnsi="Times New Roman" w:cs="Times New Roman"/>
        </w:rPr>
        <w:t>Δημιουργία και εκτέλεση εργαστηριακών πρωτοκόλλων</w:t>
      </w:r>
    </w:p>
    <w:p w:rsidR="00132837" w:rsidRDefault="00132837" w:rsidP="00974EE8">
      <w:pPr>
        <w:pStyle w:val="a3"/>
        <w:numPr>
          <w:ilvl w:val="0"/>
          <w:numId w:val="35"/>
        </w:numPr>
        <w:jc w:val="both"/>
        <w:rPr>
          <w:rFonts w:ascii="Times New Roman" w:hAnsi="Times New Roman" w:cs="Times New Roman"/>
        </w:rPr>
      </w:pPr>
      <w:r>
        <w:rPr>
          <w:rFonts w:ascii="Times New Roman" w:hAnsi="Times New Roman" w:cs="Times New Roman"/>
        </w:rPr>
        <w:t>Επεξεργασία</w:t>
      </w:r>
      <w:r w:rsidRPr="00132837">
        <w:rPr>
          <w:rFonts w:ascii="Times New Roman" w:hAnsi="Times New Roman" w:cs="Times New Roman"/>
        </w:rPr>
        <w:t xml:space="preserve"> </w:t>
      </w:r>
      <w:r>
        <w:rPr>
          <w:rFonts w:ascii="Times New Roman" w:hAnsi="Times New Roman" w:cs="Times New Roman"/>
        </w:rPr>
        <w:t xml:space="preserve">και ερμηνεία χρωματογραφημάτων νουκλεοτιδικών αλληλουχιών </w:t>
      </w:r>
      <w:r w:rsidRPr="00132837">
        <w:rPr>
          <w:rFonts w:ascii="Times New Roman" w:hAnsi="Times New Roman" w:cs="Times New Roman"/>
        </w:rPr>
        <w:t>(</w:t>
      </w:r>
      <w:r>
        <w:rPr>
          <w:rFonts w:ascii="Times New Roman" w:hAnsi="Times New Roman" w:cs="Times New Roman"/>
          <w:lang w:val="en-US"/>
        </w:rPr>
        <w:t>DNA</w:t>
      </w:r>
      <w:r w:rsidRPr="00132837">
        <w:rPr>
          <w:rFonts w:ascii="Times New Roman" w:hAnsi="Times New Roman" w:cs="Times New Roman"/>
        </w:rPr>
        <w:t xml:space="preserve"> </w:t>
      </w:r>
      <w:r>
        <w:rPr>
          <w:rFonts w:ascii="Times New Roman" w:hAnsi="Times New Roman" w:cs="Times New Roman"/>
          <w:lang w:val="en-US"/>
        </w:rPr>
        <w:t>sequencing</w:t>
      </w:r>
      <w:r w:rsidRPr="00132837">
        <w:rPr>
          <w:rFonts w:ascii="Times New Roman" w:hAnsi="Times New Roman" w:cs="Times New Roman"/>
        </w:rPr>
        <w:t>)</w:t>
      </w:r>
    </w:p>
    <w:p w:rsidR="00AD6449" w:rsidRDefault="00AD65C5" w:rsidP="00974EE8">
      <w:pPr>
        <w:pStyle w:val="a3"/>
        <w:numPr>
          <w:ilvl w:val="0"/>
          <w:numId w:val="35"/>
        </w:numPr>
        <w:jc w:val="both"/>
        <w:rPr>
          <w:rFonts w:ascii="Times New Roman" w:hAnsi="Times New Roman" w:cs="Times New Roman"/>
        </w:rPr>
      </w:pPr>
      <w:r w:rsidRPr="00AD6449">
        <w:rPr>
          <w:rFonts w:ascii="Times New Roman" w:hAnsi="Times New Roman" w:cs="Times New Roman"/>
        </w:rPr>
        <w:t>Αναζήτηση βάσεων δεδομένων (</w:t>
      </w:r>
      <w:r w:rsidRPr="00AD6449">
        <w:rPr>
          <w:rFonts w:ascii="Times New Roman" w:hAnsi="Times New Roman" w:cs="Times New Roman"/>
          <w:lang w:val="en-US"/>
        </w:rPr>
        <w:t>PubMed)</w:t>
      </w:r>
    </w:p>
    <w:p w:rsidR="00AD6449" w:rsidRPr="00AD6449" w:rsidRDefault="00AD65C5" w:rsidP="00974EE8">
      <w:pPr>
        <w:pStyle w:val="a3"/>
        <w:numPr>
          <w:ilvl w:val="0"/>
          <w:numId w:val="35"/>
        </w:numPr>
        <w:jc w:val="both"/>
        <w:rPr>
          <w:rFonts w:ascii="Times New Roman" w:hAnsi="Times New Roman" w:cs="Times New Roman"/>
          <w:lang w:val="en-US"/>
        </w:rPr>
      </w:pPr>
      <w:r w:rsidRPr="00AD6449">
        <w:rPr>
          <w:rFonts w:ascii="Times New Roman" w:hAnsi="Times New Roman" w:cs="Times New Roman"/>
        </w:rPr>
        <w:t>Χειρισμός</w:t>
      </w:r>
      <w:r w:rsidRPr="00AD6449">
        <w:rPr>
          <w:rFonts w:ascii="Times New Roman" w:hAnsi="Times New Roman" w:cs="Times New Roman"/>
          <w:lang w:val="en-US"/>
        </w:rPr>
        <w:t xml:space="preserve"> </w:t>
      </w:r>
      <w:r w:rsidRPr="00AD6449">
        <w:rPr>
          <w:rFonts w:ascii="Times New Roman" w:hAnsi="Times New Roman" w:cs="Times New Roman"/>
        </w:rPr>
        <w:t>εργαλείων</w:t>
      </w:r>
      <w:r w:rsidRPr="00AD6449">
        <w:rPr>
          <w:rFonts w:ascii="Times New Roman" w:hAnsi="Times New Roman" w:cs="Times New Roman"/>
          <w:lang w:val="en-US"/>
        </w:rPr>
        <w:t xml:space="preserve"> Microsoft Office (Word, Excel, Powerpoint)</w:t>
      </w:r>
    </w:p>
    <w:p w:rsidR="00AD65C5" w:rsidRPr="00741022" w:rsidRDefault="00AD65C5" w:rsidP="00974EE8">
      <w:pPr>
        <w:pStyle w:val="a3"/>
        <w:numPr>
          <w:ilvl w:val="0"/>
          <w:numId w:val="35"/>
        </w:numPr>
        <w:jc w:val="both"/>
        <w:rPr>
          <w:rFonts w:ascii="Times New Roman" w:hAnsi="Times New Roman" w:cs="Times New Roman"/>
        </w:rPr>
      </w:pPr>
      <w:r w:rsidRPr="00AD6449">
        <w:rPr>
          <w:rFonts w:ascii="Times New Roman" w:hAnsi="Times New Roman" w:cs="Times New Roman"/>
        </w:rPr>
        <w:t>Προγράμματα επεξεργασίας γραφικών (</w:t>
      </w:r>
      <w:r w:rsidRPr="00AD6449">
        <w:rPr>
          <w:rFonts w:ascii="Times New Roman" w:hAnsi="Times New Roman" w:cs="Times New Roman"/>
          <w:lang w:val="en-US"/>
        </w:rPr>
        <w:t>Photoshop</w:t>
      </w:r>
      <w:r w:rsidRPr="00AD6449">
        <w:rPr>
          <w:rFonts w:ascii="Times New Roman" w:hAnsi="Times New Roman" w:cs="Times New Roman"/>
        </w:rPr>
        <w:t xml:space="preserve">, </w:t>
      </w:r>
      <w:r w:rsidRPr="00AD6449">
        <w:rPr>
          <w:rFonts w:ascii="Times New Roman" w:hAnsi="Times New Roman" w:cs="Times New Roman"/>
          <w:lang w:val="en-US"/>
        </w:rPr>
        <w:t>Corel</w:t>
      </w:r>
      <w:r w:rsidRPr="00AD6449">
        <w:rPr>
          <w:rFonts w:ascii="Times New Roman" w:hAnsi="Times New Roman" w:cs="Times New Roman"/>
        </w:rPr>
        <w:t xml:space="preserve"> </w:t>
      </w:r>
      <w:r w:rsidRPr="00AD6449">
        <w:rPr>
          <w:rFonts w:ascii="Times New Roman" w:hAnsi="Times New Roman" w:cs="Times New Roman"/>
          <w:lang w:val="en-US"/>
        </w:rPr>
        <w:t>Draw</w:t>
      </w:r>
      <w:r w:rsidRPr="00AD6449">
        <w:rPr>
          <w:rFonts w:ascii="Times New Roman" w:hAnsi="Times New Roman" w:cs="Times New Roman"/>
        </w:rPr>
        <w:t>)</w:t>
      </w:r>
    </w:p>
    <w:p w:rsidR="00741022" w:rsidRPr="00741022" w:rsidRDefault="00741022" w:rsidP="00974EE8">
      <w:pPr>
        <w:pStyle w:val="a3"/>
        <w:numPr>
          <w:ilvl w:val="0"/>
          <w:numId w:val="35"/>
        </w:numPr>
        <w:jc w:val="both"/>
        <w:rPr>
          <w:rFonts w:ascii="Times New Roman" w:hAnsi="Times New Roman" w:cs="Times New Roman"/>
        </w:rPr>
      </w:pPr>
      <w:r>
        <w:rPr>
          <w:rFonts w:ascii="Times New Roman" w:hAnsi="Times New Roman" w:cs="Times New Roman"/>
        </w:rPr>
        <w:t>Ξένες Γλώσσες</w:t>
      </w:r>
      <w:r>
        <w:rPr>
          <w:rFonts w:ascii="Times New Roman" w:hAnsi="Times New Roman" w:cs="Times New Roman"/>
          <w:lang w:val="en-US"/>
        </w:rPr>
        <w:t xml:space="preserve">: </w:t>
      </w:r>
      <w:r>
        <w:rPr>
          <w:rFonts w:ascii="Times New Roman" w:hAnsi="Times New Roman" w:cs="Times New Roman"/>
        </w:rPr>
        <w:t>Αγγλικά, Γαλλικά</w:t>
      </w:r>
    </w:p>
    <w:p w:rsidR="00AD65C5" w:rsidRDefault="00AD65C5" w:rsidP="001F0851">
      <w:pPr>
        <w:pStyle w:val="a3"/>
        <w:spacing w:after="0" w:line="240" w:lineRule="auto"/>
        <w:ind w:left="0"/>
        <w:jc w:val="both"/>
        <w:rPr>
          <w:rFonts w:ascii="Times New Roman" w:hAnsi="Times New Roman" w:cs="Times New Roman"/>
          <w:b/>
          <w:sz w:val="24"/>
          <w:u w:val="single"/>
        </w:rPr>
      </w:pPr>
    </w:p>
    <w:p w:rsidR="00AD65C5" w:rsidRDefault="00AD65C5" w:rsidP="001F0851">
      <w:pPr>
        <w:pStyle w:val="a3"/>
        <w:spacing w:after="0" w:line="240" w:lineRule="auto"/>
        <w:ind w:left="0"/>
        <w:jc w:val="both"/>
        <w:rPr>
          <w:rFonts w:ascii="Times New Roman" w:hAnsi="Times New Roman" w:cs="Times New Roman"/>
          <w:b/>
          <w:sz w:val="24"/>
          <w:u w:val="single"/>
        </w:rPr>
      </w:pPr>
    </w:p>
    <w:p w:rsidR="00A9241E" w:rsidRPr="00405075" w:rsidRDefault="00A9241E" w:rsidP="00623584">
      <w:pPr>
        <w:spacing w:after="0" w:line="240" w:lineRule="auto"/>
        <w:jc w:val="both"/>
        <w:rPr>
          <w:rFonts w:ascii="Times New Roman" w:hAnsi="Times New Roman" w:cs="Times New Roman"/>
          <w:b/>
          <w:sz w:val="24"/>
          <w:lang w:val="en-US"/>
        </w:rPr>
      </w:pPr>
    </w:p>
    <w:p w:rsidR="00623584" w:rsidRPr="00432EEC" w:rsidRDefault="00623584" w:rsidP="00623584">
      <w:pPr>
        <w:jc w:val="both"/>
        <w:rPr>
          <w:rFonts w:ascii="Times New Roman" w:hAnsi="Times New Roman" w:cs="Times New Roman"/>
          <w:sz w:val="24"/>
          <w:lang w:val="en-US"/>
        </w:rPr>
      </w:pPr>
    </w:p>
    <w:sectPr w:rsidR="00623584" w:rsidRPr="00432EEC" w:rsidSect="00242476">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BB6" w:rsidRDefault="00337BB6" w:rsidP="00997493">
      <w:pPr>
        <w:spacing w:after="0" w:line="240" w:lineRule="auto"/>
      </w:pPr>
      <w:r>
        <w:separator/>
      </w:r>
    </w:p>
  </w:endnote>
  <w:endnote w:type="continuationSeparator" w:id="0">
    <w:p w:rsidR="00337BB6" w:rsidRDefault="00337BB6" w:rsidP="00997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6360"/>
      <w:docPartObj>
        <w:docPartGallery w:val="Page Numbers (Bottom of Page)"/>
        <w:docPartUnique/>
      </w:docPartObj>
    </w:sdtPr>
    <w:sdtEndPr/>
    <w:sdtContent>
      <w:p w:rsidR="005B27A7" w:rsidRDefault="005B27A7">
        <w:pPr>
          <w:pStyle w:val="a5"/>
          <w:jc w:val="right"/>
        </w:pPr>
        <w:r>
          <w:fldChar w:fldCharType="begin"/>
        </w:r>
        <w:r>
          <w:instrText xml:space="preserve"> PAGE   \* MERGEFORMAT </w:instrText>
        </w:r>
        <w:r>
          <w:fldChar w:fldCharType="separate"/>
        </w:r>
        <w:r w:rsidR="006568FD">
          <w:rPr>
            <w:noProof/>
          </w:rPr>
          <w:t>2</w:t>
        </w:r>
        <w:r>
          <w:rPr>
            <w:noProof/>
          </w:rPr>
          <w:fldChar w:fldCharType="end"/>
        </w:r>
      </w:p>
    </w:sdtContent>
  </w:sdt>
  <w:p w:rsidR="005B27A7" w:rsidRDefault="005B27A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BB6" w:rsidRDefault="00337BB6" w:rsidP="00997493">
      <w:pPr>
        <w:spacing w:after="0" w:line="240" w:lineRule="auto"/>
      </w:pPr>
      <w:r>
        <w:separator/>
      </w:r>
    </w:p>
  </w:footnote>
  <w:footnote w:type="continuationSeparator" w:id="0">
    <w:p w:rsidR="00337BB6" w:rsidRDefault="00337BB6" w:rsidP="00997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5068"/>
    <w:multiLevelType w:val="hybridMultilevel"/>
    <w:tmpl w:val="DA8A7B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B44ED3"/>
    <w:multiLevelType w:val="hybridMultilevel"/>
    <w:tmpl w:val="9956E274"/>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AAF05A3"/>
    <w:multiLevelType w:val="hybridMultilevel"/>
    <w:tmpl w:val="C310C884"/>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B050342"/>
    <w:multiLevelType w:val="hybridMultilevel"/>
    <w:tmpl w:val="2B7ED2EE"/>
    <w:lvl w:ilvl="0" w:tplc="04080005">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C694A6C"/>
    <w:multiLevelType w:val="hybridMultilevel"/>
    <w:tmpl w:val="B030B754"/>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E4E06B0"/>
    <w:multiLevelType w:val="hybridMultilevel"/>
    <w:tmpl w:val="67BADE34"/>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0E8D65B3"/>
    <w:multiLevelType w:val="hybridMultilevel"/>
    <w:tmpl w:val="C00AE4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3BD4A95"/>
    <w:multiLevelType w:val="hybridMultilevel"/>
    <w:tmpl w:val="FBCC8CE6"/>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3C15C96"/>
    <w:multiLevelType w:val="hybridMultilevel"/>
    <w:tmpl w:val="57D0421E"/>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83832D4"/>
    <w:multiLevelType w:val="hybridMultilevel"/>
    <w:tmpl w:val="79CC08B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A2A42E6"/>
    <w:multiLevelType w:val="hybridMultilevel"/>
    <w:tmpl w:val="721283A4"/>
    <w:lvl w:ilvl="0" w:tplc="04080001">
      <w:start w:val="1"/>
      <w:numFmt w:val="bullet"/>
      <w:lvlText w:val=""/>
      <w:lvlJc w:val="left"/>
      <w:pPr>
        <w:ind w:left="3600" w:hanging="360"/>
      </w:pPr>
      <w:rPr>
        <w:rFonts w:ascii="Symbol" w:hAnsi="Symbol" w:hint="default"/>
      </w:rPr>
    </w:lvl>
    <w:lvl w:ilvl="1" w:tplc="04080003" w:tentative="1">
      <w:start w:val="1"/>
      <w:numFmt w:val="bullet"/>
      <w:lvlText w:val="o"/>
      <w:lvlJc w:val="left"/>
      <w:pPr>
        <w:ind w:left="4320" w:hanging="360"/>
      </w:pPr>
      <w:rPr>
        <w:rFonts w:ascii="Courier New" w:hAnsi="Courier New" w:cs="Courier New" w:hint="default"/>
      </w:rPr>
    </w:lvl>
    <w:lvl w:ilvl="2" w:tplc="04080005" w:tentative="1">
      <w:start w:val="1"/>
      <w:numFmt w:val="bullet"/>
      <w:lvlText w:val=""/>
      <w:lvlJc w:val="left"/>
      <w:pPr>
        <w:ind w:left="5040" w:hanging="360"/>
      </w:pPr>
      <w:rPr>
        <w:rFonts w:ascii="Wingdings" w:hAnsi="Wingdings" w:hint="default"/>
      </w:rPr>
    </w:lvl>
    <w:lvl w:ilvl="3" w:tplc="04080001" w:tentative="1">
      <w:start w:val="1"/>
      <w:numFmt w:val="bullet"/>
      <w:lvlText w:val=""/>
      <w:lvlJc w:val="left"/>
      <w:pPr>
        <w:ind w:left="5760" w:hanging="360"/>
      </w:pPr>
      <w:rPr>
        <w:rFonts w:ascii="Symbol" w:hAnsi="Symbol" w:hint="default"/>
      </w:rPr>
    </w:lvl>
    <w:lvl w:ilvl="4" w:tplc="04080003" w:tentative="1">
      <w:start w:val="1"/>
      <w:numFmt w:val="bullet"/>
      <w:lvlText w:val="o"/>
      <w:lvlJc w:val="left"/>
      <w:pPr>
        <w:ind w:left="6480" w:hanging="360"/>
      </w:pPr>
      <w:rPr>
        <w:rFonts w:ascii="Courier New" w:hAnsi="Courier New" w:cs="Courier New" w:hint="default"/>
      </w:rPr>
    </w:lvl>
    <w:lvl w:ilvl="5" w:tplc="04080005" w:tentative="1">
      <w:start w:val="1"/>
      <w:numFmt w:val="bullet"/>
      <w:lvlText w:val=""/>
      <w:lvlJc w:val="left"/>
      <w:pPr>
        <w:ind w:left="7200" w:hanging="360"/>
      </w:pPr>
      <w:rPr>
        <w:rFonts w:ascii="Wingdings" w:hAnsi="Wingdings" w:hint="default"/>
      </w:rPr>
    </w:lvl>
    <w:lvl w:ilvl="6" w:tplc="04080001" w:tentative="1">
      <w:start w:val="1"/>
      <w:numFmt w:val="bullet"/>
      <w:lvlText w:val=""/>
      <w:lvlJc w:val="left"/>
      <w:pPr>
        <w:ind w:left="7920" w:hanging="360"/>
      </w:pPr>
      <w:rPr>
        <w:rFonts w:ascii="Symbol" w:hAnsi="Symbol" w:hint="default"/>
      </w:rPr>
    </w:lvl>
    <w:lvl w:ilvl="7" w:tplc="04080003" w:tentative="1">
      <w:start w:val="1"/>
      <w:numFmt w:val="bullet"/>
      <w:lvlText w:val="o"/>
      <w:lvlJc w:val="left"/>
      <w:pPr>
        <w:ind w:left="8640" w:hanging="360"/>
      </w:pPr>
      <w:rPr>
        <w:rFonts w:ascii="Courier New" w:hAnsi="Courier New" w:cs="Courier New" w:hint="default"/>
      </w:rPr>
    </w:lvl>
    <w:lvl w:ilvl="8" w:tplc="04080005" w:tentative="1">
      <w:start w:val="1"/>
      <w:numFmt w:val="bullet"/>
      <w:lvlText w:val=""/>
      <w:lvlJc w:val="left"/>
      <w:pPr>
        <w:ind w:left="9360" w:hanging="360"/>
      </w:pPr>
      <w:rPr>
        <w:rFonts w:ascii="Wingdings" w:hAnsi="Wingdings" w:hint="default"/>
      </w:rPr>
    </w:lvl>
  </w:abstractNum>
  <w:abstractNum w:abstractNumId="11" w15:restartNumberingAfterBreak="0">
    <w:nsid w:val="2B2D1297"/>
    <w:multiLevelType w:val="hybridMultilevel"/>
    <w:tmpl w:val="D2B020DA"/>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C3931E7"/>
    <w:multiLevelType w:val="hybridMultilevel"/>
    <w:tmpl w:val="ABAC78DA"/>
    <w:lvl w:ilvl="0" w:tplc="25F6CF3E">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2CB559E3"/>
    <w:multiLevelType w:val="hybridMultilevel"/>
    <w:tmpl w:val="FD321A9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04D2569"/>
    <w:multiLevelType w:val="hybridMultilevel"/>
    <w:tmpl w:val="A8DEBD3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05F5A60"/>
    <w:multiLevelType w:val="hybridMultilevel"/>
    <w:tmpl w:val="CBE482D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10E30BA"/>
    <w:multiLevelType w:val="hybridMultilevel"/>
    <w:tmpl w:val="0C5C9A94"/>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31F71125"/>
    <w:multiLevelType w:val="hybridMultilevel"/>
    <w:tmpl w:val="F7040A76"/>
    <w:lvl w:ilvl="0" w:tplc="25F6CF3E">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33284FD7"/>
    <w:multiLevelType w:val="hybridMultilevel"/>
    <w:tmpl w:val="658AF63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39E12ED9"/>
    <w:multiLevelType w:val="hybridMultilevel"/>
    <w:tmpl w:val="66E830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3E325097"/>
    <w:multiLevelType w:val="hybridMultilevel"/>
    <w:tmpl w:val="EF80B8D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44E2567B"/>
    <w:multiLevelType w:val="hybridMultilevel"/>
    <w:tmpl w:val="D50EFE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5840C94"/>
    <w:multiLevelType w:val="hybridMultilevel"/>
    <w:tmpl w:val="5F244FD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46FE4CA3"/>
    <w:multiLevelType w:val="hybridMultilevel"/>
    <w:tmpl w:val="874846D8"/>
    <w:lvl w:ilvl="0" w:tplc="0408000D">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4" w15:restartNumberingAfterBreak="0">
    <w:nsid w:val="48286CD0"/>
    <w:multiLevelType w:val="hybridMultilevel"/>
    <w:tmpl w:val="6F4C3A5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A421314"/>
    <w:multiLevelType w:val="hybridMultilevel"/>
    <w:tmpl w:val="2CE0189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15:restartNumberingAfterBreak="0">
    <w:nsid w:val="545474F1"/>
    <w:multiLevelType w:val="hybridMultilevel"/>
    <w:tmpl w:val="5A443E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544656F"/>
    <w:multiLevelType w:val="hybridMultilevel"/>
    <w:tmpl w:val="2C8C7024"/>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5B6926EE"/>
    <w:multiLevelType w:val="hybridMultilevel"/>
    <w:tmpl w:val="61101184"/>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5BFE58D4"/>
    <w:multiLevelType w:val="hybridMultilevel"/>
    <w:tmpl w:val="FD0C6EA8"/>
    <w:lvl w:ilvl="0" w:tplc="04080005">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30" w15:restartNumberingAfterBreak="0">
    <w:nsid w:val="5C7E1D94"/>
    <w:multiLevelType w:val="hybridMultilevel"/>
    <w:tmpl w:val="D368CEA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5CE76255"/>
    <w:multiLevelType w:val="hybridMultilevel"/>
    <w:tmpl w:val="2670E614"/>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5E6C2644"/>
    <w:multiLevelType w:val="hybridMultilevel"/>
    <w:tmpl w:val="7584A364"/>
    <w:lvl w:ilvl="0" w:tplc="25F6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70861FB"/>
    <w:multiLevelType w:val="hybridMultilevel"/>
    <w:tmpl w:val="430EC070"/>
    <w:lvl w:ilvl="0" w:tplc="25F6CF3E">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4" w15:restartNumberingAfterBreak="0">
    <w:nsid w:val="67BE2F91"/>
    <w:multiLevelType w:val="hybridMultilevel"/>
    <w:tmpl w:val="F6ACE2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A06470D"/>
    <w:multiLevelType w:val="hybridMultilevel"/>
    <w:tmpl w:val="142EAE7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0B520D6"/>
    <w:multiLevelType w:val="hybridMultilevel"/>
    <w:tmpl w:val="C636B6FC"/>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74151080"/>
    <w:multiLevelType w:val="hybridMultilevel"/>
    <w:tmpl w:val="72D49BE6"/>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15:restartNumberingAfterBreak="0">
    <w:nsid w:val="795E528B"/>
    <w:multiLevelType w:val="hybridMultilevel"/>
    <w:tmpl w:val="238AC1E4"/>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15:restartNumberingAfterBreak="0">
    <w:nsid w:val="79A16E33"/>
    <w:multiLevelType w:val="hybridMultilevel"/>
    <w:tmpl w:val="B6F8BD38"/>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0" w15:restartNumberingAfterBreak="0">
    <w:nsid w:val="7A362FDC"/>
    <w:multiLevelType w:val="hybridMultilevel"/>
    <w:tmpl w:val="912A838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15:restartNumberingAfterBreak="0">
    <w:nsid w:val="7AB66BAB"/>
    <w:multiLevelType w:val="hybridMultilevel"/>
    <w:tmpl w:val="B0EE3B1E"/>
    <w:lvl w:ilvl="0" w:tplc="0408000D">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2" w15:restartNumberingAfterBreak="0">
    <w:nsid w:val="7B8A29A7"/>
    <w:multiLevelType w:val="hybridMultilevel"/>
    <w:tmpl w:val="27240B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BA531D2"/>
    <w:multiLevelType w:val="hybridMultilevel"/>
    <w:tmpl w:val="E0581E38"/>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4" w15:restartNumberingAfterBreak="0">
    <w:nsid w:val="7E0A0CAF"/>
    <w:multiLevelType w:val="hybridMultilevel"/>
    <w:tmpl w:val="7A56A9A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38"/>
  </w:num>
  <w:num w:numId="4">
    <w:abstractNumId w:val="35"/>
  </w:num>
  <w:num w:numId="5">
    <w:abstractNumId w:val="42"/>
  </w:num>
  <w:num w:numId="6">
    <w:abstractNumId w:val="13"/>
  </w:num>
  <w:num w:numId="7">
    <w:abstractNumId w:val="1"/>
  </w:num>
  <w:num w:numId="8">
    <w:abstractNumId w:val="29"/>
  </w:num>
  <w:num w:numId="9">
    <w:abstractNumId w:val="0"/>
  </w:num>
  <w:num w:numId="10">
    <w:abstractNumId w:val="26"/>
  </w:num>
  <w:num w:numId="11">
    <w:abstractNumId w:val="44"/>
  </w:num>
  <w:num w:numId="12">
    <w:abstractNumId w:val="24"/>
  </w:num>
  <w:num w:numId="13">
    <w:abstractNumId w:val="18"/>
  </w:num>
  <w:num w:numId="14">
    <w:abstractNumId w:val="6"/>
  </w:num>
  <w:num w:numId="15">
    <w:abstractNumId w:val="21"/>
  </w:num>
  <w:num w:numId="16">
    <w:abstractNumId w:val="15"/>
  </w:num>
  <w:num w:numId="17">
    <w:abstractNumId w:val="39"/>
  </w:num>
  <w:num w:numId="18">
    <w:abstractNumId w:val="19"/>
  </w:num>
  <w:num w:numId="19">
    <w:abstractNumId w:val="11"/>
  </w:num>
  <w:num w:numId="20">
    <w:abstractNumId w:val="14"/>
  </w:num>
  <w:num w:numId="21">
    <w:abstractNumId w:val="17"/>
  </w:num>
  <w:num w:numId="22">
    <w:abstractNumId w:val="9"/>
  </w:num>
  <w:num w:numId="23">
    <w:abstractNumId w:val="33"/>
  </w:num>
  <w:num w:numId="24">
    <w:abstractNumId w:val="40"/>
  </w:num>
  <w:num w:numId="25">
    <w:abstractNumId w:val="37"/>
  </w:num>
  <w:num w:numId="26">
    <w:abstractNumId w:val="31"/>
  </w:num>
  <w:num w:numId="27">
    <w:abstractNumId w:val="2"/>
  </w:num>
  <w:num w:numId="28">
    <w:abstractNumId w:val="28"/>
  </w:num>
  <w:num w:numId="29">
    <w:abstractNumId w:val="8"/>
  </w:num>
  <w:num w:numId="30">
    <w:abstractNumId w:val="16"/>
  </w:num>
  <w:num w:numId="31">
    <w:abstractNumId w:val="4"/>
  </w:num>
  <w:num w:numId="32">
    <w:abstractNumId w:val="5"/>
  </w:num>
  <w:num w:numId="33">
    <w:abstractNumId w:val="20"/>
  </w:num>
  <w:num w:numId="34">
    <w:abstractNumId w:val="22"/>
  </w:num>
  <w:num w:numId="35">
    <w:abstractNumId w:val="7"/>
  </w:num>
  <w:num w:numId="36">
    <w:abstractNumId w:val="36"/>
  </w:num>
  <w:num w:numId="37">
    <w:abstractNumId w:val="3"/>
  </w:num>
  <w:num w:numId="38">
    <w:abstractNumId w:val="32"/>
  </w:num>
  <w:num w:numId="39">
    <w:abstractNumId w:val="27"/>
  </w:num>
  <w:num w:numId="40">
    <w:abstractNumId w:val="30"/>
  </w:num>
  <w:num w:numId="41">
    <w:abstractNumId w:val="34"/>
  </w:num>
  <w:num w:numId="42">
    <w:abstractNumId w:val="43"/>
  </w:num>
  <w:num w:numId="43">
    <w:abstractNumId w:val="12"/>
  </w:num>
  <w:num w:numId="44">
    <w:abstractNumId w:val="23"/>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84"/>
    <w:rsid w:val="00022D50"/>
    <w:rsid w:val="00024866"/>
    <w:rsid w:val="00056A90"/>
    <w:rsid w:val="00056CD1"/>
    <w:rsid w:val="00067125"/>
    <w:rsid w:val="000B1E64"/>
    <w:rsid w:val="000B5CEC"/>
    <w:rsid w:val="000C5C93"/>
    <w:rsid w:val="000D4190"/>
    <w:rsid w:val="000E5B5A"/>
    <w:rsid w:val="00132837"/>
    <w:rsid w:val="00141AA4"/>
    <w:rsid w:val="001504B4"/>
    <w:rsid w:val="001564C6"/>
    <w:rsid w:val="001613F2"/>
    <w:rsid w:val="0016249F"/>
    <w:rsid w:val="00166EDB"/>
    <w:rsid w:val="00173602"/>
    <w:rsid w:val="0017387A"/>
    <w:rsid w:val="001771DF"/>
    <w:rsid w:val="00177D0C"/>
    <w:rsid w:val="00186239"/>
    <w:rsid w:val="00187FB3"/>
    <w:rsid w:val="001A13FC"/>
    <w:rsid w:val="001A7606"/>
    <w:rsid w:val="001B361E"/>
    <w:rsid w:val="001C6A34"/>
    <w:rsid w:val="001F016D"/>
    <w:rsid w:val="001F0851"/>
    <w:rsid w:val="001F313B"/>
    <w:rsid w:val="001F63A1"/>
    <w:rsid w:val="00204E96"/>
    <w:rsid w:val="00217C27"/>
    <w:rsid w:val="00220EA8"/>
    <w:rsid w:val="00226043"/>
    <w:rsid w:val="00233E07"/>
    <w:rsid w:val="00242476"/>
    <w:rsid w:val="00242F2B"/>
    <w:rsid w:val="002543F6"/>
    <w:rsid w:val="0025736F"/>
    <w:rsid w:val="00261453"/>
    <w:rsid w:val="002B13FA"/>
    <w:rsid w:val="002B6F93"/>
    <w:rsid w:val="002B7444"/>
    <w:rsid w:val="002D633F"/>
    <w:rsid w:val="002D7460"/>
    <w:rsid w:val="002E4CA5"/>
    <w:rsid w:val="00300914"/>
    <w:rsid w:val="003110D8"/>
    <w:rsid w:val="00323BF9"/>
    <w:rsid w:val="00337BB6"/>
    <w:rsid w:val="00360A60"/>
    <w:rsid w:val="00372D70"/>
    <w:rsid w:val="003B78E3"/>
    <w:rsid w:val="004018D4"/>
    <w:rsid w:val="00405075"/>
    <w:rsid w:val="00406071"/>
    <w:rsid w:val="00432EEC"/>
    <w:rsid w:val="00437E37"/>
    <w:rsid w:val="00447259"/>
    <w:rsid w:val="0045124E"/>
    <w:rsid w:val="00453E16"/>
    <w:rsid w:val="00464903"/>
    <w:rsid w:val="00494E05"/>
    <w:rsid w:val="00494E65"/>
    <w:rsid w:val="004B5944"/>
    <w:rsid w:val="004B5C6D"/>
    <w:rsid w:val="004C38FF"/>
    <w:rsid w:val="004E008A"/>
    <w:rsid w:val="004E1ED7"/>
    <w:rsid w:val="004E4173"/>
    <w:rsid w:val="004F4275"/>
    <w:rsid w:val="00511FE1"/>
    <w:rsid w:val="00520ACA"/>
    <w:rsid w:val="00526A95"/>
    <w:rsid w:val="005350BE"/>
    <w:rsid w:val="00537E0C"/>
    <w:rsid w:val="00553971"/>
    <w:rsid w:val="00563910"/>
    <w:rsid w:val="0057649D"/>
    <w:rsid w:val="005B1CE0"/>
    <w:rsid w:val="005B27A7"/>
    <w:rsid w:val="005B3160"/>
    <w:rsid w:val="005C13FF"/>
    <w:rsid w:val="006132D9"/>
    <w:rsid w:val="00623584"/>
    <w:rsid w:val="0064603D"/>
    <w:rsid w:val="00655D43"/>
    <w:rsid w:val="006568FD"/>
    <w:rsid w:val="00665F95"/>
    <w:rsid w:val="006676B4"/>
    <w:rsid w:val="00695945"/>
    <w:rsid w:val="006B75FD"/>
    <w:rsid w:val="006C49F9"/>
    <w:rsid w:val="006D0525"/>
    <w:rsid w:val="006D6962"/>
    <w:rsid w:val="006D7578"/>
    <w:rsid w:val="006F7824"/>
    <w:rsid w:val="00717AA9"/>
    <w:rsid w:val="00741022"/>
    <w:rsid w:val="00742DF7"/>
    <w:rsid w:val="00744157"/>
    <w:rsid w:val="0074574D"/>
    <w:rsid w:val="00767693"/>
    <w:rsid w:val="0077429A"/>
    <w:rsid w:val="00786BF9"/>
    <w:rsid w:val="007B3FAE"/>
    <w:rsid w:val="007E1790"/>
    <w:rsid w:val="007E734D"/>
    <w:rsid w:val="007F1AC1"/>
    <w:rsid w:val="00801575"/>
    <w:rsid w:val="00802982"/>
    <w:rsid w:val="00817C4D"/>
    <w:rsid w:val="00824974"/>
    <w:rsid w:val="00834914"/>
    <w:rsid w:val="008512DD"/>
    <w:rsid w:val="008514E7"/>
    <w:rsid w:val="00857ADA"/>
    <w:rsid w:val="008601A5"/>
    <w:rsid w:val="00880226"/>
    <w:rsid w:val="00886D71"/>
    <w:rsid w:val="008938B5"/>
    <w:rsid w:val="008B6596"/>
    <w:rsid w:val="008C0C60"/>
    <w:rsid w:val="008C724C"/>
    <w:rsid w:val="008D36AD"/>
    <w:rsid w:val="008E6687"/>
    <w:rsid w:val="0090200A"/>
    <w:rsid w:val="00912A5D"/>
    <w:rsid w:val="0093102A"/>
    <w:rsid w:val="00936894"/>
    <w:rsid w:val="00952685"/>
    <w:rsid w:val="00974EE8"/>
    <w:rsid w:val="00992849"/>
    <w:rsid w:val="00997493"/>
    <w:rsid w:val="009A1B1D"/>
    <w:rsid w:val="009A2D6D"/>
    <w:rsid w:val="009B3B34"/>
    <w:rsid w:val="009E4550"/>
    <w:rsid w:val="00A23A6B"/>
    <w:rsid w:val="00A24871"/>
    <w:rsid w:val="00A32069"/>
    <w:rsid w:val="00A36BEC"/>
    <w:rsid w:val="00A37C78"/>
    <w:rsid w:val="00A53A61"/>
    <w:rsid w:val="00A84435"/>
    <w:rsid w:val="00A90365"/>
    <w:rsid w:val="00A9241E"/>
    <w:rsid w:val="00AC2457"/>
    <w:rsid w:val="00AC288D"/>
    <w:rsid w:val="00AD0F62"/>
    <w:rsid w:val="00AD6449"/>
    <w:rsid w:val="00AD65C5"/>
    <w:rsid w:val="00AE72CF"/>
    <w:rsid w:val="00AF3336"/>
    <w:rsid w:val="00B0352B"/>
    <w:rsid w:val="00B04F35"/>
    <w:rsid w:val="00B10C33"/>
    <w:rsid w:val="00B14A9F"/>
    <w:rsid w:val="00B14E53"/>
    <w:rsid w:val="00B23521"/>
    <w:rsid w:val="00B30742"/>
    <w:rsid w:val="00B30A48"/>
    <w:rsid w:val="00B32F0D"/>
    <w:rsid w:val="00B50BD5"/>
    <w:rsid w:val="00B55CA3"/>
    <w:rsid w:val="00B56C52"/>
    <w:rsid w:val="00B7728F"/>
    <w:rsid w:val="00B861FF"/>
    <w:rsid w:val="00B912F8"/>
    <w:rsid w:val="00B97736"/>
    <w:rsid w:val="00BA2970"/>
    <w:rsid w:val="00BA4A26"/>
    <w:rsid w:val="00BE3C8A"/>
    <w:rsid w:val="00C04E95"/>
    <w:rsid w:val="00C26263"/>
    <w:rsid w:val="00C309FC"/>
    <w:rsid w:val="00C41506"/>
    <w:rsid w:val="00C442CC"/>
    <w:rsid w:val="00C45F83"/>
    <w:rsid w:val="00C53852"/>
    <w:rsid w:val="00C612FE"/>
    <w:rsid w:val="00C65593"/>
    <w:rsid w:val="00C85B6A"/>
    <w:rsid w:val="00CA4B20"/>
    <w:rsid w:val="00CB0A02"/>
    <w:rsid w:val="00CD3FC7"/>
    <w:rsid w:val="00CD73FB"/>
    <w:rsid w:val="00CF0E99"/>
    <w:rsid w:val="00D03103"/>
    <w:rsid w:val="00D3743A"/>
    <w:rsid w:val="00D42D60"/>
    <w:rsid w:val="00D5487A"/>
    <w:rsid w:val="00D71480"/>
    <w:rsid w:val="00D83679"/>
    <w:rsid w:val="00D9335C"/>
    <w:rsid w:val="00D94A8F"/>
    <w:rsid w:val="00DA0DDB"/>
    <w:rsid w:val="00DA18B7"/>
    <w:rsid w:val="00DC14B2"/>
    <w:rsid w:val="00DC3753"/>
    <w:rsid w:val="00DC6F73"/>
    <w:rsid w:val="00DE3FB5"/>
    <w:rsid w:val="00DE67B0"/>
    <w:rsid w:val="00DF0A64"/>
    <w:rsid w:val="00DF34CA"/>
    <w:rsid w:val="00E06C0E"/>
    <w:rsid w:val="00E071EF"/>
    <w:rsid w:val="00E150AC"/>
    <w:rsid w:val="00E41A30"/>
    <w:rsid w:val="00E44470"/>
    <w:rsid w:val="00E46497"/>
    <w:rsid w:val="00E52118"/>
    <w:rsid w:val="00E633CD"/>
    <w:rsid w:val="00E761D6"/>
    <w:rsid w:val="00E92915"/>
    <w:rsid w:val="00EA5363"/>
    <w:rsid w:val="00EA563A"/>
    <w:rsid w:val="00EB34A5"/>
    <w:rsid w:val="00EC1705"/>
    <w:rsid w:val="00EC2FBB"/>
    <w:rsid w:val="00ED0DFA"/>
    <w:rsid w:val="00EF2528"/>
    <w:rsid w:val="00F101E7"/>
    <w:rsid w:val="00F16FE9"/>
    <w:rsid w:val="00F217A8"/>
    <w:rsid w:val="00F33088"/>
    <w:rsid w:val="00F371AD"/>
    <w:rsid w:val="00F5245E"/>
    <w:rsid w:val="00F6779F"/>
    <w:rsid w:val="00F71702"/>
    <w:rsid w:val="00F837CD"/>
    <w:rsid w:val="00F90643"/>
    <w:rsid w:val="00FB3C69"/>
    <w:rsid w:val="00FC4BC4"/>
    <w:rsid w:val="00FC5DBB"/>
    <w:rsid w:val="00FD28F5"/>
    <w:rsid w:val="00FD48B7"/>
    <w:rsid w:val="00FD75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D243B"/>
  <w15:docId w15:val="{097DD9B0-EDDD-491F-86EC-AE63A125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476"/>
  </w:style>
  <w:style w:type="paragraph" w:styleId="1">
    <w:name w:val="heading 1"/>
    <w:basedOn w:val="a"/>
    <w:next w:val="a"/>
    <w:link w:val="1Char"/>
    <w:uiPriority w:val="9"/>
    <w:qFormat/>
    <w:rsid w:val="00C262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C262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C262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C262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23584"/>
    <w:rPr>
      <w:color w:val="0000FF" w:themeColor="hyperlink"/>
      <w:u w:val="single"/>
    </w:rPr>
  </w:style>
  <w:style w:type="paragraph" w:styleId="a3">
    <w:name w:val="List Paragraph"/>
    <w:basedOn w:val="a"/>
    <w:uiPriority w:val="34"/>
    <w:qFormat/>
    <w:rsid w:val="00A9241E"/>
    <w:pPr>
      <w:ind w:left="720"/>
      <w:contextualSpacing/>
    </w:pPr>
  </w:style>
  <w:style w:type="paragraph" w:customStyle="1" w:styleId="title1">
    <w:name w:val="title1"/>
    <w:basedOn w:val="a"/>
    <w:rsid w:val="001F0851"/>
    <w:pPr>
      <w:spacing w:after="0" w:line="240" w:lineRule="auto"/>
    </w:pPr>
    <w:rPr>
      <w:rFonts w:ascii="Times New Roman" w:eastAsia="Times New Roman" w:hAnsi="Times New Roman" w:cs="Times New Roman"/>
      <w:sz w:val="27"/>
      <w:szCs w:val="27"/>
      <w:lang w:eastAsia="el-GR"/>
    </w:rPr>
  </w:style>
  <w:style w:type="paragraph" w:customStyle="1" w:styleId="desc2">
    <w:name w:val="desc2"/>
    <w:basedOn w:val="a"/>
    <w:rsid w:val="001F0851"/>
    <w:pPr>
      <w:spacing w:after="0" w:line="240" w:lineRule="auto"/>
    </w:pPr>
    <w:rPr>
      <w:rFonts w:ascii="Times New Roman" w:eastAsia="Times New Roman" w:hAnsi="Times New Roman" w:cs="Times New Roman"/>
      <w:sz w:val="26"/>
      <w:szCs w:val="26"/>
      <w:lang w:eastAsia="el-GR"/>
    </w:rPr>
  </w:style>
  <w:style w:type="paragraph" w:customStyle="1" w:styleId="details1">
    <w:name w:val="details1"/>
    <w:basedOn w:val="a"/>
    <w:rsid w:val="001F0851"/>
    <w:pPr>
      <w:spacing w:after="0" w:line="240" w:lineRule="auto"/>
    </w:pPr>
    <w:rPr>
      <w:rFonts w:ascii="Times New Roman" w:eastAsia="Times New Roman" w:hAnsi="Times New Roman" w:cs="Times New Roman"/>
      <w:lang w:eastAsia="el-GR"/>
    </w:rPr>
  </w:style>
  <w:style w:type="character" w:customStyle="1" w:styleId="jrnl">
    <w:name w:val="jrnl"/>
    <w:basedOn w:val="a0"/>
    <w:rsid w:val="001F0851"/>
  </w:style>
  <w:style w:type="character" w:customStyle="1" w:styleId="apple-converted-space">
    <w:name w:val="apple-converted-space"/>
    <w:basedOn w:val="a0"/>
    <w:rsid w:val="00360A60"/>
  </w:style>
  <w:style w:type="character" w:customStyle="1" w:styleId="1Char">
    <w:name w:val="Επικεφαλίδα 1 Char"/>
    <w:basedOn w:val="a0"/>
    <w:link w:val="1"/>
    <w:uiPriority w:val="9"/>
    <w:rsid w:val="00C26263"/>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C26263"/>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C26263"/>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C26263"/>
    <w:rPr>
      <w:rFonts w:asciiTheme="majorHAnsi" w:eastAsiaTheme="majorEastAsia" w:hAnsiTheme="majorHAnsi" w:cstheme="majorBidi"/>
      <w:b/>
      <w:bCs/>
      <w:i/>
      <w:iCs/>
      <w:color w:val="4F81BD" w:themeColor="accent1"/>
    </w:rPr>
  </w:style>
  <w:style w:type="paragraph" w:styleId="a4">
    <w:name w:val="header"/>
    <w:basedOn w:val="a"/>
    <w:link w:val="Char"/>
    <w:uiPriority w:val="99"/>
    <w:semiHidden/>
    <w:unhideWhenUsed/>
    <w:rsid w:val="00C26263"/>
    <w:pPr>
      <w:tabs>
        <w:tab w:val="center" w:pos="4153"/>
        <w:tab w:val="right" w:pos="8306"/>
      </w:tabs>
      <w:spacing w:after="0" w:line="240" w:lineRule="auto"/>
    </w:pPr>
  </w:style>
  <w:style w:type="character" w:customStyle="1" w:styleId="Char">
    <w:name w:val="Κεφαλίδα Char"/>
    <w:basedOn w:val="a0"/>
    <w:link w:val="a4"/>
    <w:uiPriority w:val="99"/>
    <w:semiHidden/>
    <w:rsid w:val="00C26263"/>
  </w:style>
  <w:style w:type="paragraph" w:styleId="a5">
    <w:name w:val="footer"/>
    <w:basedOn w:val="a"/>
    <w:link w:val="Char0"/>
    <w:uiPriority w:val="99"/>
    <w:unhideWhenUsed/>
    <w:rsid w:val="00C26263"/>
    <w:pPr>
      <w:tabs>
        <w:tab w:val="center" w:pos="4153"/>
        <w:tab w:val="right" w:pos="8306"/>
      </w:tabs>
      <w:spacing w:after="0" w:line="240" w:lineRule="auto"/>
    </w:pPr>
  </w:style>
  <w:style w:type="character" w:customStyle="1" w:styleId="Char0">
    <w:name w:val="Υποσέλιδο Char"/>
    <w:basedOn w:val="a0"/>
    <w:link w:val="a5"/>
    <w:uiPriority w:val="99"/>
    <w:rsid w:val="00C26263"/>
  </w:style>
  <w:style w:type="paragraph" w:styleId="a6">
    <w:name w:val="TOC Heading"/>
    <w:basedOn w:val="1"/>
    <w:next w:val="a"/>
    <w:uiPriority w:val="39"/>
    <w:semiHidden/>
    <w:unhideWhenUsed/>
    <w:qFormat/>
    <w:rsid w:val="00C26263"/>
    <w:pPr>
      <w:outlineLvl w:val="9"/>
    </w:pPr>
  </w:style>
  <w:style w:type="paragraph" w:styleId="10">
    <w:name w:val="toc 1"/>
    <w:basedOn w:val="a"/>
    <w:next w:val="a"/>
    <w:autoRedefine/>
    <w:uiPriority w:val="39"/>
    <w:unhideWhenUsed/>
    <w:rsid w:val="00C26263"/>
    <w:pPr>
      <w:spacing w:after="100"/>
    </w:pPr>
  </w:style>
  <w:style w:type="paragraph" w:styleId="a7">
    <w:name w:val="Balloon Text"/>
    <w:basedOn w:val="a"/>
    <w:link w:val="Char1"/>
    <w:uiPriority w:val="99"/>
    <w:semiHidden/>
    <w:unhideWhenUsed/>
    <w:rsid w:val="00C26263"/>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C26263"/>
    <w:rPr>
      <w:rFonts w:ascii="Tahoma" w:hAnsi="Tahoma" w:cs="Tahoma"/>
      <w:sz w:val="16"/>
      <w:szCs w:val="16"/>
    </w:rPr>
  </w:style>
  <w:style w:type="table" w:styleId="a8">
    <w:name w:val="Table Grid"/>
    <w:basedOn w:val="a1"/>
    <w:uiPriority w:val="39"/>
    <w:rsid w:val="00C26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2626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ighlight">
    <w:name w:val="highlight"/>
    <w:basedOn w:val="a0"/>
    <w:rsid w:val="00C26263"/>
  </w:style>
  <w:style w:type="paragraph" w:styleId="20">
    <w:name w:val="toc 2"/>
    <w:basedOn w:val="a"/>
    <w:next w:val="a"/>
    <w:autoRedefine/>
    <w:uiPriority w:val="39"/>
    <w:unhideWhenUsed/>
    <w:rsid w:val="00C26263"/>
    <w:pPr>
      <w:spacing w:after="100"/>
      <w:ind w:left="220"/>
    </w:pPr>
  </w:style>
  <w:style w:type="paragraph" w:styleId="30">
    <w:name w:val="toc 3"/>
    <w:basedOn w:val="a"/>
    <w:next w:val="a"/>
    <w:autoRedefine/>
    <w:uiPriority w:val="39"/>
    <w:unhideWhenUsed/>
    <w:rsid w:val="00C2626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3541">
      <w:bodyDiv w:val="1"/>
      <w:marLeft w:val="0"/>
      <w:marRight w:val="0"/>
      <w:marTop w:val="0"/>
      <w:marBottom w:val="0"/>
      <w:divBdr>
        <w:top w:val="none" w:sz="0" w:space="0" w:color="auto"/>
        <w:left w:val="none" w:sz="0" w:space="0" w:color="auto"/>
        <w:bottom w:val="none" w:sz="0" w:space="0" w:color="auto"/>
        <w:right w:val="none" w:sz="0" w:space="0" w:color="auto"/>
      </w:divBdr>
      <w:divsChild>
        <w:div w:id="1775053724">
          <w:marLeft w:val="0"/>
          <w:marRight w:val="1"/>
          <w:marTop w:val="0"/>
          <w:marBottom w:val="0"/>
          <w:divBdr>
            <w:top w:val="none" w:sz="0" w:space="0" w:color="auto"/>
            <w:left w:val="none" w:sz="0" w:space="0" w:color="auto"/>
            <w:bottom w:val="none" w:sz="0" w:space="0" w:color="auto"/>
            <w:right w:val="none" w:sz="0" w:space="0" w:color="auto"/>
          </w:divBdr>
          <w:divsChild>
            <w:div w:id="328487474">
              <w:marLeft w:val="0"/>
              <w:marRight w:val="0"/>
              <w:marTop w:val="0"/>
              <w:marBottom w:val="0"/>
              <w:divBdr>
                <w:top w:val="none" w:sz="0" w:space="0" w:color="auto"/>
                <w:left w:val="none" w:sz="0" w:space="0" w:color="auto"/>
                <w:bottom w:val="none" w:sz="0" w:space="0" w:color="auto"/>
                <w:right w:val="none" w:sz="0" w:space="0" w:color="auto"/>
              </w:divBdr>
              <w:divsChild>
                <w:div w:id="787312438">
                  <w:marLeft w:val="0"/>
                  <w:marRight w:val="1"/>
                  <w:marTop w:val="0"/>
                  <w:marBottom w:val="0"/>
                  <w:divBdr>
                    <w:top w:val="none" w:sz="0" w:space="0" w:color="auto"/>
                    <w:left w:val="none" w:sz="0" w:space="0" w:color="auto"/>
                    <w:bottom w:val="none" w:sz="0" w:space="0" w:color="auto"/>
                    <w:right w:val="none" w:sz="0" w:space="0" w:color="auto"/>
                  </w:divBdr>
                  <w:divsChild>
                    <w:div w:id="508788015">
                      <w:marLeft w:val="0"/>
                      <w:marRight w:val="0"/>
                      <w:marTop w:val="0"/>
                      <w:marBottom w:val="0"/>
                      <w:divBdr>
                        <w:top w:val="none" w:sz="0" w:space="0" w:color="auto"/>
                        <w:left w:val="none" w:sz="0" w:space="0" w:color="auto"/>
                        <w:bottom w:val="none" w:sz="0" w:space="0" w:color="auto"/>
                        <w:right w:val="none" w:sz="0" w:space="0" w:color="auto"/>
                      </w:divBdr>
                      <w:divsChild>
                        <w:div w:id="2036148821">
                          <w:marLeft w:val="0"/>
                          <w:marRight w:val="0"/>
                          <w:marTop w:val="0"/>
                          <w:marBottom w:val="0"/>
                          <w:divBdr>
                            <w:top w:val="none" w:sz="0" w:space="0" w:color="auto"/>
                            <w:left w:val="none" w:sz="0" w:space="0" w:color="auto"/>
                            <w:bottom w:val="none" w:sz="0" w:space="0" w:color="auto"/>
                            <w:right w:val="none" w:sz="0" w:space="0" w:color="auto"/>
                          </w:divBdr>
                          <w:divsChild>
                            <w:div w:id="2108454907">
                              <w:marLeft w:val="0"/>
                              <w:marRight w:val="0"/>
                              <w:marTop w:val="120"/>
                              <w:marBottom w:val="360"/>
                              <w:divBdr>
                                <w:top w:val="none" w:sz="0" w:space="0" w:color="auto"/>
                                <w:left w:val="none" w:sz="0" w:space="0" w:color="auto"/>
                                <w:bottom w:val="none" w:sz="0" w:space="0" w:color="auto"/>
                                <w:right w:val="none" w:sz="0" w:space="0" w:color="auto"/>
                              </w:divBdr>
                              <w:divsChild>
                                <w:div w:id="1816096662">
                                  <w:marLeft w:val="420"/>
                                  <w:marRight w:val="0"/>
                                  <w:marTop w:val="0"/>
                                  <w:marBottom w:val="0"/>
                                  <w:divBdr>
                                    <w:top w:val="none" w:sz="0" w:space="0" w:color="auto"/>
                                    <w:left w:val="none" w:sz="0" w:space="0" w:color="auto"/>
                                    <w:bottom w:val="none" w:sz="0" w:space="0" w:color="auto"/>
                                    <w:right w:val="none" w:sz="0" w:space="0" w:color="auto"/>
                                  </w:divBdr>
                                  <w:divsChild>
                                    <w:div w:id="196734579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790383">
      <w:bodyDiv w:val="1"/>
      <w:marLeft w:val="0"/>
      <w:marRight w:val="0"/>
      <w:marTop w:val="0"/>
      <w:marBottom w:val="0"/>
      <w:divBdr>
        <w:top w:val="none" w:sz="0" w:space="0" w:color="auto"/>
        <w:left w:val="none" w:sz="0" w:space="0" w:color="auto"/>
        <w:bottom w:val="none" w:sz="0" w:space="0" w:color="auto"/>
        <w:right w:val="none" w:sz="0" w:space="0" w:color="auto"/>
      </w:divBdr>
      <w:divsChild>
        <w:div w:id="373502129">
          <w:marLeft w:val="0"/>
          <w:marRight w:val="1"/>
          <w:marTop w:val="0"/>
          <w:marBottom w:val="0"/>
          <w:divBdr>
            <w:top w:val="none" w:sz="0" w:space="0" w:color="auto"/>
            <w:left w:val="none" w:sz="0" w:space="0" w:color="auto"/>
            <w:bottom w:val="none" w:sz="0" w:space="0" w:color="auto"/>
            <w:right w:val="none" w:sz="0" w:space="0" w:color="auto"/>
          </w:divBdr>
          <w:divsChild>
            <w:div w:id="1319647593">
              <w:marLeft w:val="0"/>
              <w:marRight w:val="0"/>
              <w:marTop w:val="0"/>
              <w:marBottom w:val="0"/>
              <w:divBdr>
                <w:top w:val="none" w:sz="0" w:space="0" w:color="auto"/>
                <w:left w:val="none" w:sz="0" w:space="0" w:color="auto"/>
                <w:bottom w:val="none" w:sz="0" w:space="0" w:color="auto"/>
                <w:right w:val="none" w:sz="0" w:space="0" w:color="auto"/>
              </w:divBdr>
              <w:divsChild>
                <w:div w:id="1135872096">
                  <w:marLeft w:val="0"/>
                  <w:marRight w:val="1"/>
                  <w:marTop w:val="0"/>
                  <w:marBottom w:val="0"/>
                  <w:divBdr>
                    <w:top w:val="none" w:sz="0" w:space="0" w:color="auto"/>
                    <w:left w:val="none" w:sz="0" w:space="0" w:color="auto"/>
                    <w:bottom w:val="none" w:sz="0" w:space="0" w:color="auto"/>
                    <w:right w:val="none" w:sz="0" w:space="0" w:color="auto"/>
                  </w:divBdr>
                  <w:divsChild>
                    <w:div w:id="1245339122">
                      <w:marLeft w:val="0"/>
                      <w:marRight w:val="0"/>
                      <w:marTop w:val="0"/>
                      <w:marBottom w:val="0"/>
                      <w:divBdr>
                        <w:top w:val="none" w:sz="0" w:space="0" w:color="auto"/>
                        <w:left w:val="none" w:sz="0" w:space="0" w:color="auto"/>
                        <w:bottom w:val="none" w:sz="0" w:space="0" w:color="auto"/>
                        <w:right w:val="none" w:sz="0" w:space="0" w:color="auto"/>
                      </w:divBdr>
                      <w:divsChild>
                        <w:div w:id="751853056">
                          <w:marLeft w:val="0"/>
                          <w:marRight w:val="0"/>
                          <w:marTop w:val="0"/>
                          <w:marBottom w:val="0"/>
                          <w:divBdr>
                            <w:top w:val="none" w:sz="0" w:space="0" w:color="auto"/>
                            <w:left w:val="none" w:sz="0" w:space="0" w:color="auto"/>
                            <w:bottom w:val="none" w:sz="0" w:space="0" w:color="auto"/>
                            <w:right w:val="none" w:sz="0" w:space="0" w:color="auto"/>
                          </w:divBdr>
                          <w:divsChild>
                            <w:div w:id="259412472">
                              <w:marLeft w:val="0"/>
                              <w:marRight w:val="0"/>
                              <w:marTop w:val="120"/>
                              <w:marBottom w:val="360"/>
                              <w:divBdr>
                                <w:top w:val="none" w:sz="0" w:space="0" w:color="auto"/>
                                <w:left w:val="none" w:sz="0" w:space="0" w:color="auto"/>
                                <w:bottom w:val="none" w:sz="0" w:space="0" w:color="auto"/>
                                <w:right w:val="none" w:sz="0" w:space="0" w:color="auto"/>
                              </w:divBdr>
                              <w:divsChild>
                                <w:div w:id="639577028">
                                  <w:marLeft w:val="420"/>
                                  <w:marRight w:val="0"/>
                                  <w:marTop w:val="0"/>
                                  <w:marBottom w:val="0"/>
                                  <w:divBdr>
                                    <w:top w:val="none" w:sz="0" w:space="0" w:color="auto"/>
                                    <w:left w:val="none" w:sz="0" w:space="0" w:color="auto"/>
                                    <w:bottom w:val="none" w:sz="0" w:space="0" w:color="auto"/>
                                    <w:right w:val="none" w:sz="0" w:space="0" w:color="auto"/>
                                  </w:divBdr>
                                  <w:divsChild>
                                    <w:div w:id="95336263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087943">
      <w:bodyDiv w:val="1"/>
      <w:marLeft w:val="0"/>
      <w:marRight w:val="0"/>
      <w:marTop w:val="0"/>
      <w:marBottom w:val="0"/>
      <w:divBdr>
        <w:top w:val="none" w:sz="0" w:space="0" w:color="auto"/>
        <w:left w:val="none" w:sz="0" w:space="0" w:color="auto"/>
        <w:bottom w:val="none" w:sz="0" w:space="0" w:color="auto"/>
        <w:right w:val="none" w:sz="0" w:space="0" w:color="auto"/>
      </w:divBdr>
      <w:divsChild>
        <w:div w:id="287011672">
          <w:marLeft w:val="0"/>
          <w:marRight w:val="1"/>
          <w:marTop w:val="0"/>
          <w:marBottom w:val="0"/>
          <w:divBdr>
            <w:top w:val="none" w:sz="0" w:space="0" w:color="auto"/>
            <w:left w:val="none" w:sz="0" w:space="0" w:color="auto"/>
            <w:bottom w:val="none" w:sz="0" w:space="0" w:color="auto"/>
            <w:right w:val="none" w:sz="0" w:space="0" w:color="auto"/>
          </w:divBdr>
          <w:divsChild>
            <w:div w:id="2103182490">
              <w:marLeft w:val="0"/>
              <w:marRight w:val="0"/>
              <w:marTop w:val="0"/>
              <w:marBottom w:val="0"/>
              <w:divBdr>
                <w:top w:val="none" w:sz="0" w:space="0" w:color="auto"/>
                <w:left w:val="none" w:sz="0" w:space="0" w:color="auto"/>
                <w:bottom w:val="none" w:sz="0" w:space="0" w:color="auto"/>
                <w:right w:val="none" w:sz="0" w:space="0" w:color="auto"/>
              </w:divBdr>
              <w:divsChild>
                <w:div w:id="1913074758">
                  <w:marLeft w:val="0"/>
                  <w:marRight w:val="1"/>
                  <w:marTop w:val="0"/>
                  <w:marBottom w:val="0"/>
                  <w:divBdr>
                    <w:top w:val="none" w:sz="0" w:space="0" w:color="auto"/>
                    <w:left w:val="none" w:sz="0" w:space="0" w:color="auto"/>
                    <w:bottom w:val="none" w:sz="0" w:space="0" w:color="auto"/>
                    <w:right w:val="none" w:sz="0" w:space="0" w:color="auto"/>
                  </w:divBdr>
                  <w:divsChild>
                    <w:div w:id="583688652">
                      <w:marLeft w:val="0"/>
                      <w:marRight w:val="0"/>
                      <w:marTop w:val="0"/>
                      <w:marBottom w:val="0"/>
                      <w:divBdr>
                        <w:top w:val="none" w:sz="0" w:space="0" w:color="auto"/>
                        <w:left w:val="none" w:sz="0" w:space="0" w:color="auto"/>
                        <w:bottom w:val="none" w:sz="0" w:space="0" w:color="auto"/>
                        <w:right w:val="none" w:sz="0" w:space="0" w:color="auto"/>
                      </w:divBdr>
                      <w:divsChild>
                        <w:div w:id="47265009">
                          <w:marLeft w:val="0"/>
                          <w:marRight w:val="0"/>
                          <w:marTop w:val="0"/>
                          <w:marBottom w:val="0"/>
                          <w:divBdr>
                            <w:top w:val="none" w:sz="0" w:space="0" w:color="auto"/>
                            <w:left w:val="none" w:sz="0" w:space="0" w:color="auto"/>
                            <w:bottom w:val="none" w:sz="0" w:space="0" w:color="auto"/>
                            <w:right w:val="none" w:sz="0" w:space="0" w:color="auto"/>
                          </w:divBdr>
                          <w:divsChild>
                            <w:div w:id="290332798">
                              <w:marLeft w:val="0"/>
                              <w:marRight w:val="0"/>
                              <w:marTop w:val="120"/>
                              <w:marBottom w:val="360"/>
                              <w:divBdr>
                                <w:top w:val="none" w:sz="0" w:space="0" w:color="auto"/>
                                <w:left w:val="none" w:sz="0" w:space="0" w:color="auto"/>
                                <w:bottom w:val="none" w:sz="0" w:space="0" w:color="auto"/>
                                <w:right w:val="none" w:sz="0" w:space="0" w:color="auto"/>
                              </w:divBdr>
                              <w:divsChild>
                                <w:div w:id="177743328">
                                  <w:marLeft w:val="420"/>
                                  <w:marRight w:val="0"/>
                                  <w:marTop w:val="0"/>
                                  <w:marBottom w:val="0"/>
                                  <w:divBdr>
                                    <w:top w:val="none" w:sz="0" w:space="0" w:color="auto"/>
                                    <w:left w:val="none" w:sz="0" w:space="0" w:color="auto"/>
                                    <w:bottom w:val="none" w:sz="0" w:space="0" w:color="auto"/>
                                    <w:right w:val="none" w:sz="0" w:space="0" w:color="auto"/>
                                  </w:divBdr>
                                  <w:divsChild>
                                    <w:div w:id="211983141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886000">
      <w:bodyDiv w:val="1"/>
      <w:marLeft w:val="0"/>
      <w:marRight w:val="0"/>
      <w:marTop w:val="0"/>
      <w:marBottom w:val="0"/>
      <w:divBdr>
        <w:top w:val="none" w:sz="0" w:space="0" w:color="auto"/>
        <w:left w:val="none" w:sz="0" w:space="0" w:color="auto"/>
        <w:bottom w:val="none" w:sz="0" w:space="0" w:color="auto"/>
        <w:right w:val="none" w:sz="0" w:space="0" w:color="auto"/>
      </w:divBdr>
      <w:divsChild>
        <w:div w:id="1721704839">
          <w:marLeft w:val="0"/>
          <w:marRight w:val="1"/>
          <w:marTop w:val="0"/>
          <w:marBottom w:val="0"/>
          <w:divBdr>
            <w:top w:val="none" w:sz="0" w:space="0" w:color="auto"/>
            <w:left w:val="none" w:sz="0" w:space="0" w:color="auto"/>
            <w:bottom w:val="none" w:sz="0" w:space="0" w:color="auto"/>
            <w:right w:val="none" w:sz="0" w:space="0" w:color="auto"/>
          </w:divBdr>
          <w:divsChild>
            <w:div w:id="914389577">
              <w:marLeft w:val="0"/>
              <w:marRight w:val="0"/>
              <w:marTop w:val="0"/>
              <w:marBottom w:val="0"/>
              <w:divBdr>
                <w:top w:val="none" w:sz="0" w:space="0" w:color="auto"/>
                <w:left w:val="none" w:sz="0" w:space="0" w:color="auto"/>
                <w:bottom w:val="none" w:sz="0" w:space="0" w:color="auto"/>
                <w:right w:val="none" w:sz="0" w:space="0" w:color="auto"/>
              </w:divBdr>
              <w:divsChild>
                <w:div w:id="1851215652">
                  <w:marLeft w:val="0"/>
                  <w:marRight w:val="1"/>
                  <w:marTop w:val="0"/>
                  <w:marBottom w:val="0"/>
                  <w:divBdr>
                    <w:top w:val="none" w:sz="0" w:space="0" w:color="auto"/>
                    <w:left w:val="none" w:sz="0" w:space="0" w:color="auto"/>
                    <w:bottom w:val="none" w:sz="0" w:space="0" w:color="auto"/>
                    <w:right w:val="none" w:sz="0" w:space="0" w:color="auto"/>
                  </w:divBdr>
                  <w:divsChild>
                    <w:div w:id="1208489878">
                      <w:marLeft w:val="0"/>
                      <w:marRight w:val="0"/>
                      <w:marTop w:val="0"/>
                      <w:marBottom w:val="0"/>
                      <w:divBdr>
                        <w:top w:val="none" w:sz="0" w:space="0" w:color="auto"/>
                        <w:left w:val="none" w:sz="0" w:space="0" w:color="auto"/>
                        <w:bottom w:val="none" w:sz="0" w:space="0" w:color="auto"/>
                        <w:right w:val="none" w:sz="0" w:space="0" w:color="auto"/>
                      </w:divBdr>
                      <w:divsChild>
                        <w:div w:id="248655844">
                          <w:marLeft w:val="0"/>
                          <w:marRight w:val="0"/>
                          <w:marTop w:val="0"/>
                          <w:marBottom w:val="0"/>
                          <w:divBdr>
                            <w:top w:val="none" w:sz="0" w:space="0" w:color="auto"/>
                            <w:left w:val="none" w:sz="0" w:space="0" w:color="auto"/>
                            <w:bottom w:val="none" w:sz="0" w:space="0" w:color="auto"/>
                            <w:right w:val="none" w:sz="0" w:space="0" w:color="auto"/>
                          </w:divBdr>
                          <w:divsChild>
                            <w:div w:id="490606293">
                              <w:marLeft w:val="0"/>
                              <w:marRight w:val="0"/>
                              <w:marTop w:val="120"/>
                              <w:marBottom w:val="360"/>
                              <w:divBdr>
                                <w:top w:val="none" w:sz="0" w:space="0" w:color="auto"/>
                                <w:left w:val="none" w:sz="0" w:space="0" w:color="auto"/>
                                <w:bottom w:val="none" w:sz="0" w:space="0" w:color="auto"/>
                                <w:right w:val="none" w:sz="0" w:space="0" w:color="auto"/>
                              </w:divBdr>
                              <w:divsChild>
                                <w:div w:id="1995375267">
                                  <w:marLeft w:val="420"/>
                                  <w:marRight w:val="0"/>
                                  <w:marTop w:val="0"/>
                                  <w:marBottom w:val="0"/>
                                  <w:divBdr>
                                    <w:top w:val="none" w:sz="0" w:space="0" w:color="auto"/>
                                    <w:left w:val="none" w:sz="0" w:space="0" w:color="auto"/>
                                    <w:bottom w:val="none" w:sz="0" w:space="0" w:color="auto"/>
                                    <w:right w:val="none" w:sz="0" w:space="0" w:color="auto"/>
                                  </w:divBdr>
                                  <w:divsChild>
                                    <w:div w:id="73559206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3735684">
      <w:bodyDiv w:val="1"/>
      <w:marLeft w:val="0"/>
      <w:marRight w:val="0"/>
      <w:marTop w:val="0"/>
      <w:marBottom w:val="0"/>
      <w:divBdr>
        <w:top w:val="none" w:sz="0" w:space="0" w:color="auto"/>
        <w:left w:val="none" w:sz="0" w:space="0" w:color="auto"/>
        <w:bottom w:val="none" w:sz="0" w:space="0" w:color="auto"/>
        <w:right w:val="none" w:sz="0" w:space="0" w:color="auto"/>
      </w:divBdr>
      <w:divsChild>
        <w:div w:id="1271931661">
          <w:marLeft w:val="0"/>
          <w:marRight w:val="1"/>
          <w:marTop w:val="0"/>
          <w:marBottom w:val="0"/>
          <w:divBdr>
            <w:top w:val="none" w:sz="0" w:space="0" w:color="auto"/>
            <w:left w:val="none" w:sz="0" w:space="0" w:color="auto"/>
            <w:bottom w:val="none" w:sz="0" w:space="0" w:color="auto"/>
            <w:right w:val="none" w:sz="0" w:space="0" w:color="auto"/>
          </w:divBdr>
          <w:divsChild>
            <w:div w:id="1286039444">
              <w:marLeft w:val="0"/>
              <w:marRight w:val="0"/>
              <w:marTop w:val="0"/>
              <w:marBottom w:val="0"/>
              <w:divBdr>
                <w:top w:val="none" w:sz="0" w:space="0" w:color="auto"/>
                <w:left w:val="none" w:sz="0" w:space="0" w:color="auto"/>
                <w:bottom w:val="none" w:sz="0" w:space="0" w:color="auto"/>
                <w:right w:val="none" w:sz="0" w:space="0" w:color="auto"/>
              </w:divBdr>
              <w:divsChild>
                <w:div w:id="1041637800">
                  <w:marLeft w:val="0"/>
                  <w:marRight w:val="1"/>
                  <w:marTop w:val="0"/>
                  <w:marBottom w:val="0"/>
                  <w:divBdr>
                    <w:top w:val="none" w:sz="0" w:space="0" w:color="auto"/>
                    <w:left w:val="none" w:sz="0" w:space="0" w:color="auto"/>
                    <w:bottom w:val="none" w:sz="0" w:space="0" w:color="auto"/>
                    <w:right w:val="none" w:sz="0" w:space="0" w:color="auto"/>
                  </w:divBdr>
                  <w:divsChild>
                    <w:div w:id="333649780">
                      <w:marLeft w:val="0"/>
                      <w:marRight w:val="0"/>
                      <w:marTop w:val="0"/>
                      <w:marBottom w:val="0"/>
                      <w:divBdr>
                        <w:top w:val="none" w:sz="0" w:space="0" w:color="auto"/>
                        <w:left w:val="none" w:sz="0" w:space="0" w:color="auto"/>
                        <w:bottom w:val="none" w:sz="0" w:space="0" w:color="auto"/>
                        <w:right w:val="none" w:sz="0" w:space="0" w:color="auto"/>
                      </w:divBdr>
                      <w:divsChild>
                        <w:div w:id="1781410486">
                          <w:marLeft w:val="0"/>
                          <w:marRight w:val="0"/>
                          <w:marTop w:val="0"/>
                          <w:marBottom w:val="0"/>
                          <w:divBdr>
                            <w:top w:val="none" w:sz="0" w:space="0" w:color="auto"/>
                            <w:left w:val="none" w:sz="0" w:space="0" w:color="auto"/>
                            <w:bottom w:val="none" w:sz="0" w:space="0" w:color="auto"/>
                            <w:right w:val="none" w:sz="0" w:space="0" w:color="auto"/>
                          </w:divBdr>
                          <w:divsChild>
                            <w:div w:id="1104613857">
                              <w:marLeft w:val="0"/>
                              <w:marRight w:val="0"/>
                              <w:marTop w:val="120"/>
                              <w:marBottom w:val="360"/>
                              <w:divBdr>
                                <w:top w:val="none" w:sz="0" w:space="0" w:color="auto"/>
                                <w:left w:val="none" w:sz="0" w:space="0" w:color="auto"/>
                                <w:bottom w:val="none" w:sz="0" w:space="0" w:color="auto"/>
                                <w:right w:val="none" w:sz="0" w:space="0" w:color="auto"/>
                              </w:divBdr>
                              <w:divsChild>
                                <w:div w:id="68188290">
                                  <w:marLeft w:val="420"/>
                                  <w:marRight w:val="0"/>
                                  <w:marTop w:val="0"/>
                                  <w:marBottom w:val="0"/>
                                  <w:divBdr>
                                    <w:top w:val="none" w:sz="0" w:space="0" w:color="auto"/>
                                    <w:left w:val="none" w:sz="0" w:space="0" w:color="auto"/>
                                    <w:bottom w:val="none" w:sz="0" w:space="0" w:color="auto"/>
                                    <w:right w:val="none" w:sz="0" w:space="0" w:color="auto"/>
                                  </w:divBdr>
                                  <w:divsChild>
                                    <w:div w:id="21752064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548879">
      <w:bodyDiv w:val="1"/>
      <w:marLeft w:val="0"/>
      <w:marRight w:val="0"/>
      <w:marTop w:val="0"/>
      <w:marBottom w:val="0"/>
      <w:divBdr>
        <w:top w:val="none" w:sz="0" w:space="0" w:color="auto"/>
        <w:left w:val="none" w:sz="0" w:space="0" w:color="auto"/>
        <w:bottom w:val="none" w:sz="0" w:space="0" w:color="auto"/>
        <w:right w:val="none" w:sz="0" w:space="0" w:color="auto"/>
      </w:divBdr>
      <w:divsChild>
        <w:div w:id="621229579">
          <w:marLeft w:val="0"/>
          <w:marRight w:val="1"/>
          <w:marTop w:val="0"/>
          <w:marBottom w:val="0"/>
          <w:divBdr>
            <w:top w:val="none" w:sz="0" w:space="0" w:color="auto"/>
            <w:left w:val="none" w:sz="0" w:space="0" w:color="auto"/>
            <w:bottom w:val="none" w:sz="0" w:space="0" w:color="auto"/>
            <w:right w:val="none" w:sz="0" w:space="0" w:color="auto"/>
          </w:divBdr>
          <w:divsChild>
            <w:div w:id="367142479">
              <w:marLeft w:val="0"/>
              <w:marRight w:val="0"/>
              <w:marTop w:val="0"/>
              <w:marBottom w:val="0"/>
              <w:divBdr>
                <w:top w:val="none" w:sz="0" w:space="0" w:color="auto"/>
                <w:left w:val="none" w:sz="0" w:space="0" w:color="auto"/>
                <w:bottom w:val="none" w:sz="0" w:space="0" w:color="auto"/>
                <w:right w:val="none" w:sz="0" w:space="0" w:color="auto"/>
              </w:divBdr>
              <w:divsChild>
                <w:div w:id="1023483153">
                  <w:marLeft w:val="0"/>
                  <w:marRight w:val="1"/>
                  <w:marTop w:val="0"/>
                  <w:marBottom w:val="0"/>
                  <w:divBdr>
                    <w:top w:val="none" w:sz="0" w:space="0" w:color="auto"/>
                    <w:left w:val="none" w:sz="0" w:space="0" w:color="auto"/>
                    <w:bottom w:val="none" w:sz="0" w:space="0" w:color="auto"/>
                    <w:right w:val="none" w:sz="0" w:space="0" w:color="auto"/>
                  </w:divBdr>
                  <w:divsChild>
                    <w:div w:id="1306885557">
                      <w:marLeft w:val="0"/>
                      <w:marRight w:val="0"/>
                      <w:marTop w:val="0"/>
                      <w:marBottom w:val="0"/>
                      <w:divBdr>
                        <w:top w:val="none" w:sz="0" w:space="0" w:color="auto"/>
                        <w:left w:val="none" w:sz="0" w:space="0" w:color="auto"/>
                        <w:bottom w:val="none" w:sz="0" w:space="0" w:color="auto"/>
                        <w:right w:val="none" w:sz="0" w:space="0" w:color="auto"/>
                      </w:divBdr>
                      <w:divsChild>
                        <w:div w:id="1273517688">
                          <w:marLeft w:val="0"/>
                          <w:marRight w:val="0"/>
                          <w:marTop w:val="0"/>
                          <w:marBottom w:val="0"/>
                          <w:divBdr>
                            <w:top w:val="none" w:sz="0" w:space="0" w:color="auto"/>
                            <w:left w:val="none" w:sz="0" w:space="0" w:color="auto"/>
                            <w:bottom w:val="none" w:sz="0" w:space="0" w:color="auto"/>
                            <w:right w:val="none" w:sz="0" w:space="0" w:color="auto"/>
                          </w:divBdr>
                          <w:divsChild>
                            <w:div w:id="1406689135">
                              <w:marLeft w:val="0"/>
                              <w:marRight w:val="0"/>
                              <w:marTop w:val="120"/>
                              <w:marBottom w:val="360"/>
                              <w:divBdr>
                                <w:top w:val="none" w:sz="0" w:space="0" w:color="auto"/>
                                <w:left w:val="none" w:sz="0" w:space="0" w:color="auto"/>
                                <w:bottom w:val="none" w:sz="0" w:space="0" w:color="auto"/>
                                <w:right w:val="none" w:sz="0" w:space="0" w:color="auto"/>
                              </w:divBdr>
                              <w:divsChild>
                                <w:div w:id="1753968873">
                                  <w:marLeft w:val="420"/>
                                  <w:marRight w:val="0"/>
                                  <w:marTop w:val="0"/>
                                  <w:marBottom w:val="0"/>
                                  <w:divBdr>
                                    <w:top w:val="none" w:sz="0" w:space="0" w:color="auto"/>
                                    <w:left w:val="none" w:sz="0" w:space="0" w:color="auto"/>
                                    <w:bottom w:val="none" w:sz="0" w:space="0" w:color="auto"/>
                                    <w:right w:val="none" w:sz="0" w:space="0" w:color="auto"/>
                                  </w:divBdr>
                                  <w:divsChild>
                                    <w:div w:id="25756148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589040">
      <w:bodyDiv w:val="1"/>
      <w:marLeft w:val="0"/>
      <w:marRight w:val="0"/>
      <w:marTop w:val="0"/>
      <w:marBottom w:val="0"/>
      <w:divBdr>
        <w:top w:val="none" w:sz="0" w:space="0" w:color="auto"/>
        <w:left w:val="none" w:sz="0" w:space="0" w:color="auto"/>
        <w:bottom w:val="none" w:sz="0" w:space="0" w:color="auto"/>
        <w:right w:val="none" w:sz="0" w:space="0" w:color="auto"/>
      </w:divBdr>
    </w:div>
    <w:div w:id="1898784196">
      <w:bodyDiv w:val="1"/>
      <w:marLeft w:val="0"/>
      <w:marRight w:val="0"/>
      <w:marTop w:val="0"/>
      <w:marBottom w:val="0"/>
      <w:divBdr>
        <w:top w:val="none" w:sz="0" w:space="0" w:color="auto"/>
        <w:left w:val="none" w:sz="0" w:space="0" w:color="auto"/>
        <w:bottom w:val="none" w:sz="0" w:space="0" w:color="auto"/>
        <w:right w:val="none" w:sz="0" w:space="0" w:color="auto"/>
      </w:divBdr>
      <w:divsChild>
        <w:div w:id="699553547">
          <w:marLeft w:val="0"/>
          <w:marRight w:val="1"/>
          <w:marTop w:val="0"/>
          <w:marBottom w:val="0"/>
          <w:divBdr>
            <w:top w:val="none" w:sz="0" w:space="0" w:color="auto"/>
            <w:left w:val="none" w:sz="0" w:space="0" w:color="auto"/>
            <w:bottom w:val="none" w:sz="0" w:space="0" w:color="auto"/>
            <w:right w:val="none" w:sz="0" w:space="0" w:color="auto"/>
          </w:divBdr>
          <w:divsChild>
            <w:div w:id="498278263">
              <w:marLeft w:val="0"/>
              <w:marRight w:val="0"/>
              <w:marTop w:val="0"/>
              <w:marBottom w:val="0"/>
              <w:divBdr>
                <w:top w:val="none" w:sz="0" w:space="0" w:color="auto"/>
                <w:left w:val="none" w:sz="0" w:space="0" w:color="auto"/>
                <w:bottom w:val="none" w:sz="0" w:space="0" w:color="auto"/>
                <w:right w:val="none" w:sz="0" w:space="0" w:color="auto"/>
              </w:divBdr>
              <w:divsChild>
                <w:div w:id="1979070265">
                  <w:marLeft w:val="0"/>
                  <w:marRight w:val="1"/>
                  <w:marTop w:val="0"/>
                  <w:marBottom w:val="0"/>
                  <w:divBdr>
                    <w:top w:val="none" w:sz="0" w:space="0" w:color="auto"/>
                    <w:left w:val="none" w:sz="0" w:space="0" w:color="auto"/>
                    <w:bottom w:val="none" w:sz="0" w:space="0" w:color="auto"/>
                    <w:right w:val="none" w:sz="0" w:space="0" w:color="auto"/>
                  </w:divBdr>
                  <w:divsChild>
                    <w:div w:id="176191676">
                      <w:marLeft w:val="0"/>
                      <w:marRight w:val="0"/>
                      <w:marTop w:val="0"/>
                      <w:marBottom w:val="0"/>
                      <w:divBdr>
                        <w:top w:val="none" w:sz="0" w:space="0" w:color="auto"/>
                        <w:left w:val="none" w:sz="0" w:space="0" w:color="auto"/>
                        <w:bottom w:val="none" w:sz="0" w:space="0" w:color="auto"/>
                        <w:right w:val="none" w:sz="0" w:space="0" w:color="auto"/>
                      </w:divBdr>
                      <w:divsChild>
                        <w:div w:id="676465808">
                          <w:marLeft w:val="0"/>
                          <w:marRight w:val="0"/>
                          <w:marTop w:val="0"/>
                          <w:marBottom w:val="0"/>
                          <w:divBdr>
                            <w:top w:val="none" w:sz="0" w:space="0" w:color="auto"/>
                            <w:left w:val="none" w:sz="0" w:space="0" w:color="auto"/>
                            <w:bottom w:val="none" w:sz="0" w:space="0" w:color="auto"/>
                            <w:right w:val="none" w:sz="0" w:space="0" w:color="auto"/>
                          </w:divBdr>
                          <w:divsChild>
                            <w:div w:id="1070495133">
                              <w:marLeft w:val="0"/>
                              <w:marRight w:val="0"/>
                              <w:marTop w:val="120"/>
                              <w:marBottom w:val="360"/>
                              <w:divBdr>
                                <w:top w:val="none" w:sz="0" w:space="0" w:color="auto"/>
                                <w:left w:val="none" w:sz="0" w:space="0" w:color="auto"/>
                                <w:bottom w:val="none" w:sz="0" w:space="0" w:color="auto"/>
                                <w:right w:val="none" w:sz="0" w:space="0" w:color="auto"/>
                              </w:divBdr>
                              <w:divsChild>
                                <w:div w:id="1179276649">
                                  <w:marLeft w:val="420"/>
                                  <w:marRight w:val="0"/>
                                  <w:marTop w:val="0"/>
                                  <w:marBottom w:val="0"/>
                                  <w:divBdr>
                                    <w:top w:val="none" w:sz="0" w:space="0" w:color="auto"/>
                                    <w:left w:val="none" w:sz="0" w:space="0" w:color="auto"/>
                                    <w:bottom w:val="none" w:sz="0" w:space="0" w:color="auto"/>
                                    <w:right w:val="none" w:sz="0" w:space="0" w:color="auto"/>
                                  </w:divBdr>
                                  <w:divsChild>
                                    <w:div w:id="124868491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tegos@uniwa.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cbi.nlm.nih.gov/pubmed/24373457" TargetMode="External"/><Relationship Id="rId4" Type="http://schemas.openxmlformats.org/officeDocument/2006/relationships/settings" Target="settings.xml"/><Relationship Id="rId9" Type="http://schemas.openxmlformats.org/officeDocument/2006/relationships/hyperlink" Target="mailto:nicholastegos@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AD5DA-A29F-4780-AAA9-CAF9FDC7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4939</Words>
  <Characters>26675</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ntegos</dc:creator>
  <cp:lastModifiedBy>Νίκος Τέγος</cp:lastModifiedBy>
  <cp:revision>2</cp:revision>
  <cp:lastPrinted>2022-05-09T12:44:00Z</cp:lastPrinted>
  <dcterms:created xsi:type="dcterms:W3CDTF">2022-05-31T08:48:00Z</dcterms:created>
  <dcterms:modified xsi:type="dcterms:W3CDTF">2022-05-31T08:48:00Z</dcterms:modified>
</cp:coreProperties>
</file>